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1.项目名称：环境学院超高通量荧光定量PCR系统采购项目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3.开标日期：2020年05月07日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白家鸣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何绮婷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邱德光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罗树生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4365"/>
        <w:gridCol w:w="216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36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第一名</w:t>
            </w:r>
          </w:p>
        </w:tc>
        <w:tc>
          <w:tcPr>
            <w:tcW w:w="43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广州隆泽生物科技有限公司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2997000.00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92.00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208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第二名</w:t>
            </w:r>
          </w:p>
        </w:tc>
        <w:tc>
          <w:tcPr>
            <w:tcW w:w="43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深圳市贝克生物科技有限公司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2999900.00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80.97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208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第三名</w:t>
            </w:r>
          </w:p>
        </w:tc>
        <w:tc>
          <w:tcPr>
            <w:tcW w:w="43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广州市东方科苑进出口有限公司</w:t>
            </w:r>
          </w:p>
        </w:tc>
        <w:tc>
          <w:tcPr>
            <w:tcW w:w="21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2999500.00 </w:t>
            </w:r>
          </w:p>
        </w:tc>
        <w:tc>
          <w:tcPr>
            <w:tcW w:w="16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77.97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5"/>
        <w:gridCol w:w="60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85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606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52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85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广州隆泽生物科技有限公司</w:t>
            </w:r>
          </w:p>
        </w:tc>
        <w:tc>
          <w:tcPr>
            <w:tcW w:w="606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广州市天河区黄村北路6号（部位：D21-207）</w:t>
            </w:r>
            <w:bookmarkStart w:id="0" w:name="_GoBack"/>
            <w:bookmarkEnd w:id="0"/>
          </w:p>
        </w:tc>
        <w:tc>
          <w:tcPr>
            <w:tcW w:w="252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2997000.00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4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5"/>
        <w:gridCol w:w="3060"/>
        <w:gridCol w:w="1095"/>
        <w:gridCol w:w="1815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70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超高通量荧光定量PCR系统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TaKaRa/SmartChip™ Cycler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2150000.00</w:t>
            </w: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签订合同后90天内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微量点样仪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TaKaRa/SmartChip™ MSND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250000.00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zh-CN" w:eastAsia="zh-CN" w:bidi="ar-SA"/>
              </w:rPr>
              <w:t>荧光定量PCR仪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Applied Biosystems/QuansStudio 6 FLEX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597000.00</w:t>
            </w: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7B6D6A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DC701D1"/>
    <w:rsid w:val="2E2C119B"/>
    <w:rsid w:val="2E2F38E9"/>
    <w:rsid w:val="2E7852D5"/>
    <w:rsid w:val="2ED960BE"/>
    <w:rsid w:val="2F1F7F61"/>
    <w:rsid w:val="2F7A27F5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9B03E2C"/>
    <w:rsid w:val="3A2933EF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B725F0E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464621"/>
    <w:rsid w:val="5691161B"/>
    <w:rsid w:val="56D57155"/>
    <w:rsid w:val="575D7CA1"/>
    <w:rsid w:val="576108F9"/>
    <w:rsid w:val="57BA2E4A"/>
    <w:rsid w:val="582C0CD3"/>
    <w:rsid w:val="592312DD"/>
    <w:rsid w:val="59560627"/>
    <w:rsid w:val="59BC5CBC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C8345E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2020-05-07T09:18:37Z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