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742E21" w:rsidRDefault="00742E21" w:rsidP="001D5969">
      <w:pPr>
        <w:spacing w:line="360" w:lineRule="auto"/>
        <w:ind w:leftChars="-50" w:left="-88" w:hangingChars="20" w:hanging="72"/>
        <w:jc w:val="center"/>
        <w:rPr>
          <w:rFonts w:ascii="Times New Roman" w:eastAsiaTheme="minorEastAsia" w:cs="Times New Roman"/>
          <w:b/>
          <w:sz w:val="36"/>
          <w:szCs w:val="36"/>
        </w:rPr>
      </w:pPr>
      <w:r>
        <w:rPr>
          <w:rFonts w:ascii="Times New Roman" w:eastAsiaTheme="minorEastAsia" w:cs="Times New Roman" w:hint="eastAsia"/>
          <w:b/>
          <w:sz w:val="36"/>
          <w:szCs w:val="36"/>
        </w:rPr>
        <w:t>深圳市</w:t>
      </w:r>
      <w:r>
        <w:rPr>
          <w:rFonts w:ascii="Times New Roman" w:eastAsiaTheme="minorEastAsia" w:cs="Times New Roman"/>
          <w:b/>
          <w:sz w:val="36"/>
          <w:szCs w:val="36"/>
        </w:rPr>
        <w:t>南科大资产经营管理有限公司</w:t>
      </w:r>
    </w:p>
    <w:p w:rsidR="00A95322" w:rsidRPr="005B5964" w:rsidRDefault="00E550E7" w:rsidP="001D5969">
      <w:pPr>
        <w:spacing w:line="360" w:lineRule="auto"/>
        <w:ind w:leftChars="-50" w:left="-88" w:hangingChars="20" w:hanging="72"/>
        <w:jc w:val="center"/>
        <w:rPr>
          <w:rFonts w:ascii="Times New Roman" w:eastAsiaTheme="minorEastAsia" w:cs="Times New Roman"/>
          <w:b/>
          <w:sz w:val="36"/>
          <w:szCs w:val="36"/>
        </w:rPr>
      </w:pPr>
      <w:r w:rsidRPr="005B5964">
        <w:rPr>
          <w:rFonts w:ascii="Times New Roman" w:eastAsiaTheme="minorEastAsia" w:cs="Times New Roman"/>
          <w:b/>
          <w:sz w:val="36"/>
          <w:szCs w:val="36"/>
        </w:rPr>
        <w:t>法律</w:t>
      </w:r>
      <w:r w:rsidR="002D71A8" w:rsidRPr="005B5964">
        <w:rPr>
          <w:rFonts w:ascii="Times New Roman" w:eastAsiaTheme="minorEastAsia" w:cs="Times New Roman"/>
          <w:b/>
          <w:sz w:val="36"/>
          <w:szCs w:val="36"/>
        </w:rPr>
        <w:t>顾问采购</w:t>
      </w:r>
      <w:r w:rsidRPr="005B5964">
        <w:rPr>
          <w:rFonts w:ascii="Times New Roman" w:eastAsiaTheme="minorEastAsia" w:cs="Times New Roman"/>
          <w:b/>
          <w:sz w:val="36"/>
          <w:szCs w:val="36"/>
        </w:rPr>
        <w:t>项目</w:t>
      </w:r>
    </w:p>
    <w:p w:rsidR="00864903" w:rsidRPr="005B5964" w:rsidRDefault="00864903" w:rsidP="00E550E7">
      <w:pPr>
        <w:spacing w:line="360" w:lineRule="auto"/>
        <w:ind w:leftChars="-50" w:left="-64" w:hangingChars="20" w:hanging="96"/>
        <w:jc w:val="center"/>
        <w:rPr>
          <w:rFonts w:ascii="Times New Roman" w:eastAsiaTheme="minorEastAsia" w:cs="Times New Roman"/>
          <w:b/>
          <w:sz w:val="48"/>
          <w:szCs w:val="48"/>
        </w:rPr>
      </w:pPr>
    </w:p>
    <w:p w:rsidR="00E550E7" w:rsidRPr="005B5964" w:rsidRDefault="00E550E7" w:rsidP="00E550E7">
      <w:pPr>
        <w:spacing w:line="360" w:lineRule="auto"/>
        <w:ind w:leftChars="-50" w:left="-64" w:hangingChars="20" w:hanging="96"/>
        <w:jc w:val="center"/>
        <w:rPr>
          <w:rFonts w:ascii="Times New Roman" w:eastAsiaTheme="minorEastAsia" w:cs="Times New Roman"/>
          <w:b/>
          <w:sz w:val="48"/>
          <w:szCs w:val="48"/>
        </w:rPr>
      </w:pPr>
    </w:p>
    <w:p w:rsidR="00864903" w:rsidRPr="005B5964" w:rsidRDefault="00864903">
      <w:pPr>
        <w:spacing w:line="14" w:lineRule="atLeast"/>
        <w:rPr>
          <w:rFonts w:ascii="Times New Roman" w:eastAsiaTheme="minorEastAsia" w:cs="Times New Roman"/>
          <w:b/>
          <w:sz w:val="44"/>
          <w:szCs w:val="44"/>
        </w:rPr>
      </w:pPr>
    </w:p>
    <w:p w:rsidR="002E4FAD" w:rsidRPr="005B5964" w:rsidRDefault="002E4FAD">
      <w:pPr>
        <w:spacing w:line="14" w:lineRule="atLeast"/>
        <w:rPr>
          <w:rFonts w:ascii="Times New Roman" w:eastAsiaTheme="minorEastAsia" w:cs="Times New Roman"/>
          <w:b/>
          <w:sz w:val="44"/>
          <w:szCs w:val="44"/>
        </w:rPr>
      </w:pPr>
    </w:p>
    <w:p w:rsidR="002E4FAD" w:rsidRPr="005B5964" w:rsidRDefault="002E4FAD">
      <w:pPr>
        <w:spacing w:line="14" w:lineRule="atLeast"/>
        <w:rPr>
          <w:rFonts w:ascii="Times New Roman" w:eastAsiaTheme="minorEastAsia" w:cs="Times New Roman"/>
          <w:b/>
          <w:sz w:val="44"/>
          <w:szCs w:val="44"/>
        </w:rPr>
      </w:pPr>
    </w:p>
    <w:p w:rsidR="002E4FAD" w:rsidRPr="005B5964" w:rsidRDefault="002E4FAD">
      <w:pPr>
        <w:spacing w:line="14" w:lineRule="atLeast"/>
        <w:rPr>
          <w:rFonts w:ascii="Times New Roman" w:eastAsiaTheme="minorEastAsia" w:cs="Times New Roman"/>
          <w:b/>
          <w:sz w:val="44"/>
          <w:szCs w:val="44"/>
        </w:rPr>
      </w:pPr>
    </w:p>
    <w:p w:rsidR="0038268B" w:rsidRPr="005B5964" w:rsidRDefault="0038268B">
      <w:pPr>
        <w:spacing w:line="14" w:lineRule="atLeast"/>
        <w:rPr>
          <w:rFonts w:ascii="Times New Roman" w:eastAsiaTheme="minorEastAsia" w:cs="Times New Roman"/>
          <w:b/>
          <w:sz w:val="44"/>
          <w:szCs w:val="44"/>
        </w:rPr>
      </w:pPr>
    </w:p>
    <w:p w:rsidR="00864903" w:rsidRPr="005B5964" w:rsidRDefault="00A30DE7">
      <w:pPr>
        <w:spacing w:line="14" w:lineRule="atLeast"/>
        <w:jc w:val="center"/>
        <w:rPr>
          <w:rFonts w:ascii="Times New Roman" w:eastAsiaTheme="minorEastAsia" w:cs="Times New Roman"/>
          <w:b/>
          <w:sz w:val="72"/>
          <w:szCs w:val="44"/>
        </w:rPr>
      </w:pPr>
      <w:r>
        <w:rPr>
          <w:rFonts w:ascii="Times New Roman" w:eastAsiaTheme="minorEastAsia" w:cs="Times New Roman" w:hint="eastAsia"/>
          <w:b/>
          <w:sz w:val="72"/>
          <w:szCs w:val="44"/>
        </w:rPr>
        <w:t>招</w:t>
      </w:r>
      <w:r>
        <w:rPr>
          <w:rFonts w:ascii="Times New Roman" w:eastAsiaTheme="minorEastAsia" w:cs="Times New Roman" w:hint="eastAsia"/>
          <w:b/>
          <w:sz w:val="72"/>
          <w:szCs w:val="44"/>
        </w:rPr>
        <w:t xml:space="preserve"> </w:t>
      </w:r>
      <w:r>
        <w:rPr>
          <w:rFonts w:ascii="Times New Roman" w:eastAsiaTheme="minorEastAsia" w:cs="Times New Roman" w:hint="eastAsia"/>
          <w:b/>
          <w:sz w:val="72"/>
          <w:szCs w:val="44"/>
        </w:rPr>
        <w:t>标</w:t>
      </w:r>
      <w:r w:rsidR="00864903" w:rsidRPr="005B5964">
        <w:rPr>
          <w:rFonts w:ascii="Times New Roman" w:eastAsiaTheme="minorEastAsia" w:cs="Times New Roman"/>
          <w:b/>
          <w:sz w:val="72"/>
          <w:szCs w:val="44"/>
        </w:rPr>
        <w:t xml:space="preserve"> </w:t>
      </w:r>
      <w:r w:rsidR="00864903" w:rsidRPr="005B5964">
        <w:rPr>
          <w:rFonts w:ascii="Times New Roman" w:eastAsiaTheme="minorEastAsia" w:cs="Times New Roman"/>
          <w:b/>
          <w:sz w:val="72"/>
          <w:szCs w:val="44"/>
        </w:rPr>
        <w:t>文</w:t>
      </w:r>
      <w:r w:rsidR="00864903" w:rsidRPr="005B5964">
        <w:rPr>
          <w:rFonts w:ascii="Times New Roman" w:eastAsiaTheme="minorEastAsia" w:cs="Times New Roman"/>
          <w:b/>
          <w:sz w:val="72"/>
          <w:szCs w:val="44"/>
        </w:rPr>
        <w:t xml:space="preserve"> </w:t>
      </w:r>
      <w:r w:rsidR="00864903" w:rsidRPr="005B5964">
        <w:rPr>
          <w:rFonts w:ascii="Times New Roman" w:eastAsiaTheme="minorEastAsia" w:cs="Times New Roman"/>
          <w:b/>
          <w:sz w:val="72"/>
          <w:szCs w:val="44"/>
        </w:rPr>
        <w:t>件</w:t>
      </w:r>
    </w:p>
    <w:p w:rsidR="00864903" w:rsidRPr="00742E21" w:rsidRDefault="00AF21D8" w:rsidP="00742E21">
      <w:pPr>
        <w:spacing w:beforeLines="50" w:before="156" w:line="14" w:lineRule="atLeast"/>
        <w:jc w:val="center"/>
        <w:rPr>
          <w:rFonts w:ascii="Times New Roman" w:eastAsiaTheme="minorEastAsia" w:cs="Times New Roman"/>
          <w:b/>
          <w:sz w:val="28"/>
          <w:szCs w:val="28"/>
          <w:u w:val="single"/>
        </w:rPr>
      </w:pPr>
      <w:r w:rsidRPr="005B5964">
        <w:rPr>
          <w:rFonts w:ascii="Times New Roman" w:eastAsiaTheme="minorEastAsia" w:cs="Times New Roman"/>
          <w:b/>
          <w:sz w:val="28"/>
          <w:szCs w:val="28"/>
        </w:rPr>
        <w:t>项目编号</w:t>
      </w:r>
      <w:r w:rsidRPr="005B5964">
        <w:rPr>
          <w:rFonts w:ascii="Times New Roman" w:eastAsiaTheme="minorEastAsia" w:cs="Times New Roman" w:hint="eastAsia"/>
          <w:b/>
          <w:sz w:val="28"/>
          <w:szCs w:val="28"/>
        </w:rPr>
        <w:t>：</w:t>
      </w:r>
      <w:r w:rsidR="00BB52C6">
        <w:rPr>
          <w:rFonts w:ascii="Times New Roman" w:eastAsiaTheme="minorEastAsia" w:cs="Times New Roman" w:hint="eastAsia"/>
          <w:b/>
          <w:sz w:val="28"/>
          <w:szCs w:val="28"/>
        </w:rPr>
        <w:t>SUSTCAOMC-2018-05</w:t>
      </w:r>
    </w:p>
    <w:p w:rsidR="00864903" w:rsidRPr="005B5964" w:rsidRDefault="00864903">
      <w:pPr>
        <w:spacing w:line="14" w:lineRule="atLeast"/>
        <w:rPr>
          <w:rFonts w:ascii="Times New Roman" w:eastAsiaTheme="minorEastAsia" w:cs="Times New Roman"/>
          <w:sz w:val="28"/>
          <w:szCs w:val="28"/>
        </w:rPr>
      </w:pPr>
    </w:p>
    <w:p w:rsidR="00864903" w:rsidRPr="005B5964" w:rsidRDefault="00864903">
      <w:pPr>
        <w:spacing w:line="14" w:lineRule="atLeast"/>
        <w:rPr>
          <w:rFonts w:ascii="Times New Roman" w:eastAsiaTheme="minorEastAsia" w:cs="Times New Roman"/>
          <w:sz w:val="28"/>
          <w:szCs w:val="28"/>
        </w:rPr>
      </w:pPr>
    </w:p>
    <w:p w:rsidR="002E4FAD" w:rsidRPr="005B5964" w:rsidRDefault="002E4FAD">
      <w:pPr>
        <w:spacing w:line="14" w:lineRule="atLeast"/>
        <w:rPr>
          <w:rFonts w:ascii="Times New Roman" w:eastAsiaTheme="minorEastAsia" w:cs="Times New Roman"/>
          <w:sz w:val="28"/>
          <w:szCs w:val="28"/>
        </w:rPr>
      </w:pPr>
    </w:p>
    <w:p w:rsidR="00864903" w:rsidRPr="005B5964" w:rsidRDefault="00864903">
      <w:pPr>
        <w:spacing w:line="14" w:lineRule="atLeast"/>
        <w:rPr>
          <w:rFonts w:ascii="Times New Roman" w:eastAsiaTheme="minorEastAsia" w:cs="Times New Roman"/>
          <w:sz w:val="28"/>
          <w:szCs w:val="28"/>
        </w:rPr>
      </w:pPr>
    </w:p>
    <w:p w:rsidR="00864903" w:rsidRPr="005B5964" w:rsidRDefault="00864903">
      <w:pPr>
        <w:spacing w:line="14" w:lineRule="atLeast"/>
        <w:rPr>
          <w:rFonts w:ascii="Times New Roman" w:eastAsiaTheme="minorEastAsia" w:cs="Times New Roman"/>
          <w:sz w:val="28"/>
          <w:szCs w:val="28"/>
        </w:rPr>
      </w:pPr>
    </w:p>
    <w:p w:rsidR="00864903" w:rsidRPr="005B5964" w:rsidRDefault="00864903">
      <w:pPr>
        <w:spacing w:line="14" w:lineRule="atLeast"/>
        <w:rPr>
          <w:rFonts w:ascii="Times New Roman" w:eastAsiaTheme="minorEastAsia" w:cs="Times New Roman"/>
          <w:sz w:val="28"/>
          <w:szCs w:val="28"/>
        </w:rPr>
      </w:pPr>
    </w:p>
    <w:p w:rsidR="00864903" w:rsidRPr="005B5964" w:rsidRDefault="00864903">
      <w:pPr>
        <w:spacing w:line="14" w:lineRule="atLeast"/>
        <w:rPr>
          <w:rFonts w:ascii="Times New Roman" w:eastAsiaTheme="minorEastAsia" w:cs="Times New Roman"/>
          <w:sz w:val="28"/>
          <w:szCs w:val="28"/>
        </w:rPr>
      </w:pPr>
    </w:p>
    <w:p w:rsidR="009F0337" w:rsidRPr="005B5964" w:rsidRDefault="00AB0493" w:rsidP="00C9027C">
      <w:pPr>
        <w:spacing w:line="360" w:lineRule="auto"/>
        <w:ind w:rightChars="10" w:right="32" w:firstLineChars="841" w:firstLine="2364"/>
        <w:rPr>
          <w:rFonts w:ascii="Times New Roman" w:eastAsiaTheme="minorEastAsia" w:cs="Times New Roman"/>
          <w:b/>
          <w:color w:val="01010B"/>
          <w:sz w:val="28"/>
        </w:rPr>
      </w:pPr>
      <w:r w:rsidRPr="005B5964">
        <w:rPr>
          <w:rFonts w:ascii="Times New Roman" w:eastAsiaTheme="minorEastAsia" w:cs="Times New Roman"/>
          <w:b/>
          <w:color w:val="01010B"/>
          <w:sz w:val="28"/>
        </w:rPr>
        <w:t>采购人：</w:t>
      </w:r>
      <w:r w:rsidR="00742E21" w:rsidRPr="00742E21">
        <w:rPr>
          <w:rFonts w:ascii="Times New Roman" w:eastAsiaTheme="minorEastAsia" w:cs="Times New Roman" w:hint="eastAsia"/>
          <w:b/>
          <w:color w:val="01010B"/>
          <w:sz w:val="28"/>
        </w:rPr>
        <w:t>深圳市南科大资产经营管理有限公司</w:t>
      </w:r>
    </w:p>
    <w:p w:rsidR="00AB0493" w:rsidRPr="005B5964" w:rsidRDefault="00BB52C6" w:rsidP="00742E21">
      <w:pPr>
        <w:spacing w:line="360" w:lineRule="auto"/>
        <w:ind w:rightChars="10" w:right="32"/>
        <w:jc w:val="center"/>
        <w:rPr>
          <w:rFonts w:ascii="Times New Roman" w:eastAsiaTheme="minorEastAsia" w:cs="Times New Roman"/>
          <w:b/>
          <w:sz w:val="28"/>
        </w:rPr>
      </w:pPr>
      <w:r>
        <w:rPr>
          <w:rFonts w:ascii="Times New Roman" w:eastAsiaTheme="minorEastAsia" w:cs="Times New Roman" w:hint="eastAsia"/>
          <w:b/>
          <w:color w:val="01010B"/>
          <w:sz w:val="28"/>
        </w:rPr>
        <w:t xml:space="preserve"> </w:t>
      </w:r>
      <w:r w:rsidR="00742E21">
        <w:rPr>
          <w:rFonts w:ascii="Times New Roman" w:eastAsiaTheme="minorEastAsia" w:cs="Times New Roman" w:hint="eastAsia"/>
          <w:b/>
          <w:color w:val="01010B"/>
          <w:sz w:val="28"/>
        </w:rPr>
        <w:t>2018</w:t>
      </w:r>
      <w:r w:rsidR="00742E21">
        <w:rPr>
          <w:rFonts w:ascii="Times New Roman" w:eastAsiaTheme="minorEastAsia" w:cs="Times New Roman"/>
          <w:b/>
          <w:color w:val="01010B"/>
          <w:sz w:val="28"/>
        </w:rPr>
        <w:t>年</w:t>
      </w:r>
      <w:r w:rsidR="0054352F">
        <w:rPr>
          <w:rFonts w:ascii="Times New Roman" w:eastAsiaTheme="minorEastAsia" w:cs="Times New Roman" w:hint="eastAsia"/>
          <w:b/>
          <w:color w:val="01010B"/>
          <w:sz w:val="28"/>
        </w:rPr>
        <w:t>11</w:t>
      </w:r>
      <w:r w:rsidR="00742E21">
        <w:rPr>
          <w:rFonts w:ascii="Times New Roman" w:eastAsiaTheme="minorEastAsia" w:cs="Times New Roman" w:hint="eastAsia"/>
          <w:b/>
          <w:color w:val="01010B"/>
          <w:sz w:val="28"/>
        </w:rPr>
        <w:t>月</w:t>
      </w:r>
      <w:r w:rsidR="007B4994">
        <w:rPr>
          <w:rFonts w:ascii="Times New Roman" w:eastAsiaTheme="minorEastAsia" w:cs="Times New Roman" w:hint="eastAsia"/>
          <w:b/>
          <w:color w:val="01010B"/>
          <w:sz w:val="28"/>
        </w:rPr>
        <w:t>1</w:t>
      </w:r>
      <w:r>
        <w:rPr>
          <w:rFonts w:ascii="Times New Roman" w:eastAsiaTheme="minorEastAsia" w:cs="Times New Roman" w:hint="eastAsia"/>
          <w:b/>
          <w:color w:val="01010B"/>
          <w:sz w:val="28"/>
        </w:rPr>
        <w:t>9</w:t>
      </w:r>
      <w:r w:rsidR="00742E21">
        <w:rPr>
          <w:rFonts w:ascii="Times New Roman" w:eastAsiaTheme="minorEastAsia" w:cs="Times New Roman" w:hint="eastAsia"/>
          <w:b/>
          <w:color w:val="01010B"/>
          <w:sz w:val="28"/>
        </w:rPr>
        <w:t>日</w:t>
      </w:r>
    </w:p>
    <w:p w:rsidR="001D7767" w:rsidRDefault="001D7767">
      <w:pPr>
        <w:widowControl/>
        <w:jc w:val="left"/>
        <w:rPr>
          <w:b/>
          <w:color w:val="000000"/>
          <w:sz w:val="48"/>
          <w:szCs w:val="48"/>
        </w:rPr>
      </w:pPr>
      <w:bookmarkStart w:id="0" w:name="OLE_LINK1"/>
      <w:bookmarkStart w:id="1" w:name="OLE_LINK2"/>
      <w:r>
        <w:rPr>
          <w:b/>
          <w:color w:val="000000"/>
          <w:sz w:val="48"/>
          <w:szCs w:val="48"/>
        </w:rPr>
        <w:br w:type="page"/>
      </w:r>
    </w:p>
    <w:p w:rsidR="00E075AB" w:rsidRPr="005B5964" w:rsidRDefault="00E075AB" w:rsidP="00E075AB">
      <w:pPr>
        <w:jc w:val="center"/>
        <w:outlineLvl w:val="0"/>
        <w:rPr>
          <w:b/>
          <w:color w:val="000000"/>
          <w:sz w:val="48"/>
          <w:szCs w:val="48"/>
        </w:rPr>
      </w:pPr>
      <w:bookmarkStart w:id="2" w:name="_Toc503969943"/>
      <w:r w:rsidRPr="005B5964">
        <w:rPr>
          <w:rFonts w:hint="eastAsia"/>
          <w:b/>
          <w:color w:val="000000"/>
          <w:sz w:val="48"/>
          <w:szCs w:val="48"/>
        </w:rPr>
        <w:lastRenderedPageBreak/>
        <w:t>目    录</w:t>
      </w:r>
      <w:bookmarkEnd w:id="2"/>
    </w:p>
    <w:p w:rsidR="00E075AB" w:rsidRPr="005B5964" w:rsidRDefault="00E075AB" w:rsidP="00E075AB">
      <w:pPr>
        <w:jc w:val="center"/>
        <w:rPr>
          <w:b/>
          <w:color w:val="000000"/>
          <w:sz w:val="24"/>
        </w:rPr>
      </w:pPr>
    </w:p>
    <w:p w:rsidR="00E075AB" w:rsidRPr="005B5964" w:rsidRDefault="00E075AB" w:rsidP="00E075AB">
      <w:pPr>
        <w:jc w:val="center"/>
        <w:rPr>
          <w:b/>
          <w:color w:val="000000"/>
          <w:sz w:val="24"/>
        </w:rPr>
      </w:pPr>
    </w:p>
    <w:sdt>
      <w:sdtPr>
        <w:rPr>
          <w:rFonts w:ascii="宋体" w:eastAsia="宋体" w:hAnsi="Times New Roman" w:cs="宋体"/>
          <w:b w:val="0"/>
          <w:bCs w:val="0"/>
          <w:color w:val="auto"/>
          <w:kern w:val="2"/>
          <w:sz w:val="32"/>
          <w:szCs w:val="32"/>
          <w:lang w:val="zh-CN"/>
        </w:rPr>
        <w:id w:val="-1856259003"/>
        <w:docPartObj>
          <w:docPartGallery w:val="Table of Contents"/>
          <w:docPartUnique/>
        </w:docPartObj>
      </w:sdtPr>
      <w:sdtEndPr/>
      <w:sdtContent>
        <w:p w:rsidR="001D7767" w:rsidRDefault="001D7767">
          <w:pPr>
            <w:pStyle w:val="TOC"/>
          </w:pPr>
        </w:p>
        <w:p w:rsidR="001D7767" w:rsidRDefault="001D7767">
          <w:pPr>
            <w:pStyle w:val="10"/>
            <w:tabs>
              <w:tab w:val="right" w:leader="dot" w:pos="9288"/>
            </w:tabs>
            <w:rPr>
              <w:noProof/>
            </w:rPr>
          </w:pPr>
          <w:r>
            <w:fldChar w:fldCharType="begin"/>
          </w:r>
          <w:r>
            <w:instrText xml:space="preserve"> TOC \o "1-3" \h \z \u </w:instrText>
          </w:r>
          <w:r>
            <w:fldChar w:fldCharType="separate"/>
          </w:r>
          <w:hyperlink w:anchor="_Toc503969944" w:history="1">
            <w:r w:rsidRPr="00F527C1">
              <w:rPr>
                <w:rStyle w:val="a4"/>
                <w:rFonts w:hint="eastAsia"/>
                <w:noProof/>
              </w:rPr>
              <w:t>招标公告</w:t>
            </w:r>
            <w:r>
              <w:rPr>
                <w:noProof/>
                <w:webHidden/>
              </w:rPr>
              <w:tab/>
            </w:r>
            <w:r>
              <w:rPr>
                <w:noProof/>
                <w:webHidden/>
              </w:rPr>
              <w:fldChar w:fldCharType="begin"/>
            </w:r>
            <w:r>
              <w:rPr>
                <w:noProof/>
                <w:webHidden/>
              </w:rPr>
              <w:instrText xml:space="preserve"> PAGEREF _Toc503969944 \h </w:instrText>
            </w:r>
            <w:r>
              <w:rPr>
                <w:noProof/>
                <w:webHidden/>
              </w:rPr>
            </w:r>
            <w:r>
              <w:rPr>
                <w:noProof/>
                <w:webHidden/>
              </w:rPr>
              <w:fldChar w:fldCharType="separate"/>
            </w:r>
            <w:r w:rsidR="009D7DD1">
              <w:rPr>
                <w:noProof/>
                <w:webHidden/>
              </w:rPr>
              <w:t>2</w:t>
            </w:r>
            <w:r>
              <w:rPr>
                <w:noProof/>
                <w:webHidden/>
              </w:rPr>
              <w:fldChar w:fldCharType="end"/>
            </w:r>
          </w:hyperlink>
        </w:p>
        <w:p w:rsidR="001D7767" w:rsidRDefault="00C230F7">
          <w:pPr>
            <w:pStyle w:val="10"/>
            <w:tabs>
              <w:tab w:val="right" w:leader="dot" w:pos="9288"/>
            </w:tabs>
            <w:rPr>
              <w:noProof/>
            </w:rPr>
          </w:pPr>
          <w:hyperlink w:anchor="_Toc503969945" w:history="1">
            <w:r w:rsidR="001D7767" w:rsidRPr="00F527C1">
              <w:rPr>
                <w:rStyle w:val="a4"/>
                <w:rFonts w:hint="eastAsia"/>
                <w:noProof/>
              </w:rPr>
              <w:t>第一章</w:t>
            </w:r>
            <w:r w:rsidR="001D7767" w:rsidRPr="00F527C1">
              <w:rPr>
                <w:rStyle w:val="a4"/>
                <w:noProof/>
              </w:rPr>
              <w:t xml:space="preserve">  </w:t>
            </w:r>
            <w:r w:rsidR="001D7767" w:rsidRPr="00F527C1">
              <w:rPr>
                <w:rStyle w:val="a4"/>
                <w:rFonts w:hint="eastAsia"/>
                <w:noProof/>
              </w:rPr>
              <w:t>律师事务所须知</w:t>
            </w:r>
            <w:r w:rsidR="001D7767">
              <w:rPr>
                <w:noProof/>
                <w:webHidden/>
              </w:rPr>
              <w:tab/>
            </w:r>
            <w:r w:rsidR="001D7767">
              <w:rPr>
                <w:noProof/>
                <w:webHidden/>
              </w:rPr>
              <w:fldChar w:fldCharType="begin"/>
            </w:r>
            <w:r w:rsidR="001D7767">
              <w:rPr>
                <w:noProof/>
                <w:webHidden/>
              </w:rPr>
              <w:instrText xml:space="preserve"> PAGEREF _Toc503969945 \h </w:instrText>
            </w:r>
            <w:r w:rsidR="001D7767">
              <w:rPr>
                <w:noProof/>
                <w:webHidden/>
              </w:rPr>
            </w:r>
            <w:r w:rsidR="001D7767">
              <w:rPr>
                <w:noProof/>
                <w:webHidden/>
              </w:rPr>
              <w:fldChar w:fldCharType="separate"/>
            </w:r>
            <w:r w:rsidR="009D7DD1">
              <w:rPr>
                <w:noProof/>
                <w:webHidden/>
              </w:rPr>
              <w:t>5</w:t>
            </w:r>
            <w:r w:rsidR="001D7767">
              <w:rPr>
                <w:noProof/>
                <w:webHidden/>
              </w:rPr>
              <w:fldChar w:fldCharType="end"/>
            </w:r>
          </w:hyperlink>
        </w:p>
        <w:p w:rsidR="001D7767" w:rsidRDefault="00C230F7">
          <w:pPr>
            <w:pStyle w:val="10"/>
            <w:tabs>
              <w:tab w:val="right" w:leader="dot" w:pos="9288"/>
            </w:tabs>
            <w:rPr>
              <w:noProof/>
            </w:rPr>
          </w:pPr>
          <w:hyperlink w:anchor="_Toc503969946" w:history="1">
            <w:r w:rsidR="001D7767" w:rsidRPr="00F527C1">
              <w:rPr>
                <w:rStyle w:val="a4"/>
                <w:rFonts w:hint="eastAsia"/>
                <w:noProof/>
              </w:rPr>
              <w:t>第二章</w:t>
            </w:r>
            <w:r w:rsidR="001D7767" w:rsidRPr="00F527C1">
              <w:rPr>
                <w:rStyle w:val="a4"/>
                <w:noProof/>
              </w:rPr>
              <w:t xml:space="preserve">  </w:t>
            </w:r>
            <w:r w:rsidR="00DC2CD6">
              <w:rPr>
                <w:rStyle w:val="a4"/>
                <w:rFonts w:hint="eastAsia"/>
                <w:noProof/>
              </w:rPr>
              <w:t>投标文件</w:t>
            </w:r>
            <w:r w:rsidR="001D7767" w:rsidRPr="00F527C1">
              <w:rPr>
                <w:rStyle w:val="a4"/>
                <w:rFonts w:hint="eastAsia"/>
                <w:noProof/>
              </w:rPr>
              <w:t>及说明</w:t>
            </w:r>
            <w:r w:rsidR="001D7767">
              <w:rPr>
                <w:noProof/>
                <w:webHidden/>
              </w:rPr>
              <w:tab/>
            </w:r>
            <w:r w:rsidR="001D7767">
              <w:rPr>
                <w:noProof/>
                <w:webHidden/>
              </w:rPr>
              <w:fldChar w:fldCharType="begin"/>
            </w:r>
            <w:r w:rsidR="001D7767">
              <w:rPr>
                <w:noProof/>
                <w:webHidden/>
              </w:rPr>
              <w:instrText xml:space="preserve"> PAGEREF _Toc503969946 \h </w:instrText>
            </w:r>
            <w:r w:rsidR="001D7767">
              <w:rPr>
                <w:noProof/>
                <w:webHidden/>
              </w:rPr>
            </w:r>
            <w:r w:rsidR="001D7767">
              <w:rPr>
                <w:noProof/>
                <w:webHidden/>
              </w:rPr>
              <w:fldChar w:fldCharType="separate"/>
            </w:r>
            <w:r w:rsidR="009D7DD1">
              <w:rPr>
                <w:noProof/>
                <w:webHidden/>
              </w:rPr>
              <w:t>8</w:t>
            </w:r>
            <w:r w:rsidR="001D7767">
              <w:rPr>
                <w:noProof/>
                <w:webHidden/>
              </w:rPr>
              <w:fldChar w:fldCharType="end"/>
            </w:r>
          </w:hyperlink>
        </w:p>
        <w:p w:rsidR="001D7767" w:rsidRDefault="00C230F7">
          <w:pPr>
            <w:pStyle w:val="10"/>
            <w:tabs>
              <w:tab w:val="right" w:leader="dot" w:pos="9288"/>
            </w:tabs>
            <w:rPr>
              <w:noProof/>
            </w:rPr>
          </w:pPr>
          <w:hyperlink w:anchor="_Toc503969950" w:history="1">
            <w:r w:rsidR="001D7767" w:rsidRPr="00F527C1">
              <w:rPr>
                <w:rStyle w:val="a4"/>
                <w:rFonts w:ascii="Times New Roman" w:cs="Times New Roman" w:hint="eastAsia"/>
                <w:noProof/>
              </w:rPr>
              <w:t>附件</w:t>
            </w:r>
            <w:r w:rsidR="001D7767" w:rsidRPr="00F527C1">
              <w:rPr>
                <w:rStyle w:val="a4"/>
                <w:rFonts w:ascii="Times New Roman" w:cs="Times New Roman"/>
                <w:noProof/>
              </w:rPr>
              <w:t>1</w:t>
            </w:r>
            <w:r w:rsidR="001D7767">
              <w:rPr>
                <w:noProof/>
                <w:webHidden/>
              </w:rPr>
              <w:tab/>
            </w:r>
            <w:r w:rsidR="001D7767">
              <w:rPr>
                <w:noProof/>
                <w:webHidden/>
              </w:rPr>
              <w:fldChar w:fldCharType="begin"/>
            </w:r>
            <w:r w:rsidR="001D7767">
              <w:rPr>
                <w:noProof/>
                <w:webHidden/>
              </w:rPr>
              <w:instrText xml:space="preserve"> PAGEREF _Toc503969950 \h </w:instrText>
            </w:r>
            <w:r w:rsidR="001D7767">
              <w:rPr>
                <w:noProof/>
                <w:webHidden/>
              </w:rPr>
            </w:r>
            <w:r w:rsidR="001D7767">
              <w:rPr>
                <w:noProof/>
                <w:webHidden/>
              </w:rPr>
              <w:fldChar w:fldCharType="separate"/>
            </w:r>
            <w:r w:rsidR="009D7DD1">
              <w:rPr>
                <w:noProof/>
                <w:webHidden/>
              </w:rPr>
              <w:t>10</w:t>
            </w:r>
            <w:r w:rsidR="001D7767">
              <w:rPr>
                <w:noProof/>
                <w:webHidden/>
              </w:rPr>
              <w:fldChar w:fldCharType="end"/>
            </w:r>
          </w:hyperlink>
        </w:p>
        <w:p w:rsidR="001D7767" w:rsidRDefault="00C230F7">
          <w:pPr>
            <w:pStyle w:val="10"/>
            <w:tabs>
              <w:tab w:val="right" w:leader="dot" w:pos="9288"/>
            </w:tabs>
            <w:rPr>
              <w:noProof/>
            </w:rPr>
          </w:pPr>
          <w:hyperlink w:anchor="_Toc503969951" w:history="1">
            <w:r w:rsidR="001D7767" w:rsidRPr="00F527C1">
              <w:rPr>
                <w:rStyle w:val="a4"/>
                <w:rFonts w:ascii="Times New Roman" w:cs="Times New Roman" w:hint="eastAsia"/>
                <w:noProof/>
              </w:rPr>
              <w:t>附件</w:t>
            </w:r>
            <w:r w:rsidR="001D7767" w:rsidRPr="00F527C1">
              <w:rPr>
                <w:rStyle w:val="a4"/>
                <w:rFonts w:ascii="Times New Roman" w:cs="Times New Roman"/>
                <w:noProof/>
              </w:rPr>
              <w:t>2</w:t>
            </w:r>
            <w:r w:rsidR="001D7767">
              <w:rPr>
                <w:noProof/>
                <w:webHidden/>
              </w:rPr>
              <w:tab/>
            </w:r>
            <w:r w:rsidR="001D7767">
              <w:rPr>
                <w:noProof/>
                <w:webHidden/>
              </w:rPr>
              <w:fldChar w:fldCharType="begin"/>
            </w:r>
            <w:r w:rsidR="001D7767">
              <w:rPr>
                <w:noProof/>
                <w:webHidden/>
              </w:rPr>
              <w:instrText xml:space="preserve"> PAGEREF _Toc503969951 \h </w:instrText>
            </w:r>
            <w:r w:rsidR="001D7767">
              <w:rPr>
                <w:noProof/>
                <w:webHidden/>
              </w:rPr>
            </w:r>
            <w:r w:rsidR="001D7767">
              <w:rPr>
                <w:noProof/>
                <w:webHidden/>
              </w:rPr>
              <w:fldChar w:fldCharType="separate"/>
            </w:r>
            <w:r w:rsidR="009D7DD1">
              <w:rPr>
                <w:noProof/>
                <w:webHidden/>
              </w:rPr>
              <w:t>11</w:t>
            </w:r>
            <w:r w:rsidR="001D7767">
              <w:rPr>
                <w:noProof/>
                <w:webHidden/>
              </w:rPr>
              <w:fldChar w:fldCharType="end"/>
            </w:r>
          </w:hyperlink>
        </w:p>
        <w:p w:rsidR="001D7767" w:rsidRDefault="00C230F7">
          <w:pPr>
            <w:pStyle w:val="10"/>
            <w:tabs>
              <w:tab w:val="right" w:leader="dot" w:pos="9288"/>
            </w:tabs>
            <w:rPr>
              <w:noProof/>
            </w:rPr>
          </w:pPr>
          <w:hyperlink w:anchor="_Toc503969952" w:history="1">
            <w:r w:rsidR="001D7767" w:rsidRPr="00F527C1">
              <w:rPr>
                <w:rStyle w:val="a4"/>
                <w:rFonts w:ascii="Times New Roman" w:cs="Times New Roman" w:hint="eastAsia"/>
                <w:noProof/>
              </w:rPr>
              <w:t>附件</w:t>
            </w:r>
            <w:r w:rsidR="001D7767" w:rsidRPr="00F527C1">
              <w:rPr>
                <w:rStyle w:val="a4"/>
                <w:rFonts w:ascii="Times New Roman" w:cs="Times New Roman"/>
                <w:noProof/>
              </w:rPr>
              <w:t>3</w:t>
            </w:r>
            <w:r w:rsidR="001D7767">
              <w:rPr>
                <w:noProof/>
                <w:webHidden/>
              </w:rPr>
              <w:tab/>
            </w:r>
            <w:r w:rsidR="001D7767">
              <w:rPr>
                <w:noProof/>
                <w:webHidden/>
              </w:rPr>
              <w:fldChar w:fldCharType="begin"/>
            </w:r>
            <w:r w:rsidR="001D7767">
              <w:rPr>
                <w:noProof/>
                <w:webHidden/>
              </w:rPr>
              <w:instrText xml:space="preserve"> PAGEREF _Toc503969952 \h </w:instrText>
            </w:r>
            <w:r w:rsidR="001D7767">
              <w:rPr>
                <w:noProof/>
                <w:webHidden/>
              </w:rPr>
            </w:r>
            <w:r w:rsidR="001D7767">
              <w:rPr>
                <w:noProof/>
                <w:webHidden/>
              </w:rPr>
              <w:fldChar w:fldCharType="separate"/>
            </w:r>
            <w:r w:rsidR="009D7DD1">
              <w:rPr>
                <w:noProof/>
                <w:webHidden/>
              </w:rPr>
              <w:t>12</w:t>
            </w:r>
            <w:r w:rsidR="001D7767">
              <w:rPr>
                <w:noProof/>
                <w:webHidden/>
              </w:rPr>
              <w:fldChar w:fldCharType="end"/>
            </w:r>
          </w:hyperlink>
        </w:p>
        <w:p w:rsidR="001D7767" w:rsidRDefault="00C230F7">
          <w:pPr>
            <w:pStyle w:val="10"/>
            <w:tabs>
              <w:tab w:val="right" w:leader="dot" w:pos="9288"/>
            </w:tabs>
            <w:rPr>
              <w:noProof/>
            </w:rPr>
          </w:pPr>
          <w:hyperlink w:anchor="_Toc503969953" w:history="1">
            <w:r w:rsidR="001D7767" w:rsidRPr="00F527C1">
              <w:rPr>
                <w:rStyle w:val="a4"/>
                <w:rFonts w:ascii="Times New Roman" w:cs="Times New Roman" w:hint="eastAsia"/>
                <w:noProof/>
              </w:rPr>
              <w:t>附件</w:t>
            </w:r>
            <w:r w:rsidR="001D7767" w:rsidRPr="00F527C1">
              <w:rPr>
                <w:rStyle w:val="a4"/>
                <w:rFonts w:ascii="Times New Roman" w:cs="Times New Roman"/>
                <w:noProof/>
              </w:rPr>
              <w:t>4</w:t>
            </w:r>
            <w:r w:rsidR="001D7767">
              <w:rPr>
                <w:noProof/>
                <w:webHidden/>
              </w:rPr>
              <w:tab/>
            </w:r>
            <w:r w:rsidR="001D7767">
              <w:rPr>
                <w:noProof/>
                <w:webHidden/>
              </w:rPr>
              <w:fldChar w:fldCharType="begin"/>
            </w:r>
            <w:r w:rsidR="001D7767">
              <w:rPr>
                <w:noProof/>
                <w:webHidden/>
              </w:rPr>
              <w:instrText xml:space="preserve"> PAGEREF _Toc503969953 \h </w:instrText>
            </w:r>
            <w:r w:rsidR="001D7767">
              <w:rPr>
                <w:noProof/>
                <w:webHidden/>
              </w:rPr>
            </w:r>
            <w:r w:rsidR="001D7767">
              <w:rPr>
                <w:noProof/>
                <w:webHidden/>
              </w:rPr>
              <w:fldChar w:fldCharType="separate"/>
            </w:r>
            <w:r w:rsidR="009D7DD1">
              <w:rPr>
                <w:noProof/>
                <w:webHidden/>
              </w:rPr>
              <w:t>13</w:t>
            </w:r>
            <w:r w:rsidR="001D7767">
              <w:rPr>
                <w:noProof/>
                <w:webHidden/>
              </w:rPr>
              <w:fldChar w:fldCharType="end"/>
            </w:r>
          </w:hyperlink>
        </w:p>
        <w:p w:rsidR="001D7767" w:rsidRDefault="00C230F7">
          <w:pPr>
            <w:pStyle w:val="10"/>
            <w:tabs>
              <w:tab w:val="right" w:leader="dot" w:pos="9288"/>
            </w:tabs>
            <w:rPr>
              <w:noProof/>
            </w:rPr>
          </w:pPr>
          <w:hyperlink w:anchor="_Toc503969954" w:history="1">
            <w:r w:rsidR="001D7767" w:rsidRPr="00F527C1">
              <w:rPr>
                <w:rStyle w:val="a4"/>
                <w:rFonts w:ascii="Times New Roman" w:cs="Times New Roman" w:hint="eastAsia"/>
                <w:noProof/>
              </w:rPr>
              <w:t>附件</w:t>
            </w:r>
            <w:r w:rsidR="001D7767" w:rsidRPr="00F527C1">
              <w:rPr>
                <w:rStyle w:val="a4"/>
                <w:rFonts w:ascii="Times New Roman" w:cs="Times New Roman"/>
                <w:noProof/>
              </w:rPr>
              <w:t>5</w:t>
            </w:r>
            <w:r w:rsidR="001D7767">
              <w:rPr>
                <w:noProof/>
                <w:webHidden/>
              </w:rPr>
              <w:tab/>
            </w:r>
            <w:r w:rsidR="001D7767">
              <w:rPr>
                <w:noProof/>
                <w:webHidden/>
              </w:rPr>
              <w:fldChar w:fldCharType="begin"/>
            </w:r>
            <w:r w:rsidR="001D7767">
              <w:rPr>
                <w:noProof/>
                <w:webHidden/>
              </w:rPr>
              <w:instrText xml:space="preserve"> PAGEREF _Toc503969954 \h </w:instrText>
            </w:r>
            <w:r w:rsidR="001D7767">
              <w:rPr>
                <w:noProof/>
                <w:webHidden/>
              </w:rPr>
            </w:r>
            <w:r w:rsidR="001D7767">
              <w:rPr>
                <w:noProof/>
                <w:webHidden/>
              </w:rPr>
              <w:fldChar w:fldCharType="separate"/>
            </w:r>
            <w:r w:rsidR="009D7DD1">
              <w:rPr>
                <w:noProof/>
                <w:webHidden/>
              </w:rPr>
              <w:t>14</w:t>
            </w:r>
            <w:r w:rsidR="001D7767">
              <w:rPr>
                <w:noProof/>
                <w:webHidden/>
              </w:rPr>
              <w:fldChar w:fldCharType="end"/>
            </w:r>
          </w:hyperlink>
        </w:p>
        <w:p w:rsidR="001D7767" w:rsidRDefault="00C230F7">
          <w:pPr>
            <w:pStyle w:val="10"/>
            <w:tabs>
              <w:tab w:val="right" w:leader="dot" w:pos="9288"/>
            </w:tabs>
            <w:rPr>
              <w:noProof/>
            </w:rPr>
          </w:pPr>
          <w:hyperlink w:anchor="_Toc503969955" w:history="1">
            <w:r w:rsidR="001D7767" w:rsidRPr="00F527C1">
              <w:rPr>
                <w:rStyle w:val="a4"/>
                <w:rFonts w:ascii="Times New Roman" w:cs="Times New Roman" w:hint="eastAsia"/>
                <w:noProof/>
              </w:rPr>
              <w:t>附件</w:t>
            </w:r>
            <w:r w:rsidR="001D7767" w:rsidRPr="00F527C1">
              <w:rPr>
                <w:rStyle w:val="a4"/>
                <w:rFonts w:ascii="Times New Roman" w:cs="Times New Roman"/>
                <w:noProof/>
              </w:rPr>
              <w:t>6</w:t>
            </w:r>
            <w:r w:rsidR="001D7767">
              <w:rPr>
                <w:noProof/>
                <w:webHidden/>
              </w:rPr>
              <w:tab/>
            </w:r>
            <w:r w:rsidR="001D7767">
              <w:rPr>
                <w:noProof/>
                <w:webHidden/>
              </w:rPr>
              <w:fldChar w:fldCharType="begin"/>
            </w:r>
            <w:r w:rsidR="001D7767">
              <w:rPr>
                <w:noProof/>
                <w:webHidden/>
              </w:rPr>
              <w:instrText xml:space="preserve"> PAGEREF _Toc503969955 \h </w:instrText>
            </w:r>
            <w:r w:rsidR="001D7767">
              <w:rPr>
                <w:noProof/>
                <w:webHidden/>
              </w:rPr>
            </w:r>
            <w:r w:rsidR="001D7767">
              <w:rPr>
                <w:noProof/>
                <w:webHidden/>
              </w:rPr>
              <w:fldChar w:fldCharType="separate"/>
            </w:r>
            <w:r w:rsidR="009D7DD1">
              <w:rPr>
                <w:noProof/>
                <w:webHidden/>
              </w:rPr>
              <w:t>15</w:t>
            </w:r>
            <w:r w:rsidR="001D7767">
              <w:rPr>
                <w:noProof/>
                <w:webHidden/>
              </w:rPr>
              <w:fldChar w:fldCharType="end"/>
            </w:r>
          </w:hyperlink>
        </w:p>
        <w:p w:rsidR="001D7767" w:rsidRDefault="00C230F7">
          <w:pPr>
            <w:pStyle w:val="10"/>
            <w:tabs>
              <w:tab w:val="right" w:leader="dot" w:pos="9288"/>
            </w:tabs>
            <w:rPr>
              <w:noProof/>
            </w:rPr>
          </w:pPr>
          <w:hyperlink w:anchor="_Toc503969956" w:history="1">
            <w:r w:rsidR="001D7767" w:rsidRPr="00F527C1">
              <w:rPr>
                <w:rStyle w:val="a4"/>
                <w:rFonts w:ascii="Times New Roman" w:cs="Times New Roman" w:hint="eastAsia"/>
                <w:noProof/>
              </w:rPr>
              <w:t>附件</w:t>
            </w:r>
            <w:r w:rsidR="001D7767" w:rsidRPr="00F527C1">
              <w:rPr>
                <w:rStyle w:val="a4"/>
                <w:rFonts w:ascii="Times New Roman" w:cs="Times New Roman"/>
                <w:noProof/>
              </w:rPr>
              <w:t>7</w:t>
            </w:r>
            <w:r w:rsidR="001D7767">
              <w:rPr>
                <w:noProof/>
                <w:webHidden/>
              </w:rPr>
              <w:tab/>
            </w:r>
            <w:r w:rsidR="001D7767">
              <w:rPr>
                <w:noProof/>
                <w:webHidden/>
              </w:rPr>
              <w:fldChar w:fldCharType="begin"/>
            </w:r>
            <w:r w:rsidR="001D7767">
              <w:rPr>
                <w:noProof/>
                <w:webHidden/>
              </w:rPr>
              <w:instrText xml:space="preserve"> PAGEREF _Toc503969956 \h </w:instrText>
            </w:r>
            <w:r w:rsidR="001D7767">
              <w:rPr>
                <w:noProof/>
                <w:webHidden/>
              </w:rPr>
            </w:r>
            <w:r w:rsidR="001D7767">
              <w:rPr>
                <w:noProof/>
                <w:webHidden/>
              </w:rPr>
              <w:fldChar w:fldCharType="separate"/>
            </w:r>
            <w:r w:rsidR="009D7DD1">
              <w:rPr>
                <w:noProof/>
                <w:webHidden/>
              </w:rPr>
              <w:t>16</w:t>
            </w:r>
            <w:r w:rsidR="001D7767">
              <w:rPr>
                <w:noProof/>
                <w:webHidden/>
              </w:rPr>
              <w:fldChar w:fldCharType="end"/>
            </w:r>
          </w:hyperlink>
        </w:p>
        <w:p w:rsidR="001D7767" w:rsidRDefault="00C230F7">
          <w:pPr>
            <w:pStyle w:val="10"/>
            <w:tabs>
              <w:tab w:val="right" w:leader="dot" w:pos="9288"/>
            </w:tabs>
            <w:rPr>
              <w:noProof/>
            </w:rPr>
          </w:pPr>
          <w:hyperlink w:anchor="_Toc503969957" w:history="1">
            <w:r w:rsidR="001D7767" w:rsidRPr="00F527C1">
              <w:rPr>
                <w:rStyle w:val="a4"/>
                <w:rFonts w:ascii="Times New Roman" w:cs="Times New Roman" w:hint="eastAsia"/>
                <w:noProof/>
              </w:rPr>
              <w:t>附件</w:t>
            </w:r>
            <w:r w:rsidR="001D7767" w:rsidRPr="00F527C1">
              <w:rPr>
                <w:rStyle w:val="a4"/>
                <w:rFonts w:ascii="Times New Roman" w:cs="Times New Roman"/>
                <w:noProof/>
              </w:rPr>
              <w:t>8</w:t>
            </w:r>
            <w:r w:rsidR="001D7767">
              <w:rPr>
                <w:noProof/>
                <w:webHidden/>
              </w:rPr>
              <w:tab/>
            </w:r>
            <w:r w:rsidR="001D7767">
              <w:rPr>
                <w:noProof/>
                <w:webHidden/>
              </w:rPr>
              <w:fldChar w:fldCharType="begin"/>
            </w:r>
            <w:r w:rsidR="001D7767">
              <w:rPr>
                <w:noProof/>
                <w:webHidden/>
              </w:rPr>
              <w:instrText xml:space="preserve"> PAGEREF _Toc503969957 \h </w:instrText>
            </w:r>
            <w:r w:rsidR="001D7767">
              <w:rPr>
                <w:noProof/>
                <w:webHidden/>
              </w:rPr>
            </w:r>
            <w:r w:rsidR="001D7767">
              <w:rPr>
                <w:noProof/>
                <w:webHidden/>
              </w:rPr>
              <w:fldChar w:fldCharType="separate"/>
            </w:r>
            <w:r w:rsidR="009D7DD1">
              <w:rPr>
                <w:noProof/>
                <w:webHidden/>
              </w:rPr>
              <w:t>17</w:t>
            </w:r>
            <w:r w:rsidR="001D7767">
              <w:rPr>
                <w:noProof/>
                <w:webHidden/>
              </w:rPr>
              <w:fldChar w:fldCharType="end"/>
            </w:r>
          </w:hyperlink>
        </w:p>
        <w:p w:rsidR="001D7767" w:rsidRDefault="00C230F7">
          <w:pPr>
            <w:pStyle w:val="10"/>
            <w:tabs>
              <w:tab w:val="right" w:leader="dot" w:pos="9288"/>
            </w:tabs>
            <w:rPr>
              <w:noProof/>
            </w:rPr>
          </w:pPr>
          <w:hyperlink w:anchor="_Toc503969958" w:history="1">
            <w:r w:rsidR="001D7767" w:rsidRPr="00F527C1">
              <w:rPr>
                <w:rStyle w:val="a4"/>
                <w:rFonts w:ascii="Times New Roman" w:cs="Times New Roman" w:hint="eastAsia"/>
                <w:noProof/>
              </w:rPr>
              <w:t>附件</w:t>
            </w:r>
            <w:r w:rsidR="001D7767" w:rsidRPr="00F527C1">
              <w:rPr>
                <w:rStyle w:val="a4"/>
                <w:rFonts w:ascii="Times New Roman" w:cs="Times New Roman"/>
                <w:noProof/>
              </w:rPr>
              <w:t>9</w:t>
            </w:r>
            <w:r w:rsidR="001D7767">
              <w:rPr>
                <w:noProof/>
                <w:webHidden/>
              </w:rPr>
              <w:tab/>
            </w:r>
            <w:r w:rsidR="001D7767">
              <w:rPr>
                <w:noProof/>
                <w:webHidden/>
              </w:rPr>
              <w:fldChar w:fldCharType="begin"/>
            </w:r>
            <w:r w:rsidR="001D7767">
              <w:rPr>
                <w:noProof/>
                <w:webHidden/>
              </w:rPr>
              <w:instrText xml:space="preserve"> PAGEREF _Toc503969958 \h </w:instrText>
            </w:r>
            <w:r w:rsidR="001D7767">
              <w:rPr>
                <w:noProof/>
                <w:webHidden/>
              </w:rPr>
            </w:r>
            <w:r w:rsidR="001D7767">
              <w:rPr>
                <w:noProof/>
                <w:webHidden/>
              </w:rPr>
              <w:fldChar w:fldCharType="separate"/>
            </w:r>
            <w:r w:rsidR="009D7DD1">
              <w:rPr>
                <w:noProof/>
                <w:webHidden/>
              </w:rPr>
              <w:t>18</w:t>
            </w:r>
            <w:r w:rsidR="001D7767">
              <w:rPr>
                <w:noProof/>
                <w:webHidden/>
              </w:rPr>
              <w:fldChar w:fldCharType="end"/>
            </w:r>
          </w:hyperlink>
        </w:p>
        <w:p w:rsidR="00EC12C9" w:rsidRPr="00EC12C9" w:rsidRDefault="00EC12C9" w:rsidP="00EC12C9">
          <w:r>
            <w:t>附件</w:t>
          </w:r>
          <w:r>
            <w:rPr>
              <w:rFonts w:hint="eastAsia"/>
            </w:rPr>
            <w:t>10                                                 19</w:t>
          </w:r>
        </w:p>
        <w:p w:rsidR="001D7767" w:rsidRDefault="001D7767">
          <w:r>
            <w:rPr>
              <w:b/>
              <w:bCs/>
              <w:lang w:val="zh-CN"/>
            </w:rPr>
            <w:fldChar w:fldCharType="end"/>
          </w:r>
        </w:p>
      </w:sdtContent>
    </w:sdt>
    <w:p w:rsidR="001D7767" w:rsidRDefault="001D7767">
      <w:pPr>
        <w:widowControl/>
        <w:jc w:val="left"/>
        <w:rPr>
          <w:b/>
          <w:color w:val="000000"/>
          <w:sz w:val="36"/>
          <w:szCs w:val="36"/>
        </w:rPr>
      </w:pPr>
      <w:r>
        <w:rPr>
          <w:b/>
          <w:color w:val="000000"/>
          <w:sz w:val="36"/>
          <w:szCs w:val="36"/>
        </w:rPr>
        <w:br w:type="page"/>
      </w:r>
    </w:p>
    <w:p w:rsidR="00964E44" w:rsidRPr="005B5964" w:rsidRDefault="00BB0FBE" w:rsidP="001D7767">
      <w:pPr>
        <w:pStyle w:val="1"/>
        <w:jc w:val="center"/>
      </w:pPr>
      <w:bookmarkStart w:id="3" w:name="_Toc503969944"/>
      <w:r>
        <w:lastRenderedPageBreak/>
        <w:t>招标</w:t>
      </w:r>
      <w:r w:rsidR="00964E44" w:rsidRPr="005B5964">
        <w:t>公告</w:t>
      </w:r>
      <w:bookmarkEnd w:id="3"/>
    </w:p>
    <w:p w:rsidR="000F3193" w:rsidRPr="000F3193" w:rsidRDefault="000F3193" w:rsidP="000F3193">
      <w:pPr>
        <w:spacing w:line="360" w:lineRule="auto"/>
        <w:rPr>
          <w:rFonts w:ascii="Times New Roman" w:eastAsiaTheme="minorEastAsia" w:cs="Times New Roman"/>
          <w:color w:val="000000"/>
          <w:sz w:val="24"/>
        </w:rPr>
      </w:pPr>
    </w:p>
    <w:p w:rsidR="000F3193" w:rsidRPr="00B3740A" w:rsidRDefault="000F3193" w:rsidP="00611332">
      <w:pPr>
        <w:spacing w:line="360" w:lineRule="auto"/>
        <w:rPr>
          <w:rFonts w:ascii="华文仿宋" w:eastAsia="华文仿宋" w:hAnsi="华文仿宋" w:cs="Times New Roman"/>
          <w:color w:val="000000"/>
          <w:sz w:val="28"/>
        </w:rPr>
      </w:pPr>
      <w:r w:rsidRPr="00B3740A">
        <w:rPr>
          <w:rFonts w:ascii="华文仿宋" w:eastAsia="华文仿宋" w:hAnsi="华文仿宋" w:cs="Times New Roman" w:hint="eastAsia"/>
          <w:color w:val="000000"/>
        </w:rPr>
        <w:t>项目名称：</w:t>
      </w:r>
      <w:r w:rsidR="000F10D5" w:rsidRPr="00B3740A">
        <w:rPr>
          <w:rFonts w:ascii="华文仿宋" w:eastAsia="华文仿宋" w:hAnsi="华文仿宋" w:cs="Times New Roman" w:hint="eastAsia"/>
          <w:color w:val="000000"/>
        </w:rPr>
        <w:t>深圳市南科大资产经营管理有限公司</w:t>
      </w:r>
      <w:r w:rsidRPr="00B3740A">
        <w:rPr>
          <w:rFonts w:ascii="华文仿宋" w:eastAsia="华文仿宋" w:hAnsi="华文仿宋" w:cs="Times New Roman" w:hint="eastAsia"/>
          <w:color w:val="000000"/>
        </w:rPr>
        <w:t>法律顾问</w:t>
      </w:r>
    </w:p>
    <w:p w:rsidR="000F3193" w:rsidRPr="00B3740A" w:rsidRDefault="000F3193" w:rsidP="000F3193">
      <w:pPr>
        <w:spacing w:line="360" w:lineRule="auto"/>
        <w:rPr>
          <w:rFonts w:ascii="华文仿宋" w:eastAsia="华文仿宋" w:hAnsi="华文仿宋" w:cs="Times New Roman"/>
          <w:color w:val="000000"/>
        </w:rPr>
      </w:pPr>
      <w:r w:rsidRPr="00B3740A">
        <w:rPr>
          <w:rFonts w:ascii="华文仿宋" w:eastAsia="华文仿宋" w:hAnsi="华文仿宋" w:cs="Times New Roman" w:hint="eastAsia"/>
          <w:color w:val="000000"/>
        </w:rPr>
        <w:t>项目编号：</w:t>
      </w:r>
      <w:r w:rsidR="00BB52C6" w:rsidRPr="00BB52C6">
        <w:rPr>
          <w:rFonts w:ascii="华文仿宋" w:eastAsia="华文仿宋" w:hAnsi="华文仿宋" w:cs="Times New Roman"/>
          <w:color w:val="000000"/>
        </w:rPr>
        <w:t>SUSTCAOMC-2018-05</w:t>
      </w:r>
      <w:r w:rsidRPr="00B3740A">
        <w:rPr>
          <w:rFonts w:ascii="华文仿宋" w:eastAsia="华文仿宋" w:hAnsi="华文仿宋" w:cs="Times New Roman" w:hint="eastAsia"/>
          <w:color w:val="000000"/>
        </w:rPr>
        <w:t xml:space="preserve">    </w:t>
      </w:r>
    </w:p>
    <w:p w:rsidR="000F3193" w:rsidRPr="00B3740A" w:rsidRDefault="000F3193" w:rsidP="000F3193">
      <w:pPr>
        <w:spacing w:line="360" w:lineRule="auto"/>
        <w:rPr>
          <w:rFonts w:ascii="华文仿宋" w:eastAsia="华文仿宋" w:hAnsi="华文仿宋" w:cs="Times New Roman"/>
          <w:color w:val="000000"/>
        </w:rPr>
      </w:pPr>
    </w:p>
    <w:p w:rsidR="000F3193" w:rsidRPr="00B3740A" w:rsidRDefault="000F3193" w:rsidP="000E2191">
      <w:pPr>
        <w:spacing w:line="360" w:lineRule="auto"/>
        <w:ind w:firstLine="630"/>
        <w:rPr>
          <w:rFonts w:ascii="华文仿宋" w:eastAsia="华文仿宋" w:hAnsi="华文仿宋" w:cs="Times New Roman"/>
          <w:color w:val="000000"/>
        </w:rPr>
      </w:pPr>
      <w:r w:rsidRPr="00B3740A">
        <w:rPr>
          <w:rFonts w:ascii="华文仿宋" w:eastAsia="华文仿宋" w:hAnsi="华文仿宋" w:cs="Times New Roman" w:hint="eastAsia"/>
          <w:color w:val="000000"/>
        </w:rPr>
        <w:t>根据相关法律法规的规定，</w:t>
      </w:r>
      <w:r w:rsidR="003A1FED" w:rsidRPr="00B3740A">
        <w:rPr>
          <w:rFonts w:ascii="华文仿宋" w:eastAsia="华文仿宋" w:hAnsi="华文仿宋" w:cs="Times New Roman" w:hint="eastAsia"/>
          <w:color w:val="000000"/>
        </w:rPr>
        <w:t>对</w:t>
      </w:r>
      <w:r w:rsidRPr="00B3740A">
        <w:rPr>
          <w:rFonts w:ascii="华文仿宋" w:eastAsia="华文仿宋" w:hAnsi="华文仿宋" w:cs="Times New Roman" w:hint="eastAsia"/>
          <w:color w:val="000000"/>
        </w:rPr>
        <w:t>本项目</w:t>
      </w:r>
      <w:r w:rsidR="003A1FED" w:rsidRPr="00B3740A">
        <w:rPr>
          <w:rFonts w:ascii="华文仿宋" w:eastAsia="华文仿宋" w:hAnsi="华文仿宋" w:cs="Times New Roman" w:hint="eastAsia"/>
          <w:color w:val="000000"/>
        </w:rPr>
        <w:t>实施</w:t>
      </w:r>
      <w:r w:rsidRPr="00B3740A">
        <w:rPr>
          <w:rFonts w:ascii="华文仿宋" w:eastAsia="华文仿宋" w:hAnsi="华文仿宋" w:cs="Times New Roman" w:hint="eastAsia"/>
          <w:color w:val="000000"/>
        </w:rPr>
        <w:t>公开招标，现将招标公告进行公示，有关事项如下，欢迎合格投标人参与投标：</w:t>
      </w:r>
    </w:p>
    <w:p w:rsidR="000F3193" w:rsidRPr="000E2191" w:rsidRDefault="000F3193" w:rsidP="000E2191">
      <w:pPr>
        <w:pStyle w:val="af"/>
        <w:numPr>
          <w:ilvl w:val="0"/>
          <w:numId w:val="5"/>
        </w:numPr>
        <w:spacing w:line="360" w:lineRule="auto"/>
        <w:ind w:firstLineChars="0"/>
        <w:rPr>
          <w:rFonts w:ascii="华文仿宋" w:eastAsia="华文仿宋" w:hAnsi="华文仿宋" w:cs="Times New Roman"/>
          <w:color w:val="000000"/>
        </w:rPr>
      </w:pPr>
      <w:r w:rsidRPr="000E2191">
        <w:rPr>
          <w:rFonts w:ascii="华文仿宋" w:eastAsia="华文仿宋" w:hAnsi="华文仿宋" w:cs="Times New Roman" w:hint="eastAsia"/>
          <w:color w:val="000000"/>
        </w:rPr>
        <w:t>招标内容：</w:t>
      </w:r>
    </w:p>
    <w:p w:rsidR="000F3193" w:rsidRPr="00B3740A" w:rsidRDefault="000F3193" w:rsidP="00F72CF9">
      <w:pPr>
        <w:spacing w:line="360" w:lineRule="auto"/>
        <w:ind w:firstLineChars="200" w:firstLine="640"/>
        <w:rPr>
          <w:rFonts w:ascii="华文仿宋" w:eastAsia="华文仿宋" w:hAnsi="华文仿宋" w:cs="Times New Roman"/>
          <w:color w:val="000000"/>
        </w:rPr>
      </w:pPr>
      <w:r w:rsidRPr="00B3740A">
        <w:rPr>
          <w:rFonts w:ascii="华文仿宋" w:eastAsia="华文仿宋" w:hAnsi="华文仿宋" w:cs="Times New Roman" w:hint="eastAsia"/>
          <w:color w:val="000000"/>
        </w:rPr>
        <w:t>深圳市南科大资产经营管理有限公司（资产公司）及其全资、控股、参股企业的法律顾问及诉讼服务。</w:t>
      </w:r>
    </w:p>
    <w:p w:rsidR="000F3193" w:rsidRPr="00B3740A" w:rsidRDefault="000F3193" w:rsidP="00F72CF9">
      <w:pPr>
        <w:spacing w:line="360" w:lineRule="auto"/>
        <w:ind w:firstLineChars="200" w:firstLine="640"/>
        <w:rPr>
          <w:rFonts w:ascii="华文仿宋" w:eastAsia="华文仿宋" w:hAnsi="华文仿宋" w:cs="Times New Roman"/>
          <w:color w:val="000000"/>
        </w:rPr>
      </w:pPr>
      <w:r w:rsidRPr="00B3740A">
        <w:rPr>
          <w:rFonts w:ascii="华文仿宋" w:eastAsia="华文仿宋" w:hAnsi="华文仿宋" w:cs="Times New Roman" w:hint="eastAsia"/>
          <w:color w:val="000000"/>
        </w:rPr>
        <w:t>本项目预算金额为：250</w:t>
      </w:r>
      <w:r w:rsidR="000B3A7F" w:rsidRPr="00B3740A">
        <w:rPr>
          <w:rFonts w:ascii="华文仿宋" w:eastAsia="华文仿宋" w:hAnsi="华文仿宋" w:cs="Times New Roman" w:hint="eastAsia"/>
          <w:color w:val="000000"/>
        </w:rPr>
        <w:t>,</w:t>
      </w:r>
      <w:r w:rsidRPr="00B3740A">
        <w:rPr>
          <w:rFonts w:ascii="华文仿宋" w:eastAsia="华文仿宋" w:hAnsi="华文仿宋" w:cs="Times New Roman" w:hint="eastAsia"/>
          <w:color w:val="000000"/>
        </w:rPr>
        <w:t>000.00元。</w:t>
      </w:r>
    </w:p>
    <w:p w:rsidR="000F3193" w:rsidRPr="00B3740A" w:rsidRDefault="000F3193" w:rsidP="00F72CF9">
      <w:pPr>
        <w:spacing w:line="360" w:lineRule="auto"/>
        <w:ind w:firstLineChars="200" w:firstLine="640"/>
        <w:rPr>
          <w:rFonts w:ascii="华文仿宋" w:eastAsia="华文仿宋" w:hAnsi="华文仿宋" w:cs="Times New Roman"/>
          <w:color w:val="000000"/>
        </w:rPr>
      </w:pPr>
      <w:r w:rsidRPr="00B3740A">
        <w:rPr>
          <w:rFonts w:ascii="华文仿宋" w:eastAsia="华文仿宋" w:hAnsi="华文仿宋" w:cs="Times New Roman" w:hint="eastAsia"/>
          <w:color w:val="000000"/>
        </w:rPr>
        <w:t>本项目评标办法为：综合评分法，评标办法详见附件</w:t>
      </w:r>
      <w:r w:rsidR="007B4994">
        <w:rPr>
          <w:rFonts w:ascii="华文仿宋" w:eastAsia="华文仿宋" w:hAnsi="华文仿宋" w:cs="Times New Roman" w:hint="eastAsia"/>
          <w:color w:val="000000"/>
        </w:rPr>
        <w:t>10</w:t>
      </w:r>
      <w:r w:rsidRPr="00B3740A">
        <w:rPr>
          <w:rFonts w:ascii="华文仿宋" w:eastAsia="华文仿宋" w:hAnsi="华文仿宋" w:cs="Times New Roman" w:hint="eastAsia"/>
          <w:color w:val="000000"/>
        </w:rPr>
        <w:t>。</w:t>
      </w:r>
    </w:p>
    <w:p w:rsidR="00964E44" w:rsidRPr="00B3740A" w:rsidRDefault="004D1071" w:rsidP="000F3193">
      <w:pPr>
        <w:spacing w:line="360" w:lineRule="auto"/>
        <w:rPr>
          <w:rFonts w:ascii="华文仿宋" w:eastAsia="华文仿宋" w:hAnsi="华文仿宋" w:cs="Times New Roman"/>
          <w:color w:val="000000"/>
        </w:rPr>
      </w:pPr>
      <w:r w:rsidRPr="00B3740A">
        <w:rPr>
          <w:rFonts w:ascii="华文仿宋" w:eastAsia="华文仿宋" w:hAnsi="华文仿宋" w:cs="Times New Roman" w:hint="eastAsia"/>
          <w:color w:val="000000"/>
        </w:rPr>
        <w:t>二、</w:t>
      </w:r>
      <w:r w:rsidR="00964E44" w:rsidRPr="00B3740A">
        <w:rPr>
          <w:rFonts w:ascii="华文仿宋" w:eastAsia="华文仿宋" w:hAnsi="华文仿宋" w:cs="Times New Roman"/>
          <w:color w:val="000000"/>
        </w:rPr>
        <w:t>采购范围</w:t>
      </w:r>
    </w:p>
    <w:p w:rsidR="00964E44" w:rsidRPr="00B3740A" w:rsidRDefault="004D1071" w:rsidP="00F72CF9">
      <w:pPr>
        <w:spacing w:line="360" w:lineRule="auto"/>
        <w:ind w:firstLineChars="200" w:firstLine="640"/>
        <w:rPr>
          <w:rFonts w:ascii="华文仿宋" w:eastAsia="华文仿宋" w:hAnsi="华文仿宋" w:cs="Times New Roman"/>
          <w:color w:val="000000"/>
        </w:rPr>
      </w:pPr>
      <w:r w:rsidRPr="00B3740A">
        <w:rPr>
          <w:rFonts w:ascii="华文仿宋" w:eastAsia="华文仿宋" w:hAnsi="华文仿宋" w:cs="Times New Roman" w:hint="eastAsia"/>
          <w:color w:val="000000"/>
        </w:rPr>
        <w:t xml:space="preserve">1. </w:t>
      </w:r>
      <w:r w:rsidR="00E5197C" w:rsidRPr="00B3740A">
        <w:rPr>
          <w:rFonts w:ascii="华文仿宋" w:eastAsia="华文仿宋" w:hAnsi="华文仿宋" w:cs="Times New Roman"/>
          <w:color w:val="000000"/>
        </w:rPr>
        <w:t>采购对象</w:t>
      </w:r>
      <w:r w:rsidR="00964E44" w:rsidRPr="00B3740A">
        <w:rPr>
          <w:rFonts w:ascii="华文仿宋" w:eastAsia="华文仿宋" w:hAnsi="华文仿宋" w:cs="Times New Roman"/>
          <w:color w:val="000000"/>
        </w:rPr>
        <w:t>：</w:t>
      </w:r>
      <w:r w:rsidR="00E5197C" w:rsidRPr="00B3740A">
        <w:rPr>
          <w:rFonts w:ascii="华文仿宋" w:eastAsia="华文仿宋" w:hAnsi="华文仿宋" w:cs="Times New Roman" w:hint="eastAsia"/>
          <w:color w:val="000000"/>
        </w:rPr>
        <w:t>法律</w:t>
      </w:r>
      <w:r w:rsidR="00BB52F3" w:rsidRPr="00B3740A">
        <w:rPr>
          <w:rFonts w:ascii="华文仿宋" w:eastAsia="华文仿宋" w:hAnsi="华文仿宋" w:cs="Times New Roman" w:hint="eastAsia"/>
          <w:color w:val="000000"/>
        </w:rPr>
        <w:t>顾问</w:t>
      </w:r>
      <w:r w:rsidR="00E5197C" w:rsidRPr="00B3740A">
        <w:rPr>
          <w:rFonts w:ascii="华文仿宋" w:eastAsia="华文仿宋" w:hAnsi="华文仿宋" w:cs="Times New Roman"/>
          <w:color w:val="000000"/>
        </w:rPr>
        <w:t>服务</w:t>
      </w:r>
      <w:r w:rsidR="00E5197C" w:rsidRPr="00B3740A">
        <w:rPr>
          <w:rFonts w:ascii="华文仿宋" w:eastAsia="华文仿宋" w:hAnsi="华文仿宋" w:cs="Times New Roman" w:hint="eastAsia"/>
          <w:color w:val="000000"/>
        </w:rPr>
        <w:t>。</w:t>
      </w:r>
    </w:p>
    <w:p w:rsidR="00964E44" w:rsidRPr="00B3740A" w:rsidRDefault="004D1071" w:rsidP="00F72CF9">
      <w:pPr>
        <w:spacing w:line="360" w:lineRule="auto"/>
        <w:ind w:firstLineChars="200" w:firstLine="640"/>
        <w:rPr>
          <w:rFonts w:ascii="华文仿宋" w:eastAsia="华文仿宋" w:hAnsi="华文仿宋" w:cs="Times New Roman"/>
          <w:color w:val="000000"/>
        </w:rPr>
      </w:pPr>
      <w:r w:rsidRPr="00B3740A">
        <w:rPr>
          <w:rFonts w:ascii="华文仿宋" w:eastAsia="华文仿宋" w:hAnsi="华文仿宋" w:cs="Times New Roman" w:hint="eastAsia"/>
          <w:color w:val="000000"/>
        </w:rPr>
        <w:t xml:space="preserve">2. </w:t>
      </w:r>
      <w:r w:rsidR="002E3B91" w:rsidRPr="00B3740A">
        <w:rPr>
          <w:rFonts w:ascii="华文仿宋" w:eastAsia="华文仿宋" w:hAnsi="华文仿宋" w:cs="Times New Roman" w:hint="eastAsia"/>
          <w:color w:val="000000"/>
        </w:rPr>
        <w:t>招标范围</w:t>
      </w:r>
      <w:r w:rsidR="00964E44" w:rsidRPr="00B3740A">
        <w:rPr>
          <w:rFonts w:ascii="华文仿宋" w:eastAsia="华文仿宋" w:hAnsi="华文仿宋" w:cs="Times New Roman"/>
          <w:color w:val="000000"/>
        </w:rPr>
        <w:t>：</w:t>
      </w:r>
      <w:r w:rsidR="002E3B91" w:rsidRPr="00B3740A">
        <w:rPr>
          <w:rFonts w:ascii="华文仿宋" w:eastAsia="华文仿宋" w:hAnsi="华文仿宋" w:cs="Times New Roman"/>
          <w:color w:val="000000"/>
        </w:rPr>
        <w:t>经深圳市司法局批准在深圳地区开展业务的律师事务所</w:t>
      </w:r>
      <w:r w:rsidR="00964E44" w:rsidRPr="00B3740A">
        <w:rPr>
          <w:rFonts w:ascii="华文仿宋" w:eastAsia="华文仿宋" w:hAnsi="华文仿宋" w:cs="Times New Roman"/>
          <w:color w:val="000000"/>
        </w:rPr>
        <w:t>。</w:t>
      </w:r>
    </w:p>
    <w:p w:rsidR="00964E44" w:rsidRPr="00B3740A" w:rsidRDefault="004D1071" w:rsidP="00F72CF9">
      <w:pPr>
        <w:spacing w:line="400" w:lineRule="exact"/>
        <w:ind w:firstLineChars="200" w:firstLine="640"/>
        <w:rPr>
          <w:rFonts w:ascii="华文仿宋" w:eastAsia="华文仿宋" w:hAnsi="华文仿宋" w:cs="Times New Roman"/>
          <w:color w:val="000000"/>
          <w:kern w:val="0"/>
        </w:rPr>
      </w:pPr>
      <w:r w:rsidRPr="00B3740A">
        <w:rPr>
          <w:rFonts w:ascii="华文仿宋" w:eastAsia="华文仿宋" w:hAnsi="华文仿宋" w:cs="Times New Roman" w:hint="eastAsia"/>
          <w:color w:val="000000"/>
        </w:rPr>
        <w:t xml:space="preserve">3. </w:t>
      </w:r>
      <w:r w:rsidR="00964E44" w:rsidRPr="00B3740A">
        <w:rPr>
          <w:rFonts w:ascii="华文仿宋" w:eastAsia="华文仿宋" w:hAnsi="华文仿宋" w:cs="Times New Roman"/>
          <w:color w:val="000000"/>
          <w:kern w:val="0"/>
        </w:rPr>
        <w:t>项目</w:t>
      </w:r>
      <w:r w:rsidR="00AF784F" w:rsidRPr="00B3740A">
        <w:rPr>
          <w:rFonts w:ascii="华文仿宋" w:eastAsia="华文仿宋" w:hAnsi="华文仿宋" w:cs="Times New Roman"/>
          <w:color w:val="000000"/>
          <w:kern w:val="0"/>
        </w:rPr>
        <w:t>计划</w:t>
      </w:r>
      <w:r w:rsidR="00964E44" w:rsidRPr="00B3740A">
        <w:rPr>
          <w:rFonts w:ascii="华文仿宋" w:eastAsia="华文仿宋" w:hAnsi="华文仿宋" w:cs="Times New Roman"/>
          <w:color w:val="000000"/>
          <w:kern w:val="0"/>
        </w:rPr>
        <w:t>服务时间：</w:t>
      </w:r>
      <w:r w:rsidR="001737B1" w:rsidRPr="00B3740A">
        <w:rPr>
          <w:rFonts w:ascii="华文仿宋" w:eastAsia="华文仿宋" w:hAnsi="华文仿宋" w:cs="Times New Roman" w:hint="eastAsia"/>
          <w:color w:val="000000"/>
          <w:kern w:val="0"/>
        </w:rPr>
        <w:t>自合同签订之日起12个月，</w:t>
      </w:r>
      <w:r w:rsidR="001737B1" w:rsidRPr="00B3740A">
        <w:rPr>
          <w:rFonts w:ascii="华文仿宋" w:eastAsia="华文仿宋" w:hAnsi="华文仿宋" w:cs="Times New Roman" w:hint="eastAsia"/>
        </w:rPr>
        <w:t>具体开始时间由采购人确定</w:t>
      </w:r>
      <w:r w:rsidR="00964E44" w:rsidRPr="00B3740A">
        <w:rPr>
          <w:rFonts w:ascii="华文仿宋" w:eastAsia="华文仿宋" w:hAnsi="华文仿宋" w:cs="Times New Roman"/>
          <w:color w:val="000000"/>
          <w:kern w:val="0"/>
        </w:rPr>
        <w:t>。</w:t>
      </w:r>
    </w:p>
    <w:p w:rsidR="00964E44" w:rsidRPr="00B3740A" w:rsidRDefault="004D1071" w:rsidP="00964E44">
      <w:pPr>
        <w:spacing w:line="360" w:lineRule="auto"/>
        <w:rPr>
          <w:rFonts w:ascii="华文仿宋" w:eastAsia="华文仿宋" w:hAnsi="华文仿宋" w:cs="Times New Roman"/>
          <w:color w:val="000000"/>
        </w:rPr>
      </w:pPr>
      <w:r w:rsidRPr="00B3740A">
        <w:rPr>
          <w:rFonts w:ascii="华文仿宋" w:eastAsia="华文仿宋" w:hAnsi="华文仿宋" w:cs="Times New Roman" w:hint="eastAsia"/>
          <w:color w:val="000000"/>
        </w:rPr>
        <w:t>三、</w:t>
      </w:r>
      <w:r w:rsidR="00964E44" w:rsidRPr="00B3740A">
        <w:rPr>
          <w:rFonts w:ascii="华文仿宋" w:eastAsia="华文仿宋" w:hAnsi="华文仿宋" w:cs="Times New Roman"/>
          <w:color w:val="000000"/>
        </w:rPr>
        <w:t xml:space="preserve"> 供应商资格要求</w:t>
      </w:r>
    </w:p>
    <w:p w:rsidR="00964E44" w:rsidRPr="00B3740A" w:rsidRDefault="004D1071" w:rsidP="00F72CF9">
      <w:pPr>
        <w:spacing w:line="360" w:lineRule="auto"/>
        <w:ind w:firstLineChars="200" w:firstLine="640"/>
        <w:rPr>
          <w:rFonts w:ascii="华文仿宋" w:eastAsia="华文仿宋" w:hAnsi="华文仿宋" w:cs="Times New Roman"/>
          <w:color w:val="000000"/>
        </w:rPr>
      </w:pPr>
      <w:r w:rsidRPr="00B3740A">
        <w:rPr>
          <w:rFonts w:ascii="华文仿宋" w:eastAsia="华文仿宋" w:hAnsi="华文仿宋" w:cs="Times New Roman" w:hint="eastAsia"/>
          <w:color w:val="000000"/>
        </w:rPr>
        <w:t xml:space="preserve">1. </w:t>
      </w:r>
      <w:r w:rsidR="00705C60" w:rsidRPr="00B3740A">
        <w:rPr>
          <w:rFonts w:ascii="华文仿宋" w:eastAsia="华文仿宋" w:hAnsi="华文仿宋" w:cs="Times New Roman"/>
        </w:rPr>
        <w:t>具有</w:t>
      </w:r>
      <w:r w:rsidR="007D33B3" w:rsidRPr="00B3740A">
        <w:rPr>
          <w:rFonts w:ascii="华文仿宋" w:eastAsia="华文仿宋" w:hAnsi="华文仿宋" w:cs="Times New Roman"/>
        </w:rPr>
        <w:t>中华人民共和国律师事务所执业许可证</w:t>
      </w:r>
      <w:r w:rsidR="00964E44" w:rsidRPr="00B3740A">
        <w:rPr>
          <w:rFonts w:ascii="华文仿宋" w:eastAsia="华文仿宋" w:hAnsi="华文仿宋" w:cs="Times New Roman"/>
          <w:color w:val="000000"/>
        </w:rPr>
        <w:t>；</w:t>
      </w:r>
    </w:p>
    <w:p w:rsidR="00705C60" w:rsidRPr="00B3740A" w:rsidRDefault="004D1071" w:rsidP="00F72CF9">
      <w:pPr>
        <w:spacing w:line="360" w:lineRule="auto"/>
        <w:ind w:firstLineChars="200" w:firstLine="640"/>
        <w:rPr>
          <w:rFonts w:ascii="华文仿宋" w:eastAsia="华文仿宋" w:hAnsi="华文仿宋" w:cs="Times New Roman"/>
          <w:color w:val="000000"/>
        </w:rPr>
      </w:pPr>
      <w:r w:rsidRPr="00B3740A">
        <w:rPr>
          <w:rFonts w:ascii="华文仿宋" w:eastAsia="华文仿宋" w:hAnsi="华文仿宋" w:cs="Times New Roman" w:hint="eastAsia"/>
          <w:color w:val="000000"/>
        </w:rPr>
        <w:t xml:space="preserve">2. </w:t>
      </w:r>
      <w:r w:rsidR="009A5766" w:rsidRPr="00B3740A">
        <w:rPr>
          <w:rFonts w:ascii="华文仿宋" w:eastAsia="华文仿宋" w:hAnsi="华文仿宋" w:cs="Times New Roman" w:hint="eastAsia"/>
          <w:color w:val="000000"/>
        </w:rPr>
        <w:t>须是在深圳注册满十</w:t>
      </w:r>
      <w:r w:rsidR="002330F7" w:rsidRPr="00B3740A">
        <w:rPr>
          <w:rFonts w:ascii="华文仿宋" w:eastAsia="华文仿宋" w:hAnsi="华文仿宋" w:cs="Times New Roman" w:hint="eastAsia"/>
          <w:color w:val="000000"/>
        </w:rPr>
        <w:t>年以上的律师事务所；</w:t>
      </w:r>
    </w:p>
    <w:p w:rsidR="002330F7" w:rsidRPr="00B3740A" w:rsidRDefault="002330F7" w:rsidP="00F72CF9">
      <w:pPr>
        <w:spacing w:line="360" w:lineRule="auto"/>
        <w:ind w:firstLineChars="200" w:firstLine="640"/>
        <w:rPr>
          <w:rFonts w:ascii="华文仿宋" w:eastAsia="华文仿宋" w:hAnsi="华文仿宋" w:cs="Times New Roman"/>
          <w:color w:val="000000"/>
        </w:rPr>
      </w:pPr>
      <w:r w:rsidRPr="00B3740A">
        <w:rPr>
          <w:rFonts w:ascii="华文仿宋" w:eastAsia="华文仿宋" w:hAnsi="华文仿宋" w:cs="Times New Roman" w:hint="eastAsia"/>
          <w:color w:val="000000"/>
        </w:rPr>
        <w:t>3. 律师事务所及相关人员三年内无违法违纪等不良执业记录，</w:t>
      </w:r>
      <w:r w:rsidRPr="00B3740A">
        <w:rPr>
          <w:rFonts w:ascii="华文仿宋" w:eastAsia="华文仿宋" w:hAnsi="华文仿宋" w:cs="Times New Roman" w:hint="eastAsia"/>
          <w:color w:val="000000"/>
        </w:rPr>
        <w:lastRenderedPageBreak/>
        <w:t>目前没有成为法律诉讼中的对象。</w:t>
      </w:r>
    </w:p>
    <w:p w:rsidR="002330F7" w:rsidRPr="00B3740A" w:rsidRDefault="002330F7" w:rsidP="00F72CF9">
      <w:pPr>
        <w:spacing w:line="360" w:lineRule="auto"/>
        <w:ind w:firstLineChars="200" w:firstLine="640"/>
        <w:rPr>
          <w:rFonts w:ascii="华文仿宋" w:eastAsia="华文仿宋" w:hAnsi="华文仿宋" w:cs="Times New Roman"/>
          <w:color w:val="000000"/>
        </w:rPr>
      </w:pPr>
      <w:r w:rsidRPr="00B3740A">
        <w:rPr>
          <w:rFonts w:ascii="华文仿宋" w:eastAsia="华文仿宋" w:hAnsi="华文仿宋" w:cs="Times New Roman" w:hint="eastAsia"/>
          <w:color w:val="000000"/>
        </w:rPr>
        <w:t>4. 近三年没有因弄虚作假、围标、串标等行为，被逐出场或被解除协议。</w:t>
      </w:r>
    </w:p>
    <w:p w:rsidR="002330F7" w:rsidRPr="00B3740A" w:rsidRDefault="002330F7" w:rsidP="00F72CF9">
      <w:pPr>
        <w:spacing w:line="360" w:lineRule="auto"/>
        <w:ind w:firstLineChars="200" w:firstLine="640"/>
        <w:rPr>
          <w:rFonts w:ascii="华文仿宋" w:eastAsia="华文仿宋" w:hAnsi="华文仿宋" w:cs="Times New Roman"/>
          <w:color w:val="000000"/>
        </w:rPr>
      </w:pPr>
      <w:r w:rsidRPr="00B3740A">
        <w:rPr>
          <w:rFonts w:ascii="华文仿宋" w:eastAsia="华文仿宋" w:hAnsi="华文仿宋" w:cs="Times New Roman" w:hint="eastAsia"/>
          <w:color w:val="000000"/>
        </w:rPr>
        <w:t>5. 没有受到行政主管部门查处或刑事处罚、没有破产或停业整顿的记录，单位资产没有处于被法院查封或强制执行的状态，可独立承担因投标产生的法律与经济责任。</w:t>
      </w:r>
    </w:p>
    <w:p w:rsidR="00964E44" w:rsidRPr="00B3740A" w:rsidRDefault="002330F7" w:rsidP="00F72CF9">
      <w:pPr>
        <w:spacing w:line="360" w:lineRule="auto"/>
        <w:ind w:firstLineChars="200" w:firstLine="640"/>
        <w:rPr>
          <w:rFonts w:ascii="华文仿宋" w:eastAsia="华文仿宋" w:hAnsi="华文仿宋" w:cs="Times New Roman"/>
          <w:color w:val="000000"/>
        </w:rPr>
      </w:pPr>
      <w:r w:rsidRPr="00B3740A">
        <w:rPr>
          <w:rFonts w:ascii="华文仿宋" w:eastAsia="华文仿宋" w:hAnsi="华文仿宋" w:cs="Times New Roman" w:hint="eastAsia"/>
          <w:color w:val="000000"/>
        </w:rPr>
        <w:t>6.</w:t>
      </w:r>
      <w:r w:rsidR="004D1071" w:rsidRPr="00B3740A">
        <w:rPr>
          <w:rFonts w:ascii="华文仿宋" w:eastAsia="华文仿宋" w:hAnsi="华文仿宋" w:cs="Times New Roman" w:hint="eastAsia"/>
          <w:color w:val="000000"/>
        </w:rPr>
        <w:t xml:space="preserve"> </w:t>
      </w:r>
      <w:r w:rsidRPr="00B3740A">
        <w:rPr>
          <w:rFonts w:ascii="华文仿宋" w:eastAsia="华文仿宋" w:hAnsi="华文仿宋" w:cs="Times New Roman" w:hint="eastAsia"/>
          <w:color w:val="000000"/>
        </w:rPr>
        <w:t>本项目不允许联合体投标，成交律师事务所不得将项目转包或分包</w:t>
      </w:r>
      <w:r w:rsidR="00705C60" w:rsidRPr="00B3740A">
        <w:rPr>
          <w:rFonts w:ascii="华文仿宋" w:eastAsia="华文仿宋" w:hAnsi="华文仿宋" w:cs="Times New Roman" w:hint="eastAsia"/>
          <w:color w:val="000000"/>
        </w:rPr>
        <w:t>。</w:t>
      </w:r>
    </w:p>
    <w:p w:rsidR="00AA4403" w:rsidRPr="00B3740A" w:rsidRDefault="004D1071" w:rsidP="00964E44">
      <w:pPr>
        <w:spacing w:line="360" w:lineRule="auto"/>
        <w:rPr>
          <w:rFonts w:ascii="华文仿宋" w:eastAsia="华文仿宋" w:hAnsi="华文仿宋" w:cs="Times New Roman"/>
          <w:color w:val="000000"/>
        </w:rPr>
      </w:pPr>
      <w:r w:rsidRPr="00B3740A">
        <w:rPr>
          <w:rFonts w:ascii="华文仿宋" w:eastAsia="华文仿宋" w:hAnsi="华文仿宋" w:cs="Times New Roman" w:hint="eastAsia"/>
          <w:color w:val="000000"/>
        </w:rPr>
        <w:t>四、</w:t>
      </w:r>
      <w:r w:rsidR="00964E44" w:rsidRPr="00B3740A">
        <w:rPr>
          <w:rFonts w:ascii="华文仿宋" w:eastAsia="华文仿宋" w:hAnsi="华文仿宋" w:cs="Times New Roman"/>
          <w:color w:val="000000"/>
        </w:rPr>
        <w:t xml:space="preserve"> </w:t>
      </w:r>
      <w:r w:rsidR="00B3740A" w:rsidRPr="00B3740A">
        <w:rPr>
          <w:rFonts w:ascii="华文仿宋" w:eastAsia="华文仿宋" w:hAnsi="华文仿宋" w:cs="Times New Roman"/>
          <w:color w:val="000000"/>
        </w:rPr>
        <w:t>报名时间</w:t>
      </w:r>
      <w:r w:rsidR="00B3740A" w:rsidRPr="00B3740A">
        <w:rPr>
          <w:rFonts w:ascii="华文仿宋" w:eastAsia="华文仿宋" w:hAnsi="华文仿宋" w:cs="Times New Roman" w:hint="eastAsia"/>
          <w:color w:val="000000"/>
        </w:rPr>
        <w:t>、</w:t>
      </w:r>
      <w:r w:rsidR="00B3740A" w:rsidRPr="00B3740A">
        <w:rPr>
          <w:rFonts w:ascii="华文仿宋" w:eastAsia="华文仿宋" w:hAnsi="华文仿宋" w:cs="Times New Roman"/>
          <w:color w:val="000000"/>
        </w:rPr>
        <w:t>地点及方式</w:t>
      </w:r>
    </w:p>
    <w:p w:rsidR="00F852E9" w:rsidRPr="00B3740A" w:rsidRDefault="00964E44" w:rsidP="00F72CF9">
      <w:pPr>
        <w:spacing w:line="360" w:lineRule="auto"/>
        <w:ind w:firstLineChars="200" w:firstLine="640"/>
        <w:rPr>
          <w:rFonts w:ascii="华文仿宋" w:eastAsia="华文仿宋" w:hAnsi="华文仿宋" w:cs="Times New Roman"/>
          <w:color w:val="000000"/>
        </w:rPr>
      </w:pPr>
      <w:r w:rsidRPr="00B3740A">
        <w:rPr>
          <w:rFonts w:ascii="华文仿宋" w:eastAsia="华文仿宋" w:hAnsi="华文仿宋" w:cs="Times New Roman"/>
          <w:color w:val="000000"/>
        </w:rPr>
        <w:t>请有意向的供应商携带</w:t>
      </w:r>
      <w:r w:rsidR="003F257C" w:rsidRPr="00B3740A">
        <w:rPr>
          <w:rFonts w:ascii="华文仿宋" w:eastAsia="华文仿宋" w:hAnsi="华文仿宋" w:cs="Times New Roman"/>
        </w:rPr>
        <w:t>律师事务所执业许可证</w:t>
      </w:r>
      <w:r w:rsidR="0084438F" w:rsidRPr="00B3740A">
        <w:rPr>
          <w:rFonts w:ascii="华文仿宋" w:eastAsia="华文仿宋" w:hAnsi="华文仿宋" w:cs="Times New Roman"/>
        </w:rPr>
        <w:t>书</w:t>
      </w:r>
      <w:r w:rsidR="0084438F" w:rsidRPr="00B3740A">
        <w:rPr>
          <w:rFonts w:ascii="华文仿宋" w:eastAsia="华文仿宋" w:hAnsi="华文仿宋" w:cs="Times New Roman" w:hint="eastAsia"/>
        </w:rPr>
        <w:t>副本复印件</w:t>
      </w:r>
      <w:r w:rsidRPr="00B3740A">
        <w:rPr>
          <w:rFonts w:ascii="华文仿宋" w:eastAsia="华文仿宋" w:hAnsi="华文仿宋" w:cs="Times New Roman"/>
          <w:color w:val="000000"/>
        </w:rPr>
        <w:t>、</w:t>
      </w:r>
      <w:r w:rsidR="0084438F" w:rsidRPr="00B3740A">
        <w:rPr>
          <w:rFonts w:ascii="华文仿宋" w:eastAsia="华文仿宋" w:hAnsi="华文仿宋" w:cs="Times New Roman" w:hint="eastAsia"/>
          <w:color w:val="000000"/>
        </w:rPr>
        <w:t>法定代表人证明书（含身份证复印件）、</w:t>
      </w:r>
      <w:r w:rsidRPr="00B3740A">
        <w:rPr>
          <w:rFonts w:ascii="华文仿宋" w:eastAsia="华文仿宋" w:hAnsi="华文仿宋" w:cs="Times New Roman"/>
          <w:color w:val="000000"/>
        </w:rPr>
        <w:t>法定代表人签发的授权书原件和被授权人身份证原件</w:t>
      </w:r>
      <w:r w:rsidR="00A00603" w:rsidRPr="00B3740A">
        <w:rPr>
          <w:rFonts w:ascii="华文仿宋" w:eastAsia="华文仿宋" w:hAnsi="华文仿宋" w:cs="Times New Roman" w:hint="eastAsia"/>
          <w:color w:val="000000"/>
        </w:rPr>
        <w:t>（含身份证复印件）</w:t>
      </w:r>
      <w:r w:rsidRPr="00B3740A">
        <w:rPr>
          <w:rFonts w:ascii="华文仿宋" w:eastAsia="华文仿宋" w:hAnsi="华文仿宋" w:cs="Times New Roman"/>
          <w:color w:val="000000"/>
        </w:rPr>
        <w:t>以及上述资料复印件一套</w:t>
      </w:r>
      <w:r w:rsidR="0084438F" w:rsidRPr="00B3740A">
        <w:rPr>
          <w:rFonts w:ascii="华文仿宋" w:eastAsia="华文仿宋" w:hAnsi="华文仿宋" w:cs="Times New Roman" w:hint="eastAsia"/>
          <w:color w:val="000000"/>
        </w:rPr>
        <w:t>，</w:t>
      </w:r>
      <w:r w:rsidR="00251357" w:rsidRPr="00B3740A">
        <w:rPr>
          <w:rFonts w:ascii="华文仿宋" w:eastAsia="华文仿宋" w:hAnsi="华文仿宋" w:cs="Times New Roman" w:hint="eastAsia"/>
          <w:color w:val="000000"/>
        </w:rPr>
        <w:t>以上文件均需加盖公章并现场递交，</w:t>
      </w:r>
      <w:r w:rsidRPr="00B3740A">
        <w:rPr>
          <w:rFonts w:ascii="华文仿宋" w:eastAsia="华文仿宋" w:hAnsi="华文仿宋" w:cs="Times New Roman"/>
          <w:color w:val="000000"/>
        </w:rPr>
        <w:t>于</w:t>
      </w:r>
      <w:r w:rsidR="003F257C" w:rsidRPr="00B3740A">
        <w:rPr>
          <w:rFonts w:ascii="华文仿宋" w:eastAsia="华文仿宋" w:hAnsi="华文仿宋" w:cs="Times New Roman" w:hint="eastAsia"/>
          <w:color w:val="000000"/>
        </w:rPr>
        <w:t>201</w:t>
      </w:r>
      <w:r w:rsidR="004D1071" w:rsidRPr="00B3740A">
        <w:rPr>
          <w:rFonts w:ascii="华文仿宋" w:eastAsia="华文仿宋" w:hAnsi="华文仿宋" w:cs="Times New Roman" w:hint="eastAsia"/>
          <w:color w:val="000000"/>
        </w:rPr>
        <w:t>8</w:t>
      </w:r>
      <w:r w:rsidR="003F257C" w:rsidRPr="00B3740A">
        <w:rPr>
          <w:rFonts w:ascii="华文仿宋" w:eastAsia="华文仿宋" w:hAnsi="华文仿宋" w:cs="Times New Roman" w:hint="eastAsia"/>
          <w:color w:val="000000"/>
        </w:rPr>
        <w:t>年</w:t>
      </w:r>
      <w:r w:rsidR="006105BB" w:rsidRPr="00B3740A">
        <w:rPr>
          <w:rFonts w:ascii="华文仿宋" w:eastAsia="华文仿宋" w:hAnsi="华文仿宋" w:cs="Times New Roman" w:hint="eastAsia"/>
          <w:color w:val="000000"/>
        </w:rPr>
        <w:t>11</w:t>
      </w:r>
      <w:r w:rsidR="003F257C" w:rsidRPr="00B3740A">
        <w:rPr>
          <w:rFonts w:ascii="华文仿宋" w:eastAsia="华文仿宋" w:hAnsi="华文仿宋" w:cs="Times New Roman" w:hint="eastAsia"/>
          <w:color w:val="000000"/>
        </w:rPr>
        <w:t>月</w:t>
      </w:r>
      <w:r w:rsidR="006105BB" w:rsidRPr="00B3740A">
        <w:rPr>
          <w:rFonts w:ascii="华文仿宋" w:eastAsia="华文仿宋" w:hAnsi="华文仿宋" w:cs="Times New Roman" w:hint="eastAsia"/>
          <w:color w:val="000000"/>
        </w:rPr>
        <w:t>2</w:t>
      </w:r>
      <w:r w:rsidR="007363D2">
        <w:rPr>
          <w:rFonts w:ascii="华文仿宋" w:eastAsia="华文仿宋" w:hAnsi="华文仿宋" w:cs="Times New Roman" w:hint="eastAsia"/>
          <w:color w:val="000000"/>
        </w:rPr>
        <w:t>6</w:t>
      </w:r>
      <w:r w:rsidR="003F257C" w:rsidRPr="00B3740A">
        <w:rPr>
          <w:rFonts w:ascii="华文仿宋" w:eastAsia="华文仿宋" w:hAnsi="华文仿宋" w:cs="Times New Roman" w:hint="eastAsia"/>
          <w:color w:val="000000"/>
        </w:rPr>
        <w:t>日至201</w:t>
      </w:r>
      <w:r w:rsidR="004D1071" w:rsidRPr="00B3740A">
        <w:rPr>
          <w:rFonts w:ascii="华文仿宋" w:eastAsia="华文仿宋" w:hAnsi="华文仿宋" w:cs="Times New Roman" w:hint="eastAsia"/>
          <w:color w:val="000000"/>
        </w:rPr>
        <w:t>8</w:t>
      </w:r>
      <w:r w:rsidR="003F257C" w:rsidRPr="00B3740A">
        <w:rPr>
          <w:rFonts w:ascii="华文仿宋" w:eastAsia="华文仿宋" w:hAnsi="华文仿宋" w:cs="Times New Roman" w:hint="eastAsia"/>
          <w:color w:val="000000"/>
        </w:rPr>
        <w:t>年</w:t>
      </w:r>
      <w:r w:rsidR="006105BB" w:rsidRPr="00B3740A">
        <w:rPr>
          <w:rFonts w:ascii="华文仿宋" w:eastAsia="华文仿宋" w:hAnsi="华文仿宋" w:cs="Times New Roman" w:hint="eastAsia"/>
          <w:color w:val="000000"/>
        </w:rPr>
        <w:t>11</w:t>
      </w:r>
      <w:r w:rsidR="003F257C" w:rsidRPr="00B3740A">
        <w:rPr>
          <w:rFonts w:ascii="华文仿宋" w:eastAsia="华文仿宋" w:hAnsi="华文仿宋" w:cs="Times New Roman" w:hint="eastAsia"/>
          <w:color w:val="000000"/>
        </w:rPr>
        <w:t>月</w:t>
      </w:r>
      <w:r w:rsidR="00AA2112">
        <w:rPr>
          <w:rFonts w:ascii="华文仿宋" w:eastAsia="华文仿宋" w:hAnsi="华文仿宋" w:cs="Times New Roman" w:hint="eastAsia"/>
          <w:color w:val="000000"/>
        </w:rPr>
        <w:t>3</w:t>
      </w:r>
      <w:r w:rsidR="007363D2">
        <w:rPr>
          <w:rFonts w:ascii="华文仿宋" w:eastAsia="华文仿宋" w:hAnsi="华文仿宋" w:cs="Times New Roman" w:hint="eastAsia"/>
          <w:color w:val="000000"/>
        </w:rPr>
        <w:t>0</w:t>
      </w:r>
      <w:r w:rsidR="003F257C" w:rsidRPr="00B3740A">
        <w:rPr>
          <w:rFonts w:ascii="华文仿宋" w:eastAsia="华文仿宋" w:hAnsi="华文仿宋" w:cs="Times New Roman" w:hint="eastAsia"/>
          <w:color w:val="000000"/>
        </w:rPr>
        <w:t>日</w:t>
      </w:r>
      <w:r w:rsidRPr="00B3740A">
        <w:rPr>
          <w:rFonts w:ascii="华文仿宋" w:eastAsia="华文仿宋" w:hAnsi="华文仿宋" w:cs="Times New Roman"/>
          <w:color w:val="000000"/>
        </w:rPr>
        <w:t>9:00~11:30、14:30~16:30</w:t>
      </w:r>
      <w:r w:rsidR="003F257C" w:rsidRPr="006827DB">
        <w:rPr>
          <w:rFonts w:ascii="华文仿宋" w:eastAsia="华文仿宋" w:hAnsi="华文仿宋" w:cs="Times New Roman"/>
          <w:color w:val="000000"/>
        </w:rPr>
        <w:t>（北京时间，</w:t>
      </w:r>
      <w:r w:rsidR="00AB3B7A">
        <w:rPr>
          <w:rFonts w:ascii="华文仿宋" w:eastAsia="华文仿宋" w:hAnsi="华文仿宋" w:cs="Times New Roman"/>
          <w:color w:val="000000"/>
        </w:rPr>
        <w:t>休息日除外</w:t>
      </w:r>
      <w:r w:rsidR="00AB3B7A">
        <w:rPr>
          <w:rFonts w:ascii="华文仿宋" w:eastAsia="华文仿宋" w:hAnsi="华文仿宋" w:cs="Times New Roman" w:hint="eastAsia"/>
          <w:color w:val="000000"/>
        </w:rPr>
        <w:t>，</w:t>
      </w:r>
      <w:r w:rsidR="007821BE" w:rsidRPr="00B3740A">
        <w:rPr>
          <w:rFonts w:ascii="华文仿宋" w:eastAsia="华文仿宋" w:hAnsi="华文仿宋" w:cs="Times New Roman" w:hint="eastAsia"/>
          <w:color w:val="000000"/>
        </w:rPr>
        <w:t>领取之前请提前预约</w:t>
      </w:r>
      <w:r w:rsidR="003F257C" w:rsidRPr="006827DB">
        <w:rPr>
          <w:rFonts w:ascii="华文仿宋" w:eastAsia="华文仿宋" w:hAnsi="华文仿宋" w:cs="Times New Roman"/>
          <w:color w:val="000000"/>
        </w:rPr>
        <w:t>）</w:t>
      </w:r>
      <w:r w:rsidRPr="00B3740A">
        <w:rPr>
          <w:rFonts w:ascii="华文仿宋" w:eastAsia="华文仿宋" w:hAnsi="华文仿宋" w:cs="Times New Roman"/>
          <w:color w:val="000000"/>
        </w:rPr>
        <w:t>，到</w:t>
      </w:r>
      <w:r w:rsidR="004D1071" w:rsidRPr="006827DB">
        <w:rPr>
          <w:rFonts w:ascii="华文仿宋" w:eastAsia="华文仿宋" w:hAnsi="华文仿宋" w:cs="Times New Roman" w:hint="eastAsia"/>
          <w:color w:val="000000"/>
        </w:rPr>
        <w:t>深圳市南科大资产经营管理有限公司</w:t>
      </w:r>
      <w:r w:rsidR="00AA4403" w:rsidRPr="006827DB">
        <w:rPr>
          <w:rFonts w:ascii="华文仿宋" w:eastAsia="华文仿宋" w:hAnsi="华文仿宋" w:cs="Times New Roman" w:hint="eastAsia"/>
          <w:color w:val="000000"/>
        </w:rPr>
        <w:t>（</w:t>
      </w:r>
      <w:r w:rsidR="00F852E9" w:rsidRPr="006827DB">
        <w:rPr>
          <w:rFonts w:ascii="华文仿宋" w:eastAsia="华文仿宋" w:hAnsi="华文仿宋" w:cs="Times New Roman" w:hint="eastAsia"/>
          <w:color w:val="000000"/>
        </w:rPr>
        <w:t>南方科技大学专家公寓2栋</w:t>
      </w:r>
      <w:r w:rsidR="00F852E9" w:rsidRPr="00B3740A">
        <w:rPr>
          <w:rFonts w:ascii="华文仿宋" w:eastAsia="华文仿宋" w:hAnsi="华文仿宋" w:cs="Times New Roman" w:hint="eastAsia"/>
          <w:color w:val="000000"/>
        </w:rPr>
        <w:t>30</w:t>
      </w:r>
      <w:r w:rsidR="009A5766" w:rsidRPr="00B3740A">
        <w:rPr>
          <w:rFonts w:ascii="华文仿宋" w:eastAsia="华文仿宋" w:hAnsi="华文仿宋" w:cs="Times New Roman" w:hint="eastAsia"/>
          <w:color w:val="000000"/>
        </w:rPr>
        <w:t>6</w:t>
      </w:r>
      <w:r w:rsidR="00F852E9" w:rsidRPr="00B3740A">
        <w:rPr>
          <w:rFonts w:ascii="华文仿宋" w:eastAsia="华文仿宋" w:hAnsi="华文仿宋" w:cs="Times New Roman" w:hint="eastAsia"/>
          <w:color w:val="000000"/>
        </w:rPr>
        <w:t>室，负责人：</w:t>
      </w:r>
      <w:r w:rsidR="009A5766" w:rsidRPr="00B3740A">
        <w:rPr>
          <w:rFonts w:ascii="华文仿宋" w:eastAsia="华文仿宋" w:hAnsi="华文仿宋" w:cs="Times New Roman" w:hint="eastAsia"/>
          <w:color w:val="000000"/>
        </w:rPr>
        <w:t>郑</w:t>
      </w:r>
      <w:r w:rsidR="00F852E9" w:rsidRPr="00B3740A">
        <w:rPr>
          <w:rFonts w:ascii="华文仿宋" w:eastAsia="华文仿宋" w:hAnsi="华文仿宋" w:cs="Times New Roman" w:hint="eastAsia"/>
          <w:color w:val="000000"/>
        </w:rPr>
        <w:t>老师，0755-88015</w:t>
      </w:r>
      <w:r w:rsidR="009A5766" w:rsidRPr="00B3740A">
        <w:rPr>
          <w:rFonts w:ascii="华文仿宋" w:eastAsia="华文仿宋" w:hAnsi="华文仿宋" w:cs="Times New Roman" w:hint="eastAsia"/>
          <w:color w:val="000000"/>
        </w:rPr>
        <w:t>768</w:t>
      </w:r>
      <w:r w:rsidR="00AA4403" w:rsidRPr="00B3740A">
        <w:rPr>
          <w:rFonts w:ascii="华文仿宋" w:eastAsia="华文仿宋" w:hAnsi="华文仿宋" w:cs="Times New Roman" w:hint="eastAsia"/>
          <w:color w:val="000000"/>
        </w:rPr>
        <w:t>）</w:t>
      </w:r>
      <w:r w:rsidR="00F852E9" w:rsidRPr="00B3740A">
        <w:rPr>
          <w:rFonts w:ascii="华文仿宋" w:eastAsia="华文仿宋" w:hAnsi="华文仿宋" w:cs="Times New Roman" w:hint="eastAsia"/>
          <w:color w:val="000000"/>
        </w:rPr>
        <w:t>领取</w:t>
      </w:r>
      <w:r w:rsidR="00F852E9" w:rsidRPr="00B3740A">
        <w:rPr>
          <w:rFonts w:ascii="华文仿宋" w:eastAsia="华文仿宋" w:hAnsi="华文仿宋" w:cs="Times New Roman"/>
          <w:color w:val="000000"/>
        </w:rPr>
        <w:t>招标</w:t>
      </w:r>
      <w:r w:rsidRPr="00B3740A">
        <w:rPr>
          <w:rFonts w:ascii="华文仿宋" w:eastAsia="华文仿宋" w:hAnsi="华文仿宋" w:cs="Times New Roman"/>
          <w:color w:val="000000"/>
        </w:rPr>
        <w:t>文件。</w:t>
      </w:r>
    </w:p>
    <w:p w:rsidR="003F257C" w:rsidRPr="00B3740A" w:rsidRDefault="00F852E9" w:rsidP="00964E44">
      <w:pPr>
        <w:spacing w:line="360" w:lineRule="auto"/>
        <w:rPr>
          <w:rFonts w:ascii="华文仿宋" w:eastAsia="华文仿宋" w:hAnsi="华文仿宋" w:cs="Times New Roman"/>
        </w:rPr>
      </w:pPr>
      <w:r w:rsidRPr="00B3740A">
        <w:rPr>
          <w:rFonts w:ascii="华文仿宋" w:eastAsia="华文仿宋" w:hAnsi="华文仿宋" w:cs="Times New Roman" w:hint="eastAsia"/>
        </w:rPr>
        <w:t>五、</w:t>
      </w:r>
      <w:r w:rsidR="00964E44" w:rsidRPr="00B3740A">
        <w:rPr>
          <w:rFonts w:ascii="华文仿宋" w:eastAsia="华文仿宋" w:hAnsi="华文仿宋" w:cs="Times New Roman"/>
        </w:rPr>
        <w:t xml:space="preserve"> </w:t>
      </w:r>
      <w:r w:rsidR="00DC2CD6" w:rsidRPr="00B3740A">
        <w:rPr>
          <w:rFonts w:ascii="华文仿宋" w:eastAsia="华文仿宋" w:hAnsi="华文仿宋" w:cs="Times New Roman" w:hint="eastAsia"/>
        </w:rPr>
        <w:t>投标文件</w:t>
      </w:r>
      <w:r w:rsidR="003F257C" w:rsidRPr="00B3740A">
        <w:rPr>
          <w:rFonts w:ascii="华文仿宋" w:eastAsia="华文仿宋" w:hAnsi="华文仿宋" w:cs="Times New Roman" w:hint="eastAsia"/>
        </w:rPr>
        <w:t>的递交及相关事宜</w:t>
      </w:r>
    </w:p>
    <w:p w:rsidR="000D4412" w:rsidRPr="00B3740A" w:rsidRDefault="00964E44" w:rsidP="00F72CF9">
      <w:pPr>
        <w:spacing w:line="360" w:lineRule="auto"/>
        <w:ind w:firstLineChars="200" w:firstLine="640"/>
        <w:rPr>
          <w:rFonts w:ascii="华文仿宋" w:eastAsia="华文仿宋" w:hAnsi="华文仿宋" w:cs="Times New Roman"/>
        </w:rPr>
      </w:pPr>
      <w:r w:rsidRPr="00B3740A">
        <w:rPr>
          <w:rFonts w:ascii="华文仿宋" w:eastAsia="华文仿宋" w:hAnsi="华文仿宋" w:cs="Times New Roman"/>
        </w:rPr>
        <w:t>供应商应于</w:t>
      </w:r>
      <w:r w:rsidR="00AB6234" w:rsidRPr="00B3740A">
        <w:rPr>
          <w:rFonts w:ascii="华文仿宋" w:eastAsia="华文仿宋" w:hAnsi="华文仿宋" w:cs="Times New Roman"/>
        </w:rPr>
        <w:t>20</w:t>
      </w:r>
      <w:r w:rsidR="00F852E9" w:rsidRPr="00B3740A">
        <w:rPr>
          <w:rFonts w:ascii="华文仿宋" w:eastAsia="华文仿宋" w:hAnsi="华文仿宋" w:cs="Times New Roman" w:hint="eastAsia"/>
        </w:rPr>
        <w:t>18</w:t>
      </w:r>
      <w:r w:rsidRPr="00B3740A">
        <w:rPr>
          <w:rFonts w:ascii="华文仿宋" w:eastAsia="华文仿宋" w:hAnsi="华文仿宋" w:cs="Times New Roman"/>
        </w:rPr>
        <w:t>年</w:t>
      </w:r>
      <w:r w:rsidR="001414A6">
        <w:rPr>
          <w:rFonts w:ascii="华文仿宋" w:eastAsia="华文仿宋" w:hAnsi="华文仿宋" w:cs="Times New Roman" w:hint="eastAsia"/>
        </w:rPr>
        <w:t>12</w:t>
      </w:r>
      <w:r w:rsidRPr="00B3740A">
        <w:rPr>
          <w:rFonts w:ascii="华文仿宋" w:eastAsia="华文仿宋" w:hAnsi="华文仿宋" w:cs="Times New Roman"/>
        </w:rPr>
        <w:t>月</w:t>
      </w:r>
      <w:r w:rsidR="001414A6">
        <w:rPr>
          <w:rFonts w:ascii="华文仿宋" w:eastAsia="华文仿宋" w:hAnsi="华文仿宋" w:cs="Times New Roman" w:hint="eastAsia"/>
        </w:rPr>
        <w:t>3</w:t>
      </w:r>
      <w:r w:rsidRPr="00B3740A">
        <w:rPr>
          <w:rFonts w:ascii="华文仿宋" w:eastAsia="华文仿宋" w:hAnsi="华文仿宋" w:cs="Times New Roman"/>
        </w:rPr>
        <w:t>日上午9:</w:t>
      </w:r>
      <w:r w:rsidR="00251357" w:rsidRPr="00B3740A">
        <w:rPr>
          <w:rFonts w:ascii="华文仿宋" w:eastAsia="华文仿宋" w:hAnsi="华文仿宋" w:cs="Times New Roman" w:hint="eastAsia"/>
        </w:rPr>
        <w:t>0</w:t>
      </w:r>
      <w:r w:rsidRPr="00B3740A">
        <w:rPr>
          <w:rFonts w:ascii="华文仿宋" w:eastAsia="华文仿宋" w:hAnsi="华文仿宋" w:cs="Times New Roman"/>
        </w:rPr>
        <w:t>0~1</w:t>
      </w:r>
      <w:r w:rsidR="00251357" w:rsidRPr="00B3740A">
        <w:rPr>
          <w:rFonts w:ascii="华文仿宋" w:eastAsia="华文仿宋" w:hAnsi="华文仿宋" w:cs="Times New Roman" w:hint="eastAsia"/>
        </w:rPr>
        <w:t>1</w:t>
      </w:r>
      <w:r w:rsidRPr="00B3740A">
        <w:rPr>
          <w:rFonts w:ascii="华文仿宋" w:eastAsia="华文仿宋" w:hAnsi="华文仿宋" w:cs="Times New Roman"/>
        </w:rPr>
        <w:t>:</w:t>
      </w:r>
      <w:r w:rsidR="00251357" w:rsidRPr="00B3740A">
        <w:rPr>
          <w:rFonts w:ascii="华文仿宋" w:eastAsia="华文仿宋" w:hAnsi="华文仿宋" w:cs="Times New Roman" w:hint="eastAsia"/>
        </w:rPr>
        <w:t>3</w:t>
      </w:r>
      <w:r w:rsidRPr="00B3740A">
        <w:rPr>
          <w:rFonts w:ascii="华文仿宋" w:eastAsia="华文仿宋" w:hAnsi="华文仿宋" w:cs="Times New Roman"/>
        </w:rPr>
        <w:t>0</w:t>
      </w:r>
      <w:r w:rsidR="00F852E9" w:rsidRPr="00B3740A">
        <w:rPr>
          <w:rFonts w:ascii="华文仿宋" w:eastAsia="华文仿宋" w:hAnsi="华文仿宋" w:cs="Times New Roman"/>
        </w:rPr>
        <w:t>（</w:t>
      </w:r>
      <w:r w:rsidRPr="00B3740A">
        <w:rPr>
          <w:rFonts w:ascii="华文仿宋" w:eastAsia="华文仿宋" w:hAnsi="华文仿宋" w:cs="Times New Roman"/>
        </w:rPr>
        <w:t>北京时间</w:t>
      </w:r>
      <w:r w:rsidR="00F852E9" w:rsidRPr="00B3740A">
        <w:rPr>
          <w:rFonts w:ascii="华文仿宋" w:eastAsia="华文仿宋" w:hAnsi="华文仿宋" w:cs="Times New Roman"/>
        </w:rPr>
        <w:t>）</w:t>
      </w:r>
      <w:r w:rsidRPr="00B3740A">
        <w:rPr>
          <w:rFonts w:ascii="华文仿宋" w:eastAsia="华文仿宋" w:hAnsi="华文仿宋" w:cs="Times New Roman"/>
        </w:rPr>
        <w:t>之间将装订成册</w:t>
      </w:r>
      <w:r w:rsidR="00F852E9" w:rsidRPr="00B3740A">
        <w:rPr>
          <w:rFonts w:ascii="华文仿宋" w:eastAsia="华文仿宋" w:hAnsi="华文仿宋" w:cs="Times New Roman"/>
        </w:rPr>
        <w:t>（</w:t>
      </w:r>
      <w:r w:rsidRPr="00B3740A">
        <w:rPr>
          <w:rFonts w:ascii="华文仿宋" w:eastAsia="华文仿宋" w:hAnsi="华文仿宋" w:cs="Times New Roman"/>
        </w:rPr>
        <w:t>正本一份、副本</w:t>
      </w:r>
      <w:r w:rsidR="00F852E9" w:rsidRPr="00B3740A">
        <w:rPr>
          <w:rFonts w:ascii="华文仿宋" w:eastAsia="华文仿宋" w:hAnsi="华文仿宋" w:cs="Times New Roman" w:hint="eastAsia"/>
        </w:rPr>
        <w:t>二</w:t>
      </w:r>
      <w:r w:rsidRPr="00B3740A">
        <w:rPr>
          <w:rFonts w:ascii="华文仿宋" w:eastAsia="华文仿宋" w:hAnsi="华文仿宋" w:cs="Times New Roman"/>
        </w:rPr>
        <w:t>份</w:t>
      </w:r>
      <w:r w:rsidR="00F852E9" w:rsidRPr="00B3740A">
        <w:rPr>
          <w:rFonts w:ascii="华文仿宋" w:eastAsia="华文仿宋" w:hAnsi="华文仿宋" w:cs="Times New Roman"/>
        </w:rPr>
        <w:t>）</w:t>
      </w:r>
      <w:r w:rsidRPr="00B3740A">
        <w:rPr>
          <w:rFonts w:ascii="华文仿宋" w:eastAsia="华文仿宋" w:hAnsi="华文仿宋" w:cs="Times New Roman"/>
        </w:rPr>
        <w:t>的</w:t>
      </w:r>
      <w:r w:rsidR="00DC2CD6" w:rsidRPr="00B3740A">
        <w:rPr>
          <w:rFonts w:ascii="华文仿宋" w:eastAsia="华文仿宋" w:hAnsi="华文仿宋" w:cs="Times New Roman"/>
        </w:rPr>
        <w:t>投标文件</w:t>
      </w:r>
      <w:r w:rsidRPr="00B3740A">
        <w:rPr>
          <w:rFonts w:ascii="华文仿宋" w:eastAsia="华文仿宋" w:hAnsi="华文仿宋" w:cs="Times New Roman"/>
        </w:rPr>
        <w:t>密封</w:t>
      </w:r>
      <w:r w:rsidR="000D4412" w:rsidRPr="00B3740A">
        <w:rPr>
          <w:rFonts w:ascii="华文仿宋" w:eastAsia="华文仿宋" w:hAnsi="华文仿宋" w:cs="Times New Roman" w:hint="eastAsia"/>
        </w:rPr>
        <w:t>送交</w:t>
      </w:r>
      <w:r w:rsidR="000D4412" w:rsidRPr="00B3740A">
        <w:rPr>
          <w:rFonts w:ascii="华文仿宋" w:eastAsia="华文仿宋" w:hAnsi="华文仿宋" w:cs="Times New Roman"/>
        </w:rPr>
        <w:t>或快递</w:t>
      </w:r>
      <w:r w:rsidRPr="00B3740A">
        <w:rPr>
          <w:rFonts w:ascii="华文仿宋" w:eastAsia="华文仿宋" w:hAnsi="华文仿宋" w:cs="Times New Roman"/>
        </w:rPr>
        <w:t>至</w:t>
      </w:r>
      <w:r w:rsidR="000764E0" w:rsidRPr="00B3740A">
        <w:rPr>
          <w:rFonts w:ascii="华文仿宋" w:eastAsia="华文仿宋" w:hAnsi="华文仿宋" w:cs="Times New Roman" w:hint="eastAsia"/>
        </w:rPr>
        <w:t>深圳市南科大资产经营管理有限公司</w:t>
      </w:r>
      <w:r w:rsidRPr="00B3740A">
        <w:rPr>
          <w:rFonts w:ascii="华文仿宋" w:eastAsia="华文仿宋" w:hAnsi="华文仿宋" w:cs="Times New Roman"/>
        </w:rPr>
        <w:t>，</w:t>
      </w:r>
      <w:r w:rsidR="000764E0" w:rsidRPr="00B3740A">
        <w:rPr>
          <w:rFonts w:ascii="华文仿宋" w:eastAsia="华文仿宋" w:hAnsi="华文仿宋" w:cs="Times New Roman" w:hint="eastAsia"/>
        </w:rPr>
        <w:t>采用快递方式的以邮戳寄到日为准。</w:t>
      </w:r>
      <w:r w:rsidR="00AB6234" w:rsidRPr="00B3740A">
        <w:rPr>
          <w:rFonts w:ascii="华文仿宋" w:eastAsia="华文仿宋" w:hAnsi="华文仿宋" w:cs="Times New Roman" w:hint="eastAsia"/>
        </w:rPr>
        <w:t>逾期送达或者未送达指定地点或者不按照</w:t>
      </w:r>
      <w:r w:rsidR="000764E0" w:rsidRPr="00B3740A">
        <w:rPr>
          <w:rFonts w:ascii="华文仿宋" w:eastAsia="华文仿宋" w:hAnsi="华文仿宋" w:cs="Times New Roman" w:hint="eastAsia"/>
        </w:rPr>
        <w:t>招标文件</w:t>
      </w:r>
      <w:r w:rsidR="00AB6234" w:rsidRPr="00B3740A">
        <w:rPr>
          <w:rFonts w:ascii="华文仿宋" w:eastAsia="华文仿宋" w:hAnsi="华文仿宋" w:cs="Times New Roman" w:hint="eastAsia"/>
        </w:rPr>
        <w:t>要求密</w:t>
      </w:r>
      <w:r w:rsidR="00AB6234" w:rsidRPr="00B3740A">
        <w:rPr>
          <w:rFonts w:ascii="华文仿宋" w:eastAsia="华文仿宋" w:hAnsi="华文仿宋" w:cs="Times New Roman" w:hint="eastAsia"/>
        </w:rPr>
        <w:lastRenderedPageBreak/>
        <w:t>封的</w:t>
      </w:r>
      <w:r w:rsidR="00DC2CD6" w:rsidRPr="00B3740A">
        <w:rPr>
          <w:rFonts w:ascii="华文仿宋" w:eastAsia="华文仿宋" w:hAnsi="华文仿宋" w:cs="Times New Roman" w:hint="eastAsia"/>
        </w:rPr>
        <w:t>投标文件</w:t>
      </w:r>
      <w:r w:rsidR="00AB6234" w:rsidRPr="00B3740A">
        <w:rPr>
          <w:rFonts w:ascii="华文仿宋" w:eastAsia="华文仿宋" w:hAnsi="华文仿宋" w:cs="Times New Roman" w:hint="eastAsia"/>
        </w:rPr>
        <w:t>，采购人将不予受理</w:t>
      </w:r>
      <w:r w:rsidR="000D4412" w:rsidRPr="00B3740A">
        <w:rPr>
          <w:rFonts w:ascii="华文仿宋" w:eastAsia="华文仿宋" w:hAnsi="华文仿宋" w:cs="Times New Roman" w:hint="eastAsia"/>
        </w:rPr>
        <w:t>。</w:t>
      </w:r>
    </w:p>
    <w:p w:rsidR="007821BE" w:rsidRPr="00B3740A" w:rsidRDefault="007821BE" w:rsidP="007821BE">
      <w:pPr>
        <w:spacing w:line="360" w:lineRule="auto"/>
        <w:rPr>
          <w:rFonts w:ascii="华文仿宋" w:eastAsia="华文仿宋" w:hAnsi="华文仿宋" w:cs="Times New Roman"/>
        </w:rPr>
      </w:pPr>
      <w:r w:rsidRPr="00B3740A">
        <w:rPr>
          <w:rFonts w:ascii="华文仿宋" w:eastAsia="华文仿宋" w:hAnsi="华文仿宋" w:cs="Times New Roman" w:hint="eastAsia"/>
        </w:rPr>
        <w:t>六、</w:t>
      </w:r>
      <w:r w:rsidRPr="00B3740A">
        <w:rPr>
          <w:rFonts w:ascii="华文仿宋" w:eastAsia="华文仿宋" w:hAnsi="华文仿宋" w:cs="Times New Roman"/>
        </w:rPr>
        <w:t xml:space="preserve"> </w:t>
      </w:r>
      <w:r w:rsidRPr="00B3740A">
        <w:rPr>
          <w:rFonts w:ascii="华文仿宋" w:eastAsia="华文仿宋" w:hAnsi="华文仿宋" w:cs="Times New Roman" w:hint="eastAsia"/>
        </w:rPr>
        <w:t>开标时间：</w:t>
      </w:r>
      <w:r w:rsidR="00251357" w:rsidRPr="00B3740A">
        <w:rPr>
          <w:rFonts w:ascii="华文仿宋" w:eastAsia="华文仿宋" w:hAnsi="华文仿宋" w:cs="Times New Roman" w:hint="eastAsia"/>
        </w:rPr>
        <w:t>2018年</w:t>
      </w:r>
      <w:r w:rsidR="001414A6">
        <w:rPr>
          <w:rFonts w:ascii="华文仿宋" w:eastAsia="华文仿宋" w:hAnsi="华文仿宋" w:cs="Times New Roman" w:hint="eastAsia"/>
        </w:rPr>
        <w:t>12</w:t>
      </w:r>
      <w:r w:rsidR="00251357" w:rsidRPr="00B3740A">
        <w:rPr>
          <w:rFonts w:ascii="华文仿宋" w:eastAsia="华文仿宋" w:hAnsi="华文仿宋" w:cs="Times New Roman" w:hint="eastAsia"/>
        </w:rPr>
        <w:t>月3日</w:t>
      </w:r>
      <w:r w:rsidR="001414A6">
        <w:rPr>
          <w:rFonts w:ascii="华文仿宋" w:eastAsia="华文仿宋" w:hAnsi="华文仿宋" w:cs="Times New Roman" w:hint="eastAsia"/>
        </w:rPr>
        <w:t>下</w:t>
      </w:r>
      <w:r w:rsidR="001414A6" w:rsidRPr="001414A6">
        <w:rPr>
          <w:rFonts w:ascii="华文仿宋" w:eastAsia="华文仿宋" w:hAnsi="华文仿宋" w:cs="Times New Roman" w:hint="eastAsia"/>
        </w:rPr>
        <w:t>午</w:t>
      </w:r>
      <w:r w:rsidR="001414A6">
        <w:rPr>
          <w:rFonts w:ascii="华文仿宋" w:eastAsia="华文仿宋" w:hAnsi="华文仿宋" w:cs="Times New Roman" w:hint="eastAsia"/>
        </w:rPr>
        <w:t>15</w:t>
      </w:r>
      <w:r w:rsidR="001414A6" w:rsidRPr="001414A6">
        <w:rPr>
          <w:rFonts w:ascii="华文仿宋" w:eastAsia="华文仿宋" w:hAnsi="华文仿宋" w:cs="Times New Roman" w:hint="eastAsia"/>
        </w:rPr>
        <w:t>:00（北京时间）</w:t>
      </w:r>
    </w:p>
    <w:p w:rsidR="004E6307" w:rsidRPr="00B3740A" w:rsidRDefault="007821BE" w:rsidP="007821BE">
      <w:pPr>
        <w:spacing w:line="360" w:lineRule="auto"/>
        <w:rPr>
          <w:rFonts w:ascii="华文仿宋" w:eastAsia="华文仿宋" w:hAnsi="华文仿宋" w:cs="Times New Roman"/>
        </w:rPr>
      </w:pPr>
      <w:r w:rsidRPr="00B3740A">
        <w:rPr>
          <w:rFonts w:ascii="华文仿宋" w:eastAsia="华文仿宋" w:hAnsi="华文仿宋" w:cs="Times New Roman" w:hint="eastAsia"/>
        </w:rPr>
        <w:t xml:space="preserve">     开标地点：深圳市南科大资产经营管理有限公司（南方科技大学专家公寓2栋307会议室）</w:t>
      </w:r>
      <w:r w:rsidR="004E6307" w:rsidRPr="00B3740A">
        <w:rPr>
          <w:rFonts w:ascii="华文仿宋" w:eastAsia="华文仿宋" w:hAnsi="华文仿宋" w:cs="Times New Roman" w:hint="eastAsia"/>
        </w:rPr>
        <w:t>。</w:t>
      </w:r>
    </w:p>
    <w:p w:rsidR="007821BE" w:rsidRPr="00B3740A" w:rsidRDefault="009239E4" w:rsidP="009239E4">
      <w:pPr>
        <w:spacing w:line="360" w:lineRule="auto"/>
        <w:ind w:firstLineChars="200" w:firstLine="640"/>
        <w:rPr>
          <w:rFonts w:ascii="华文仿宋" w:eastAsia="华文仿宋" w:hAnsi="华文仿宋" w:cs="Times New Roman"/>
        </w:rPr>
      </w:pPr>
      <w:r>
        <w:rPr>
          <w:rFonts w:ascii="华文仿宋" w:eastAsia="华文仿宋" w:hAnsi="华文仿宋" w:cs="Times New Roman"/>
        </w:rPr>
        <w:t>届时请投标人</w:t>
      </w:r>
      <w:r w:rsidR="004E6307" w:rsidRPr="00B3740A">
        <w:rPr>
          <w:rFonts w:ascii="华文仿宋" w:eastAsia="华文仿宋" w:hAnsi="华文仿宋" w:cs="Times New Roman"/>
        </w:rPr>
        <w:t>法人代表</w:t>
      </w:r>
      <w:r>
        <w:rPr>
          <w:rFonts w:ascii="华文仿宋" w:eastAsia="华文仿宋" w:hAnsi="华文仿宋" w:cs="Times New Roman"/>
        </w:rPr>
        <w:t>人</w:t>
      </w:r>
      <w:r w:rsidR="004E6307" w:rsidRPr="00B3740A">
        <w:rPr>
          <w:rFonts w:ascii="华文仿宋" w:eastAsia="华文仿宋" w:hAnsi="华文仿宋" w:cs="Times New Roman"/>
        </w:rPr>
        <w:t>或授权人出席会议</w:t>
      </w:r>
      <w:r>
        <w:rPr>
          <w:rFonts w:ascii="华文仿宋" w:eastAsia="华文仿宋" w:hAnsi="华文仿宋" w:cs="Times New Roman" w:hint="eastAsia"/>
        </w:rPr>
        <w:t>，</w:t>
      </w:r>
      <w:r>
        <w:rPr>
          <w:rFonts w:ascii="华文仿宋" w:eastAsia="华文仿宋" w:hAnsi="华文仿宋" w:cs="Times New Roman"/>
        </w:rPr>
        <w:t>带身份证原件备查</w:t>
      </w:r>
      <w:r>
        <w:rPr>
          <w:rFonts w:ascii="华文仿宋" w:eastAsia="华文仿宋" w:hAnsi="华文仿宋" w:cs="Times New Roman" w:hint="eastAsia"/>
        </w:rPr>
        <w:t>，</w:t>
      </w:r>
      <w:r w:rsidR="004E6307" w:rsidRPr="00B3740A">
        <w:rPr>
          <w:rFonts w:ascii="华文仿宋" w:eastAsia="华文仿宋" w:hAnsi="华文仿宋" w:cs="Times New Roman"/>
        </w:rPr>
        <w:t>并签字确认开标结果。</w:t>
      </w:r>
    </w:p>
    <w:p w:rsidR="00AB6234" w:rsidRPr="00B3740A" w:rsidRDefault="007821BE" w:rsidP="00AB6234">
      <w:pPr>
        <w:spacing w:line="360" w:lineRule="auto"/>
        <w:rPr>
          <w:rFonts w:ascii="华文仿宋" w:eastAsia="华文仿宋" w:hAnsi="华文仿宋" w:cs="Times New Roman"/>
          <w:color w:val="000000"/>
        </w:rPr>
      </w:pPr>
      <w:r w:rsidRPr="00B3740A">
        <w:rPr>
          <w:rFonts w:ascii="华文仿宋" w:eastAsia="华文仿宋" w:hAnsi="华文仿宋" w:cs="Times New Roman" w:hint="eastAsia"/>
          <w:color w:val="000000"/>
        </w:rPr>
        <w:t>七</w:t>
      </w:r>
      <w:r w:rsidR="00AB6234" w:rsidRPr="00B3740A">
        <w:rPr>
          <w:rFonts w:ascii="华文仿宋" w:eastAsia="华文仿宋" w:hAnsi="华文仿宋" w:cs="Times New Roman"/>
          <w:color w:val="000000"/>
        </w:rPr>
        <w:t>、发布公告的媒介</w:t>
      </w:r>
    </w:p>
    <w:p w:rsidR="00AB6234" w:rsidRPr="00B3740A" w:rsidRDefault="00AB6234" w:rsidP="00F72CF9">
      <w:pPr>
        <w:spacing w:line="360" w:lineRule="auto"/>
        <w:ind w:firstLineChars="200" w:firstLine="640"/>
        <w:rPr>
          <w:rFonts w:ascii="华文仿宋" w:eastAsia="华文仿宋" w:hAnsi="华文仿宋" w:cs="Times New Roman"/>
          <w:color w:val="000000"/>
        </w:rPr>
      </w:pPr>
      <w:r w:rsidRPr="00B3740A">
        <w:rPr>
          <w:rFonts w:ascii="华文仿宋" w:eastAsia="华文仿宋" w:hAnsi="华文仿宋" w:cs="Times New Roman"/>
          <w:color w:val="000000"/>
        </w:rPr>
        <w:t>本次</w:t>
      </w:r>
      <w:r w:rsidR="009852D0" w:rsidRPr="00B3740A">
        <w:rPr>
          <w:rFonts w:ascii="华文仿宋" w:eastAsia="华文仿宋" w:hAnsi="华文仿宋" w:cs="Times New Roman"/>
          <w:color w:val="000000"/>
        </w:rPr>
        <w:t>招标公告</w:t>
      </w:r>
      <w:r w:rsidRPr="00B3740A">
        <w:rPr>
          <w:rFonts w:ascii="华文仿宋" w:eastAsia="华文仿宋" w:hAnsi="华文仿宋" w:cs="Times New Roman"/>
          <w:color w:val="000000"/>
        </w:rPr>
        <w:t>在</w:t>
      </w:r>
      <w:r w:rsidR="00F03125" w:rsidRPr="00B3740A">
        <w:rPr>
          <w:rFonts w:ascii="华文仿宋" w:eastAsia="华文仿宋" w:hAnsi="华文仿宋" w:cs="Times New Roman" w:hint="eastAsia"/>
        </w:rPr>
        <w:t>南方</w:t>
      </w:r>
      <w:r w:rsidR="00F03125" w:rsidRPr="00B3740A">
        <w:rPr>
          <w:rFonts w:ascii="华文仿宋" w:eastAsia="华文仿宋" w:hAnsi="华文仿宋" w:cs="Times New Roman"/>
        </w:rPr>
        <w:t>科技大学</w:t>
      </w:r>
      <w:r w:rsidR="00F03125" w:rsidRPr="00B3740A">
        <w:rPr>
          <w:rFonts w:ascii="华文仿宋" w:eastAsia="华文仿宋" w:hAnsi="华文仿宋" w:cs="Times New Roman" w:hint="eastAsia"/>
        </w:rPr>
        <w:t>招标</w:t>
      </w:r>
      <w:r w:rsidR="00F03125" w:rsidRPr="00B3740A">
        <w:rPr>
          <w:rFonts w:ascii="华文仿宋" w:eastAsia="华文仿宋" w:hAnsi="华文仿宋" w:cs="Times New Roman"/>
        </w:rPr>
        <w:t>办公室网站</w:t>
      </w:r>
      <w:r w:rsidR="00F03125" w:rsidRPr="00B3740A">
        <w:rPr>
          <w:rFonts w:ascii="华文仿宋" w:eastAsia="华文仿宋" w:hAnsi="华文仿宋" w:cs="Times New Roman" w:hint="eastAsia"/>
        </w:rPr>
        <w:t>（</w:t>
      </w:r>
      <w:hyperlink r:id="rId9" w:history="1">
        <w:r w:rsidR="000E2191" w:rsidRPr="006B26EA">
          <w:rPr>
            <w:rStyle w:val="a4"/>
            <w:rFonts w:ascii="华文仿宋" w:eastAsia="华文仿宋" w:hAnsi="华文仿宋" w:cs="Times New Roman"/>
          </w:rPr>
          <w:t>http://biddingoffice.sustc.edu.cn/tender/index/pid/2</w:t>
        </w:r>
      </w:hyperlink>
      <w:r w:rsidR="00F03125" w:rsidRPr="00B3740A">
        <w:rPr>
          <w:rFonts w:ascii="华文仿宋" w:eastAsia="华文仿宋" w:hAnsi="华文仿宋" w:cs="Times New Roman" w:hint="eastAsia"/>
        </w:rPr>
        <w:t>）</w:t>
      </w:r>
      <w:r w:rsidRPr="00B3740A">
        <w:rPr>
          <w:rFonts w:ascii="华文仿宋" w:eastAsia="华文仿宋" w:hAnsi="华文仿宋" w:cs="Times New Roman"/>
          <w:color w:val="000000"/>
        </w:rPr>
        <w:t>上发布。</w:t>
      </w:r>
    </w:p>
    <w:p w:rsidR="00AB6234" w:rsidRPr="00B3740A" w:rsidRDefault="007821BE" w:rsidP="00AB6234">
      <w:pPr>
        <w:spacing w:line="360" w:lineRule="auto"/>
        <w:rPr>
          <w:rFonts w:ascii="华文仿宋" w:eastAsia="华文仿宋" w:hAnsi="华文仿宋" w:cs="Times New Roman"/>
          <w:color w:val="000000"/>
        </w:rPr>
      </w:pPr>
      <w:r w:rsidRPr="00B3740A">
        <w:rPr>
          <w:rFonts w:ascii="华文仿宋" w:eastAsia="华文仿宋" w:hAnsi="华文仿宋" w:cs="Times New Roman" w:hint="eastAsia"/>
          <w:color w:val="000000"/>
        </w:rPr>
        <w:t>八</w:t>
      </w:r>
      <w:r w:rsidR="00AB6234" w:rsidRPr="00B3740A">
        <w:rPr>
          <w:rFonts w:ascii="华文仿宋" w:eastAsia="华文仿宋" w:hAnsi="华文仿宋" w:cs="Times New Roman"/>
          <w:color w:val="000000"/>
        </w:rPr>
        <w:t>、联系方式</w:t>
      </w:r>
    </w:p>
    <w:p w:rsidR="00964E44" w:rsidRPr="00B3740A" w:rsidRDefault="00C95E5D" w:rsidP="00F72CF9">
      <w:pPr>
        <w:spacing w:line="360" w:lineRule="auto"/>
        <w:ind w:firstLineChars="200" w:firstLine="640"/>
        <w:rPr>
          <w:rFonts w:ascii="华文仿宋" w:eastAsia="华文仿宋" w:hAnsi="华文仿宋" w:cs="Times New Roman"/>
          <w:color w:val="000000"/>
        </w:rPr>
      </w:pPr>
      <w:r w:rsidRPr="00B3740A">
        <w:rPr>
          <w:rFonts w:ascii="华文仿宋" w:eastAsia="华文仿宋" w:hAnsi="华文仿宋" w:cs="Times New Roman" w:hint="eastAsia"/>
          <w:color w:val="000000"/>
        </w:rPr>
        <w:t>招 标</w:t>
      </w:r>
      <w:r w:rsidR="00964E44" w:rsidRPr="00B3740A">
        <w:rPr>
          <w:rFonts w:ascii="华文仿宋" w:eastAsia="华文仿宋" w:hAnsi="华文仿宋" w:cs="Times New Roman"/>
          <w:color w:val="000000"/>
        </w:rPr>
        <w:t xml:space="preserve"> 人：</w:t>
      </w:r>
      <w:r w:rsidR="00742E21" w:rsidRPr="00B3740A">
        <w:rPr>
          <w:rFonts w:ascii="华文仿宋" w:eastAsia="华文仿宋" w:hAnsi="华文仿宋" w:cs="Times New Roman"/>
          <w:color w:val="000000"/>
        </w:rPr>
        <w:t>深圳市南科大资产经营管理有限公司</w:t>
      </w:r>
    </w:p>
    <w:p w:rsidR="00964E44" w:rsidRPr="00B3740A" w:rsidRDefault="00964E44" w:rsidP="00F72CF9">
      <w:pPr>
        <w:spacing w:line="360" w:lineRule="auto"/>
        <w:ind w:firstLineChars="200" w:firstLine="640"/>
        <w:rPr>
          <w:rFonts w:ascii="华文仿宋" w:eastAsia="华文仿宋" w:hAnsi="华文仿宋" w:cs="Times New Roman"/>
          <w:color w:val="000000"/>
        </w:rPr>
      </w:pPr>
      <w:r w:rsidRPr="00B3740A">
        <w:rPr>
          <w:rFonts w:ascii="华文仿宋" w:eastAsia="华文仿宋" w:hAnsi="华文仿宋" w:cs="Times New Roman"/>
          <w:color w:val="000000"/>
        </w:rPr>
        <w:t>地    址：</w:t>
      </w:r>
      <w:r w:rsidR="00C95E5D" w:rsidRPr="00B3740A">
        <w:rPr>
          <w:rFonts w:ascii="华文仿宋" w:eastAsia="华文仿宋" w:hAnsi="华文仿宋" w:cs="Times New Roman" w:hint="eastAsia"/>
          <w:color w:val="000000"/>
        </w:rPr>
        <w:t>南方科技大学专家公寓</w:t>
      </w:r>
      <w:r w:rsidR="00C73CA9" w:rsidRPr="00B3740A">
        <w:rPr>
          <w:rFonts w:ascii="华文仿宋" w:eastAsia="华文仿宋" w:hAnsi="华文仿宋" w:cs="Times New Roman" w:hint="eastAsia"/>
          <w:color w:val="000000"/>
        </w:rPr>
        <w:t>2栋</w:t>
      </w:r>
      <w:r w:rsidR="00251357" w:rsidRPr="00B3740A">
        <w:rPr>
          <w:rFonts w:ascii="华文仿宋" w:eastAsia="华文仿宋" w:hAnsi="华文仿宋" w:cs="Times New Roman" w:hint="eastAsia"/>
          <w:color w:val="000000"/>
        </w:rPr>
        <w:t>306</w:t>
      </w:r>
      <w:r w:rsidR="00C95E5D" w:rsidRPr="00B3740A">
        <w:rPr>
          <w:rFonts w:ascii="华文仿宋" w:eastAsia="华文仿宋" w:hAnsi="华文仿宋" w:cs="Times New Roman"/>
          <w:color w:val="000000"/>
        </w:rPr>
        <w:t xml:space="preserve"> </w:t>
      </w:r>
    </w:p>
    <w:p w:rsidR="00964E44" w:rsidRPr="00B3740A" w:rsidRDefault="00964E44" w:rsidP="00F72CF9">
      <w:pPr>
        <w:spacing w:line="360" w:lineRule="auto"/>
        <w:ind w:firstLineChars="200" w:firstLine="640"/>
        <w:rPr>
          <w:rFonts w:ascii="华文仿宋" w:eastAsia="华文仿宋" w:hAnsi="华文仿宋" w:cs="Times New Roman"/>
          <w:color w:val="000000"/>
        </w:rPr>
      </w:pPr>
      <w:r w:rsidRPr="00B3740A">
        <w:rPr>
          <w:rFonts w:ascii="华文仿宋" w:eastAsia="华文仿宋" w:hAnsi="华文仿宋" w:cs="Times New Roman"/>
          <w:color w:val="000000"/>
        </w:rPr>
        <w:t>联 系 人：</w:t>
      </w:r>
      <w:r w:rsidR="00C95E5D" w:rsidRPr="00B3740A">
        <w:rPr>
          <w:rFonts w:ascii="华文仿宋" w:eastAsia="华文仿宋" w:hAnsi="华文仿宋" w:cs="Times New Roman" w:hint="eastAsia"/>
          <w:color w:val="000000"/>
        </w:rPr>
        <w:t>郑</w:t>
      </w:r>
      <w:r w:rsidR="009852D0" w:rsidRPr="00B3740A">
        <w:rPr>
          <w:rFonts w:ascii="华文仿宋" w:eastAsia="华文仿宋" w:hAnsi="华文仿宋" w:cs="Times New Roman" w:hint="eastAsia"/>
          <w:color w:val="000000"/>
        </w:rPr>
        <w:t>老师</w:t>
      </w:r>
    </w:p>
    <w:p w:rsidR="00964E44" w:rsidRPr="00B3740A" w:rsidRDefault="00964E44" w:rsidP="00F72CF9">
      <w:pPr>
        <w:spacing w:line="360" w:lineRule="auto"/>
        <w:ind w:firstLineChars="200" w:firstLine="640"/>
        <w:rPr>
          <w:rFonts w:ascii="华文仿宋" w:eastAsia="华文仿宋" w:hAnsi="华文仿宋" w:cs="Times New Roman"/>
          <w:color w:val="000000"/>
        </w:rPr>
      </w:pPr>
      <w:r w:rsidRPr="00B3740A">
        <w:rPr>
          <w:rFonts w:ascii="华文仿宋" w:eastAsia="华文仿宋" w:hAnsi="华文仿宋" w:cs="Times New Roman"/>
          <w:color w:val="000000"/>
        </w:rPr>
        <w:t>电    话：</w:t>
      </w:r>
      <w:r w:rsidR="009A5766" w:rsidRPr="00B3740A">
        <w:rPr>
          <w:rFonts w:ascii="华文仿宋" w:eastAsia="华文仿宋" w:hAnsi="华文仿宋" w:cs="Times New Roman" w:hint="eastAsia"/>
          <w:color w:val="000000"/>
        </w:rPr>
        <w:t xml:space="preserve"> </w:t>
      </w:r>
      <w:r w:rsidR="009852D0" w:rsidRPr="00B3740A">
        <w:rPr>
          <w:rFonts w:ascii="华文仿宋" w:eastAsia="华文仿宋" w:hAnsi="华文仿宋" w:cs="Times New Roman" w:hint="eastAsia"/>
          <w:color w:val="000000"/>
        </w:rPr>
        <w:t>0755-88015768</w:t>
      </w:r>
    </w:p>
    <w:bookmarkEnd w:id="0"/>
    <w:bookmarkEnd w:id="1"/>
    <w:p w:rsidR="00C95E5D" w:rsidRPr="00B3740A" w:rsidRDefault="00AA4403" w:rsidP="003E5185">
      <w:pPr>
        <w:spacing w:line="360" w:lineRule="auto"/>
        <w:ind w:firstLineChars="200" w:firstLine="640"/>
        <w:rPr>
          <w:rFonts w:ascii="华文仿宋" w:eastAsia="华文仿宋" w:hAnsi="华文仿宋" w:cs="Times New Roman"/>
          <w:color w:val="000000"/>
        </w:rPr>
      </w:pPr>
      <w:proofErr w:type="gramStart"/>
      <w:r w:rsidRPr="00B3740A">
        <w:rPr>
          <w:rFonts w:ascii="华文仿宋" w:eastAsia="华文仿宋" w:hAnsi="华文仿宋" w:cs="Times New Roman" w:hint="eastAsia"/>
          <w:color w:val="000000"/>
        </w:rPr>
        <w:t>邮</w:t>
      </w:r>
      <w:proofErr w:type="gramEnd"/>
      <w:r w:rsidRPr="00B3740A">
        <w:rPr>
          <w:rFonts w:ascii="华文仿宋" w:eastAsia="华文仿宋" w:hAnsi="华文仿宋" w:cs="Times New Roman" w:hint="eastAsia"/>
          <w:color w:val="000000"/>
        </w:rPr>
        <w:t xml:space="preserve">    箱：</w:t>
      </w:r>
      <w:r w:rsidR="009A5766" w:rsidRPr="00B3740A">
        <w:rPr>
          <w:rFonts w:ascii="华文仿宋" w:eastAsia="华文仿宋" w:hAnsi="华文仿宋" w:cs="Times New Roman"/>
          <w:color w:val="000000"/>
        </w:rPr>
        <w:t xml:space="preserve"> </w:t>
      </w:r>
      <w:r w:rsidR="009852D0" w:rsidRPr="00B3740A">
        <w:rPr>
          <w:rFonts w:ascii="华文仿宋" w:eastAsia="华文仿宋" w:hAnsi="华文仿宋" w:cs="Times New Roman"/>
          <w:color w:val="000000"/>
        </w:rPr>
        <w:t xml:space="preserve">zhengb@sustc.edu.cn </w:t>
      </w:r>
    </w:p>
    <w:p w:rsidR="00C95E5D" w:rsidRPr="00B3740A" w:rsidRDefault="00C95E5D" w:rsidP="00AB6234">
      <w:pPr>
        <w:jc w:val="right"/>
        <w:rPr>
          <w:rFonts w:ascii="华文仿宋" w:eastAsia="华文仿宋" w:hAnsi="华文仿宋" w:cs="Times New Roman"/>
          <w:color w:val="000000"/>
        </w:rPr>
      </w:pPr>
    </w:p>
    <w:p w:rsidR="00A67B9E" w:rsidRPr="00B3740A" w:rsidRDefault="00A67B9E" w:rsidP="00AB6234">
      <w:pPr>
        <w:jc w:val="right"/>
        <w:rPr>
          <w:rFonts w:ascii="华文仿宋" w:eastAsia="华文仿宋" w:hAnsi="华文仿宋" w:cs="Times New Roman"/>
          <w:color w:val="000000"/>
        </w:rPr>
      </w:pPr>
    </w:p>
    <w:p w:rsidR="00A67B9E" w:rsidRPr="00B3740A" w:rsidRDefault="00A67B9E" w:rsidP="00AB6234">
      <w:pPr>
        <w:jc w:val="right"/>
        <w:rPr>
          <w:rFonts w:ascii="华文仿宋" w:eastAsia="华文仿宋" w:hAnsi="华文仿宋" w:cs="Times New Roman"/>
          <w:color w:val="000000"/>
        </w:rPr>
      </w:pPr>
    </w:p>
    <w:p w:rsidR="00C95E5D" w:rsidRPr="00B3740A" w:rsidRDefault="00C95E5D" w:rsidP="00AB6234">
      <w:pPr>
        <w:jc w:val="right"/>
        <w:rPr>
          <w:rFonts w:ascii="华文仿宋" w:eastAsia="华文仿宋" w:hAnsi="华文仿宋" w:cs="Times New Roman"/>
          <w:color w:val="000000"/>
        </w:rPr>
      </w:pPr>
    </w:p>
    <w:p w:rsidR="00AB6234" w:rsidRPr="00B3740A" w:rsidRDefault="00AB6234" w:rsidP="00C95E5D">
      <w:pPr>
        <w:wordWrap w:val="0"/>
        <w:jc w:val="right"/>
        <w:rPr>
          <w:rFonts w:ascii="华文仿宋" w:eastAsia="华文仿宋" w:hAnsi="华文仿宋" w:cs="Times New Roman"/>
          <w:color w:val="000000"/>
        </w:rPr>
        <w:sectPr w:rsidR="00AB6234" w:rsidRPr="00B3740A" w:rsidSect="001D7767">
          <w:headerReference w:type="default" r:id="rId10"/>
          <w:footerReference w:type="default" r:id="rId11"/>
          <w:headerReference w:type="first" r:id="rId12"/>
          <w:pgSz w:w="11906" w:h="16838"/>
          <w:pgMar w:top="1440" w:right="1304" w:bottom="1440" w:left="1304" w:header="851" w:footer="992" w:gutter="0"/>
          <w:pgNumType w:start="0"/>
          <w:cols w:space="720"/>
          <w:titlePg/>
          <w:docGrid w:type="linesAndChars" w:linePitch="312"/>
        </w:sectPr>
      </w:pPr>
      <w:r w:rsidRPr="00B3740A">
        <w:rPr>
          <w:rFonts w:ascii="华文仿宋" w:eastAsia="华文仿宋" w:hAnsi="华文仿宋" w:cs="Times New Roman" w:hint="eastAsia"/>
          <w:color w:val="000000"/>
        </w:rPr>
        <w:t>201</w:t>
      </w:r>
      <w:r w:rsidR="00C95E5D" w:rsidRPr="00B3740A">
        <w:rPr>
          <w:rFonts w:ascii="华文仿宋" w:eastAsia="华文仿宋" w:hAnsi="华文仿宋" w:cs="Times New Roman" w:hint="eastAsia"/>
          <w:color w:val="000000"/>
        </w:rPr>
        <w:t>8</w:t>
      </w:r>
      <w:r w:rsidRPr="00B3740A">
        <w:rPr>
          <w:rFonts w:ascii="华文仿宋" w:eastAsia="华文仿宋" w:hAnsi="华文仿宋" w:cs="Times New Roman" w:hint="eastAsia"/>
          <w:color w:val="000000"/>
        </w:rPr>
        <w:t>年</w:t>
      </w:r>
      <w:r w:rsidR="0054352F" w:rsidRPr="00B3740A">
        <w:rPr>
          <w:rFonts w:ascii="华文仿宋" w:eastAsia="华文仿宋" w:hAnsi="华文仿宋" w:cs="Times New Roman" w:hint="eastAsia"/>
          <w:color w:val="000000"/>
        </w:rPr>
        <w:t>11</w:t>
      </w:r>
      <w:r w:rsidRPr="00B3740A">
        <w:rPr>
          <w:rFonts w:ascii="华文仿宋" w:eastAsia="华文仿宋" w:hAnsi="华文仿宋" w:cs="Times New Roman" w:hint="eastAsia"/>
          <w:color w:val="000000"/>
        </w:rPr>
        <w:t>月</w:t>
      </w:r>
      <w:r w:rsidR="0054352F" w:rsidRPr="00B3740A">
        <w:rPr>
          <w:rFonts w:ascii="华文仿宋" w:eastAsia="华文仿宋" w:hAnsi="华文仿宋" w:cs="Times New Roman" w:hint="eastAsia"/>
          <w:color w:val="000000"/>
        </w:rPr>
        <w:t>1</w:t>
      </w:r>
      <w:r w:rsidR="009239E4">
        <w:rPr>
          <w:rFonts w:ascii="华文仿宋" w:eastAsia="华文仿宋" w:hAnsi="华文仿宋" w:cs="Times New Roman" w:hint="eastAsia"/>
          <w:color w:val="000000"/>
        </w:rPr>
        <w:t>9</w:t>
      </w:r>
      <w:r w:rsidRPr="00B3740A">
        <w:rPr>
          <w:rFonts w:ascii="华文仿宋" w:eastAsia="华文仿宋" w:hAnsi="华文仿宋" w:cs="Times New Roman" w:hint="eastAsia"/>
          <w:color w:val="000000"/>
        </w:rPr>
        <w:t>日</w:t>
      </w:r>
    </w:p>
    <w:p w:rsidR="00864903" w:rsidRPr="005B5964" w:rsidRDefault="00864903" w:rsidP="001D7767">
      <w:pPr>
        <w:pStyle w:val="1"/>
        <w:jc w:val="center"/>
      </w:pPr>
      <w:bookmarkStart w:id="4" w:name="_Toc503969945"/>
      <w:r w:rsidRPr="005B5964">
        <w:lastRenderedPageBreak/>
        <w:t xml:space="preserve">第一章  </w:t>
      </w:r>
      <w:r w:rsidR="00B32580" w:rsidRPr="005B5964">
        <w:t>律师事务所</w:t>
      </w:r>
      <w:r w:rsidRPr="005B5964">
        <w:t>须知</w:t>
      </w:r>
      <w:bookmarkEnd w:id="4"/>
    </w:p>
    <w:p w:rsidR="00864903" w:rsidRPr="003E5185" w:rsidRDefault="00864903">
      <w:pPr>
        <w:spacing w:line="360" w:lineRule="auto"/>
        <w:ind w:firstLine="473"/>
        <w:rPr>
          <w:rFonts w:ascii="华文仿宋" w:eastAsia="华文仿宋" w:hAnsi="华文仿宋" w:cs="Times New Roman"/>
          <w:szCs w:val="24"/>
        </w:rPr>
      </w:pPr>
      <w:r w:rsidRPr="003E5185">
        <w:rPr>
          <w:rFonts w:ascii="华文仿宋" w:eastAsia="华文仿宋" w:hAnsi="华文仿宋" w:cs="Times New Roman"/>
          <w:szCs w:val="24"/>
        </w:rPr>
        <w:t>一、</w:t>
      </w:r>
      <w:r w:rsidR="006336BB" w:rsidRPr="003E5185">
        <w:rPr>
          <w:rFonts w:ascii="华文仿宋" w:eastAsia="华文仿宋" w:hAnsi="华文仿宋" w:cs="Times New Roman"/>
          <w:szCs w:val="24"/>
        </w:rPr>
        <w:t>采购人</w:t>
      </w:r>
      <w:r w:rsidR="0076285C" w:rsidRPr="003E5185">
        <w:rPr>
          <w:rFonts w:ascii="华文仿宋" w:eastAsia="华文仿宋" w:hAnsi="华文仿宋" w:cs="Times New Roman"/>
          <w:szCs w:val="24"/>
        </w:rPr>
        <w:t>：</w:t>
      </w:r>
      <w:r w:rsidR="00742E21" w:rsidRPr="003E5185">
        <w:rPr>
          <w:rFonts w:ascii="华文仿宋" w:eastAsia="华文仿宋" w:hAnsi="华文仿宋" w:cs="Times New Roman"/>
        </w:rPr>
        <w:t>深圳市南科大资产经营管理有限公司</w:t>
      </w:r>
    </w:p>
    <w:p w:rsidR="00864903" w:rsidRPr="003E5185" w:rsidRDefault="00864903">
      <w:pPr>
        <w:spacing w:line="360" w:lineRule="auto"/>
        <w:ind w:firstLine="473"/>
        <w:rPr>
          <w:rFonts w:ascii="华文仿宋" w:eastAsia="华文仿宋" w:hAnsi="华文仿宋" w:cs="Times New Roman"/>
          <w:szCs w:val="24"/>
        </w:rPr>
      </w:pPr>
      <w:r w:rsidRPr="003E5185">
        <w:rPr>
          <w:rFonts w:ascii="华文仿宋" w:eastAsia="华文仿宋" w:hAnsi="华文仿宋" w:cs="Times New Roman"/>
          <w:szCs w:val="24"/>
        </w:rPr>
        <w:t>二、项目需求</w:t>
      </w:r>
    </w:p>
    <w:p w:rsidR="006F2130" w:rsidRPr="003E5185" w:rsidRDefault="00742E21" w:rsidP="002A6DA1">
      <w:pPr>
        <w:tabs>
          <w:tab w:val="left" w:pos="315"/>
          <w:tab w:val="left" w:pos="735"/>
        </w:tabs>
        <w:spacing w:line="360" w:lineRule="auto"/>
        <w:ind w:firstLineChars="200" w:firstLine="640"/>
        <w:rPr>
          <w:rFonts w:ascii="华文仿宋" w:eastAsia="华文仿宋" w:hAnsi="华文仿宋" w:cs="Times New Roman"/>
          <w:lang w:val="zh-CN"/>
        </w:rPr>
      </w:pPr>
      <w:r w:rsidRPr="003E5185">
        <w:rPr>
          <w:rFonts w:ascii="华文仿宋" w:eastAsia="华文仿宋" w:hAnsi="华文仿宋" w:cs="Times New Roman"/>
        </w:rPr>
        <w:t>深圳市南科大资产经营管理有限公司</w:t>
      </w:r>
      <w:r w:rsidR="00386D1D" w:rsidRPr="003E5185">
        <w:rPr>
          <w:rFonts w:ascii="华文仿宋" w:eastAsia="华文仿宋" w:hAnsi="华文仿宋" w:cs="Times New Roman"/>
        </w:rPr>
        <w:t>法律顾问</w:t>
      </w:r>
      <w:r w:rsidR="005E1772" w:rsidRPr="003E5185">
        <w:rPr>
          <w:rFonts w:ascii="华文仿宋" w:eastAsia="华文仿宋" w:hAnsi="华文仿宋" w:cs="Times New Roman"/>
        </w:rPr>
        <w:t>工作</w:t>
      </w:r>
    </w:p>
    <w:p w:rsidR="00CA60AF" w:rsidRPr="003E5185" w:rsidRDefault="006F2130" w:rsidP="002A6DA1">
      <w:pPr>
        <w:tabs>
          <w:tab w:val="left" w:pos="315"/>
          <w:tab w:val="left" w:pos="735"/>
        </w:tabs>
        <w:spacing w:line="360" w:lineRule="auto"/>
        <w:ind w:firstLineChars="200" w:firstLine="640"/>
        <w:rPr>
          <w:rFonts w:ascii="华文仿宋" w:eastAsia="华文仿宋" w:hAnsi="华文仿宋" w:cs="Times New Roman"/>
        </w:rPr>
      </w:pPr>
      <w:r w:rsidRPr="003E5185">
        <w:rPr>
          <w:rFonts w:ascii="华文仿宋" w:eastAsia="华文仿宋" w:hAnsi="华文仿宋" w:cs="Times New Roman" w:hint="eastAsia"/>
          <w:lang w:val="zh-CN"/>
        </w:rPr>
        <w:t>（一）</w:t>
      </w:r>
      <w:r w:rsidR="007A1EFD" w:rsidRPr="003E5185">
        <w:rPr>
          <w:rFonts w:ascii="华文仿宋" w:eastAsia="华文仿宋" w:hAnsi="华文仿宋" w:cs="Times New Roman" w:hint="eastAsia"/>
          <w:lang w:val="zh-CN"/>
        </w:rPr>
        <w:t>投标单位应当提供团队</w:t>
      </w:r>
      <w:proofErr w:type="gramStart"/>
      <w:r w:rsidR="007A1EFD" w:rsidRPr="003E5185">
        <w:rPr>
          <w:rFonts w:ascii="华文仿宋" w:eastAsia="华文仿宋" w:hAnsi="华文仿宋" w:cs="Times New Roman" w:hint="eastAsia"/>
          <w:lang w:val="zh-CN"/>
        </w:rPr>
        <w:t>式法律</w:t>
      </w:r>
      <w:proofErr w:type="gramEnd"/>
      <w:r w:rsidR="007A1EFD" w:rsidRPr="003E5185">
        <w:rPr>
          <w:rFonts w:ascii="华文仿宋" w:eastAsia="华文仿宋" w:hAnsi="华文仿宋" w:cs="Times New Roman" w:hint="eastAsia"/>
          <w:lang w:val="zh-CN"/>
        </w:rPr>
        <w:t>服务</w:t>
      </w:r>
      <w:r w:rsidR="002C099D" w:rsidRPr="003E5185">
        <w:rPr>
          <w:rFonts w:ascii="华文仿宋" w:eastAsia="华文仿宋" w:hAnsi="华文仿宋" w:cs="Times New Roman" w:hint="eastAsia"/>
          <w:lang w:val="zh-CN"/>
        </w:rPr>
        <w:t>（服务人员不少于两人）</w:t>
      </w:r>
      <w:r w:rsidR="007A1EFD" w:rsidRPr="003E5185">
        <w:rPr>
          <w:rFonts w:ascii="华文仿宋" w:eastAsia="华文仿宋" w:hAnsi="华文仿宋" w:cs="Times New Roman" w:hint="eastAsia"/>
          <w:lang w:val="zh-CN"/>
        </w:rPr>
        <w:t>，并保证提供法律服务的律师团队是由本所合伙人或业绩卓著的资深律师组成，</w:t>
      </w:r>
      <w:r w:rsidR="00990A23" w:rsidRPr="003E5185">
        <w:rPr>
          <w:rFonts w:ascii="华文仿宋" w:eastAsia="华文仿宋" w:hAnsi="华文仿宋" w:cs="Times New Roman" w:hint="eastAsia"/>
          <w:lang w:val="zh-CN"/>
        </w:rPr>
        <w:t>团队成员</w:t>
      </w:r>
      <w:r w:rsidR="00064CE3" w:rsidRPr="003E5185">
        <w:rPr>
          <w:rFonts w:ascii="华文仿宋" w:eastAsia="华文仿宋" w:hAnsi="华文仿宋" w:cs="Times New Roman" w:hint="eastAsia"/>
          <w:lang w:val="zh-CN"/>
        </w:rPr>
        <w:t>（联系对接人可不受此限）</w:t>
      </w:r>
      <w:r w:rsidR="00990A23" w:rsidRPr="003E5185">
        <w:rPr>
          <w:rFonts w:ascii="华文仿宋" w:eastAsia="华文仿宋" w:hAnsi="华文仿宋" w:cs="Times New Roman" w:hint="eastAsia"/>
          <w:lang w:val="zh-CN"/>
        </w:rPr>
        <w:t>在深最低执业年限不得低于</w:t>
      </w:r>
      <w:r w:rsidR="009A5766" w:rsidRPr="003E5185">
        <w:rPr>
          <w:rFonts w:ascii="华文仿宋" w:eastAsia="华文仿宋" w:hAnsi="华文仿宋" w:cs="Times New Roman" w:hint="eastAsia"/>
          <w:lang w:val="zh-CN"/>
        </w:rPr>
        <w:t>十</w:t>
      </w:r>
      <w:r w:rsidR="00990A23" w:rsidRPr="003E5185">
        <w:rPr>
          <w:rFonts w:ascii="华文仿宋" w:eastAsia="华文仿宋" w:hAnsi="华文仿宋" w:cs="Times New Roman" w:hint="eastAsia"/>
          <w:lang w:val="zh-CN"/>
        </w:rPr>
        <w:t>年，</w:t>
      </w:r>
      <w:r w:rsidR="00CA60AF" w:rsidRPr="003E5185">
        <w:rPr>
          <w:rFonts w:ascii="华文仿宋" w:eastAsia="华文仿宋" w:hAnsi="华文仿宋" w:cs="Times New Roman"/>
        </w:rPr>
        <w:t>律师团队固定一名负责人负责全面法律咨询业务，安排一名律师作为联系对接人，未经</w:t>
      </w:r>
      <w:r w:rsidR="00AE73FA" w:rsidRPr="003E5185">
        <w:rPr>
          <w:rFonts w:ascii="华文仿宋" w:eastAsia="华文仿宋" w:hAnsi="华文仿宋" w:cs="Times New Roman" w:hint="eastAsia"/>
        </w:rPr>
        <w:t>采购人</w:t>
      </w:r>
      <w:r w:rsidR="00CA60AF" w:rsidRPr="003E5185">
        <w:rPr>
          <w:rFonts w:ascii="华文仿宋" w:eastAsia="华文仿宋" w:hAnsi="华文仿宋" w:cs="Times New Roman"/>
        </w:rPr>
        <w:t>同意不得更换，提供服务的律师团队应具有丰富的为</w:t>
      </w:r>
      <w:r w:rsidR="00CA60AF" w:rsidRPr="003E5185">
        <w:rPr>
          <w:rStyle w:val="a3"/>
          <w:rFonts w:ascii="华文仿宋" w:eastAsia="华文仿宋" w:hAnsi="华文仿宋" w:cs="Times New Roman"/>
          <w:szCs w:val="24"/>
        </w:rPr>
        <w:t>政府机关、</w:t>
      </w:r>
      <w:r w:rsidR="00836221" w:rsidRPr="003E5185">
        <w:rPr>
          <w:rStyle w:val="a3"/>
          <w:rFonts w:ascii="华文仿宋" w:eastAsia="华文仿宋" w:hAnsi="华文仿宋" w:cs="Times New Roman" w:hint="eastAsia"/>
          <w:szCs w:val="24"/>
        </w:rPr>
        <w:t>事业单位、</w:t>
      </w:r>
      <w:r w:rsidR="00CA60AF" w:rsidRPr="003E5185">
        <w:rPr>
          <w:rStyle w:val="a3"/>
          <w:rFonts w:ascii="华文仿宋" w:eastAsia="华文仿宋" w:hAnsi="华文仿宋" w:cs="Times New Roman"/>
          <w:szCs w:val="24"/>
        </w:rPr>
        <w:t>国有投资或控股企业、上市公司</w:t>
      </w:r>
      <w:r w:rsidR="00C07C72">
        <w:rPr>
          <w:rStyle w:val="a3"/>
          <w:rFonts w:ascii="华文仿宋" w:eastAsia="华文仿宋" w:hAnsi="华文仿宋" w:cs="Times New Roman" w:hint="eastAsia"/>
          <w:szCs w:val="24"/>
        </w:rPr>
        <w:t>、</w:t>
      </w:r>
      <w:r w:rsidR="00C07C72">
        <w:rPr>
          <w:rStyle w:val="a3"/>
          <w:rFonts w:ascii="华文仿宋" w:eastAsia="华文仿宋" w:hAnsi="华文仿宋" w:cs="Times New Roman"/>
          <w:szCs w:val="24"/>
        </w:rPr>
        <w:t>企业单位</w:t>
      </w:r>
      <w:r w:rsidR="00CA60AF" w:rsidRPr="003E5185">
        <w:rPr>
          <w:rStyle w:val="a3"/>
          <w:rFonts w:ascii="华文仿宋" w:eastAsia="华文仿宋" w:hAnsi="华文仿宋" w:cs="Times New Roman"/>
          <w:szCs w:val="24"/>
        </w:rPr>
        <w:t>等提供</w:t>
      </w:r>
      <w:r w:rsidR="00CA60AF" w:rsidRPr="003E5185">
        <w:rPr>
          <w:rFonts w:ascii="华文仿宋" w:eastAsia="华文仿宋" w:hAnsi="华文仿宋" w:cs="Times New Roman"/>
        </w:rPr>
        <w:t>法律服务的工作经验，掌握</w:t>
      </w:r>
      <w:r w:rsidR="00931E73" w:rsidRPr="003E5185">
        <w:rPr>
          <w:rFonts w:ascii="华文仿宋" w:eastAsia="华文仿宋" w:hAnsi="华文仿宋" w:cs="Times New Roman"/>
        </w:rPr>
        <w:t>国有资产处置</w:t>
      </w:r>
      <w:r w:rsidR="00931E73" w:rsidRPr="003E5185">
        <w:rPr>
          <w:rFonts w:ascii="华文仿宋" w:eastAsia="华文仿宋" w:hAnsi="华文仿宋" w:cs="Times New Roman" w:hint="eastAsia"/>
        </w:rPr>
        <w:t>、知识产权、基金运作等</w:t>
      </w:r>
      <w:r w:rsidR="00CA60AF" w:rsidRPr="003E5185">
        <w:rPr>
          <w:rFonts w:ascii="华文仿宋" w:eastAsia="华文仿宋" w:hAnsi="华文仿宋" w:cs="Times New Roman"/>
        </w:rPr>
        <w:t>相关政策</w:t>
      </w:r>
      <w:r w:rsidR="00931E73" w:rsidRPr="003E5185">
        <w:rPr>
          <w:rFonts w:ascii="华文仿宋" w:eastAsia="华文仿宋" w:hAnsi="华文仿宋" w:cs="Times New Roman"/>
        </w:rPr>
        <w:t>法规</w:t>
      </w:r>
      <w:r w:rsidR="00CA60AF" w:rsidRPr="003E5185">
        <w:rPr>
          <w:rFonts w:ascii="华文仿宋" w:eastAsia="华文仿宋" w:hAnsi="华文仿宋" w:cs="Times New Roman"/>
        </w:rPr>
        <w:t>。团队负责人应有全面的组织和协调能力。</w:t>
      </w:r>
    </w:p>
    <w:p w:rsidR="006336BB" w:rsidRPr="003E5185" w:rsidRDefault="006F2130" w:rsidP="002A6DA1">
      <w:pPr>
        <w:tabs>
          <w:tab w:val="left" w:pos="315"/>
          <w:tab w:val="left" w:pos="735"/>
        </w:tabs>
        <w:spacing w:line="360" w:lineRule="auto"/>
        <w:ind w:firstLineChars="200" w:firstLine="640"/>
        <w:rPr>
          <w:rFonts w:ascii="华文仿宋" w:eastAsia="华文仿宋" w:hAnsi="华文仿宋" w:cs="Times New Roman"/>
          <w:color w:val="FF0000"/>
          <w:highlight w:val="yellow"/>
        </w:rPr>
      </w:pPr>
      <w:r w:rsidRPr="003E5185">
        <w:rPr>
          <w:rFonts w:ascii="华文仿宋" w:eastAsia="华文仿宋" w:hAnsi="华文仿宋" w:cs="Times New Roman" w:hint="eastAsia"/>
        </w:rPr>
        <w:t>（二）</w:t>
      </w:r>
      <w:r w:rsidRPr="003E5185">
        <w:rPr>
          <w:rFonts w:ascii="华文仿宋" w:eastAsia="华文仿宋" w:hAnsi="华文仿宋" w:cs="Times New Roman"/>
        </w:rPr>
        <w:t>为</w:t>
      </w:r>
      <w:r w:rsidRPr="003E5185">
        <w:rPr>
          <w:rFonts w:ascii="华文仿宋" w:eastAsia="华文仿宋" w:hAnsi="华文仿宋" w:cs="Times New Roman" w:hint="eastAsia"/>
        </w:rPr>
        <w:t>深圳市南科大资产经营管理有限公司及其全资、控股、参股企业提供</w:t>
      </w:r>
      <w:r w:rsidRPr="003E5185">
        <w:rPr>
          <w:rFonts w:ascii="华文仿宋" w:eastAsia="华文仿宋" w:hAnsi="华文仿宋" w:cs="Times New Roman"/>
        </w:rPr>
        <w:t>如下服务（包括但不限于）</w:t>
      </w:r>
      <w:r w:rsidRPr="003E5185">
        <w:rPr>
          <w:rFonts w:ascii="华文仿宋" w:eastAsia="华文仿宋" w:hAnsi="华文仿宋" w:cs="Times New Roman" w:hint="eastAsia"/>
        </w:rPr>
        <w:t>：</w:t>
      </w:r>
    </w:p>
    <w:p w:rsidR="006F2130" w:rsidRPr="003E5185" w:rsidRDefault="006F2130" w:rsidP="002A6DA1">
      <w:pPr>
        <w:tabs>
          <w:tab w:val="left" w:pos="315"/>
          <w:tab w:val="left" w:pos="735"/>
        </w:tabs>
        <w:spacing w:line="360" w:lineRule="auto"/>
        <w:ind w:firstLineChars="200" w:firstLine="640"/>
        <w:rPr>
          <w:rFonts w:ascii="华文仿宋" w:eastAsia="华文仿宋" w:hAnsi="华文仿宋" w:cs="Times New Roman"/>
        </w:rPr>
      </w:pPr>
      <w:r w:rsidRPr="003E5185">
        <w:rPr>
          <w:rFonts w:ascii="华文仿宋" w:eastAsia="华文仿宋" w:hAnsi="华文仿宋" w:cs="Times New Roman" w:hint="eastAsia"/>
        </w:rPr>
        <w:t>1. 日常法律事务</w:t>
      </w:r>
    </w:p>
    <w:p w:rsidR="006F2130" w:rsidRPr="003E5185" w:rsidRDefault="006F2130" w:rsidP="002A6DA1">
      <w:pPr>
        <w:tabs>
          <w:tab w:val="left" w:pos="315"/>
          <w:tab w:val="left" w:pos="735"/>
        </w:tabs>
        <w:spacing w:line="360" w:lineRule="auto"/>
        <w:ind w:firstLineChars="200" w:firstLine="640"/>
        <w:rPr>
          <w:rFonts w:ascii="华文仿宋" w:eastAsia="华文仿宋" w:hAnsi="华文仿宋" w:cs="Times New Roman"/>
        </w:rPr>
      </w:pPr>
      <w:r w:rsidRPr="003E5185">
        <w:rPr>
          <w:rFonts w:ascii="华文仿宋" w:eastAsia="华文仿宋" w:hAnsi="华文仿宋" w:cs="Times New Roman" w:hint="eastAsia"/>
        </w:rPr>
        <w:t>1）</w:t>
      </w:r>
      <w:r w:rsidR="00203B6D" w:rsidRPr="003E5185">
        <w:rPr>
          <w:rFonts w:ascii="华文仿宋" w:eastAsia="华文仿宋" w:hAnsi="华文仿宋" w:cs="Times New Roman" w:hint="eastAsia"/>
        </w:rPr>
        <w:t>及时响应公司各项法律需求，解答法律咨询</w:t>
      </w:r>
      <w:r w:rsidR="00136D5A" w:rsidRPr="003E5185">
        <w:rPr>
          <w:rFonts w:ascii="华文仿宋" w:eastAsia="华文仿宋" w:hAnsi="华文仿宋" w:cs="Times New Roman" w:hint="eastAsia"/>
        </w:rPr>
        <w:t>（包括口头和书面）</w:t>
      </w:r>
      <w:r w:rsidR="00203B6D" w:rsidRPr="003E5185">
        <w:rPr>
          <w:rFonts w:ascii="华文仿宋" w:eastAsia="华文仿宋" w:hAnsi="华文仿宋" w:cs="Times New Roman" w:hint="eastAsia"/>
        </w:rPr>
        <w:t>、</w:t>
      </w:r>
      <w:r w:rsidR="00A053A6" w:rsidRPr="003E5185">
        <w:rPr>
          <w:rFonts w:ascii="华文仿宋" w:eastAsia="华文仿宋" w:hAnsi="华文仿宋" w:cs="Times New Roman" w:hint="eastAsia"/>
        </w:rPr>
        <w:t>出具</w:t>
      </w:r>
      <w:r w:rsidRPr="003E5185">
        <w:rPr>
          <w:rFonts w:ascii="华文仿宋" w:eastAsia="华文仿宋" w:hAnsi="华文仿宋" w:cs="Times New Roman" w:hint="eastAsia"/>
        </w:rPr>
        <w:t>法律意见书；</w:t>
      </w:r>
    </w:p>
    <w:p w:rsidR="00EB79CD" w:rsidRPr="003E5185" w:rsidRDefault="006F2130" w:rsidP="002A6DA1">
      <w:pPr>
        <w:tabs>
          <w:tab w:val="left" w:pos="315"/>
          <w:tab w:val="left" w:pos="735"/>
        </w:tabs>
        <w:spacing w:line="360" w:lineRule="auto"/>
        <w:ind w:firstLineChars="200" w:firstLine="640"/>
        <w:rPr>
          <w:rFonts w:ascii="华文仿宋" w:eastAsia="华文仿宋" w:hAnsi="华文仿宋" w:cs="Times New Roman"/>
        </w:rPr>
      </w:pPr>
      <w:r w:rsidRPr="003E5185">
        <w:rPr>
          <w:rFonts w:ascii="华文仿宋" w:eastAsia="华文仿宋" w:hAnsi="华文仿宋" w:cs="Times New Roman" w:hint="eastAsia"/>
        </w:rPr>
        <w:t>2）</w:t>
      </w:r>
      <w:r w:rsidR="00EB79CD" w:rsidRPr="003E5185">
        <w:rPr>
          <w:rFonts w:ascii="华文仿宋" w:eastAsia="华文仿宋" w:hAnsi="华文仿宋" w:cs="Times New Roman" w:hint="eastAsia"/>
        </w:rPr>
        <w:t>草拟</w:t>
      </w:r>
      <w:r w:rsidRPr="003E5185">
        <w:rPr>
          <w:rFonts w:ascii="华文仿宋" w:eastAsia="华文仿宋" w:hAnsi="华文仿宋" w:cs="Times New Roman" w:hint="eastAsia"/>
        </w:rPr>
        <w:t>、审查、修改合同</w:t>
      </w:r>
      <w:r w:rsidR="00321138" w:rsidRPr="003E5185">
        <w:rPr>
          <w:rFonts w:ascii="华文仿宋" w:eastAsia="华文仿宋" w:hAnsi="华文仿宋" w:cs="Times New Roman" w:hint="eastAsia"/>
        </w:rPr>
        <w:t>、</w:t>
      </w:r>
      <w:r w:rsidR="00126B20" w:rsidRPr="003E5185">
        <w:rPr>
          <w:rFonts w:ascii="华文仿宋" w:eastAsia="华文仿宋" w:hAnsi="华文仿宋" w:cs="Times New Roman" w:hint="eastAsia"/>
        </w:rPr>
        <w:t>备忘录</w:t>
      </w:r>
      <w:r w:rsidR="00FF33B0" w:rsidRPr="003E5185">
        <w:rPr>
          <w:rFonts w:ascii="华文仿宋" w:eastAsia="华文仿宋" w:hAnsi="华文仿宋" w:cs="Times New Roman" w:hint="eastAsia"/>
        </w:rPr>
        <w:t>、通知书</w:t>
      </w:r>
      <w:r w:rsidR="00321138" w:rsidRPr="003E5185">
        <w:rPr>
          <w:rFonts w:ascii="华文仿宋" w:eastAsia="华文仿宋" w:hAnsi="华文仿宋" w:cs="Times New Roman" w:hint="eastAsia"/>
        </w:rPr>
        <w:t>、会议纪要</w:t>
      </w:r>
      <w:r w:rsidR="00EB79CD" w:rsidRPr="003E5185">
        <w:rPr>
          <w:rFonts w:ascii="华文仿宋" w:eastAsia="华文仿宋" w:hAnsi="华文仿宋" w:cs="Times New Roman" w:hint="eastAsia"/>
        </w:rPr>
        <w:t>、规章制度以及其他涉及法律关系的文件、证明、说明等，具体要求包括但不限于：在合同事宜、协议文件修改等阶段找出风险点，完善条</w:t>
      </w:r>
      <w:r w:rsidR="00EB79CD" w:rsidRPr="003E5185">
        <w:rPr>
          <w:rFonts w:ascii="华文仿宋" w:eastAsia="华文仿宋" w:hAnsi="华文仿宋" w:cs="Times New Roman" w:hint="eastAsia"/>
        </w:rPr>
        <w:lastRenderedPageBreak/>
        <w:t>款内容，规避公司的法律责任，减少公司损失，并就审核后的法律文件进行签名确认。</w:t>
      </w:r>
    </w:p>
    <w:p w:rsidR="00FF33B0" w:rsidRPr="003E5185" w:rsidRDefault="005B7667" w:rsidP="002A6DA1">
      <w:pPr>
        <w:tabs>
          <w:tab w:val="left" w:pos="315"/>
          <w:tab w:val="left" w:pos="735"/>
        </w:tabs>
        <w:spacing w:line="360" w:lineRule="auto"/>
        <w:ind w:firstLineChars="200" w:firstLine="640"/>
        <w:rPr>
          <w:rFonts w:ascii="华文仿宋" w:eastAsia="华文仿宋" w:hAnsi="华文仿宋" w:cs="Times New Roman"/>
        </w:rPr>
      </w:pPr>
      <w:r w:rsidRPr="003E5185">
        <w:rPr>
          <w:rFonts w:ascii="华文仿宋" w:eastAsia="华文仿宋" w:hAnsi="华文仿宋" w:cs="Times New Roman" w:hint="eastAsia"/>
        </w:rPr>
        <w:t>3）应公司要求，</w:t>
      </w:r>
      <w:r w:rsidR="00A053A6" w:rsidRPr="003E5185">
        <w:rPr>
          <w:rFonts w:ascii="华文仿宋" w:eastAsia="华文仿宋" w:hAnsi="华文仿宋" w:cs="Times New Roman" w:hint="eastAsia"/>
        </w:rPr>
        <w:t>出具并签发</w:t>
      </w:r>
      <w:r w:rsidR="00126B20" w:rsidRPr="003E5185">
        <w:rPr>
          <w:rFonts w:ascii="华文仿宋" w:eastAsia="华文仿宋" w:hAnsi="华文仿宋" w:cs="Times New Roman" w:hint="eastAsia"/>
        </w:rPr>
        <w:t>律师函</w:t>
      </w:r>
      <w:r w:rsidR="00FF33B0" w:rsidRPr="003E5185">
        <w:rPr>
          <w:rFonts w:ascii="华文仿宋" w:eastAsia="华文仿宋" w:hAnsi="华文仿宋" w:cs="Times New Roman" w:hint="eastAsia"/>
        </w:rPr>
        <w:t>及</w:t>
      </w:r>
      <w:r w:rsidR="00490064" w:rsidRPr="003E5185">
        <w:rPr>
          <w:rFonts w:ascii="华文仿宋" w:eastAsia="华文仿宋" w:hAnsi="华文仿宋" w:cs="Times New Roman" w:hint="eastAsia"/>
        </w:rPr>
        <w:t>各项</w:t>
      </w:r>
      <w:r w:rsidR="00FF33B0" w:rsidRPr="003E5185">
        <w:rPr>
          <w:rFonts w:ascii="华文仿宋" w:eastAsia="华文仿宋" w:hAnsi="华文仿宋" w:cs="Times New Roman" w:hint="eastAsia"/>
        </w:rPr>
        <w:t>回函</w:t>
      </w:r>
      <w:r w:rsidRPr="003E5185">
        <w:rPr>
          <w:rFonts w:ascii="华文仿宋" w:eastAsia="华文仿宋" w:hAnsi="华文仿宋" w:cs="Times New Roman" w:hint="eastAsia"/>
        </w:rPr>
        <w:t>、律师声明</w:t>
      </w:r>
      <w:r w:rsidR="00FF33B0" w:rsidRPr="003E5185">
        <w:rPr>
          <w:rFonts w:ascii="华文仿宋" w:eastAsia="华文仿宋" w:hAnsi="华文仿宋" w:cs="Times New Roman" w:hint="eastAsia"/>
        </w:rPr>
        <w:t>等法律文件。</w:t>
      </w:r>
    </w:p>
    <w:p w:rsidR="004D0712" w:rsidRPr="003E5185" w:rsidRDefault="005B7667" w:rsidP="002A6DA1">
      <w:pPr>
        <w:tabs>
          <w:tab w:val="left" w:pos="315"/>
          <w:tab w:val="left" w:pos="735"/>
        </w:tabs>
        <w:spacing w:line="360" w:lineRule="auto"/>
        <w:ind w:firstLineChars="200" w:firstLine="640"/>
        <w:rPr>
          <w:rFonts w:ascii="华文仿宋" w:eastAsia="华文仿宋" w:hAnsi="华文仿宋" w:cs="Times New Roman"/>
        </w:rPr>
      </w:pPr>
      <w:r w:rsidRPr="003E5185">
        <w:rPr>
          <w:rFonts w:ascii="华文仿宋" w:eastAsia="华文仿宋" w:hAnsi="华文仿宋" w:cs="Times New Roman" w:hint="eastAsia"/>
        </w:rPr>
        <w:t>4</w:t>
      </w:r>
      <w:r w:rsidR="00FF33B0" w:rsidRPr="003E5185">
        <w:rPr>
          <w:rFonts w:ascii="华文仿宋" w:eastAsia="华文仿宋" w:hAnsi="华文仿宋" w:cs="Times New Roman" w:hint="eastAsia"/>
        </w:rPr>
        <w:t>）</w:t>
      </w:r>
      <w:r w:rsidR="004D0712" w:rsidRPr="003E5185">
        <w:rPr>
          <w:rFonts w:ascii="华文仿宋" w:eastAsia="华文仿宋" w:hAnsi="华文仿宋" w:cs="Times New Roman" w:hint="eastAsia"/>
        </w:rPr>
        <w:t>提供规范性文件，以及对外发布文件的合法性审查。</w:t>
      </w:r>
    </w:p>
    <w:p w:rsidR="006F2130" w:rsidRPr="003E5185" w:rsidRDefault="004D0712" w:rsidP="002A6DA1">
      <w:pPr>
        <w:tabs>
          <w:tab w:val="left" w:pos="315"/>
          <w:tab w:val="left" w:pos="735"/>
        </w:tabs>
        <w:spacing w:line="360" w:lineRule="auto"/>
        <w:ind w:firstLineChars="200" w:firstLine="640"/>
        <w:rPr>
          <w:rFonts w:ascii="华文仿宋" w:eastAsia="华文仿宋" w:hAnsi="华文仿宋" w:cs="Times New Roman"/>
        </w:rPr>
      </w:pPr>
      <w:r w:rsidRPr="003E5185">
        <w:rPr>
          <w:rFonts w:ascii="华文仿宋" w:eastAsia="华文仿宋" w:hAnsi="华文仿宋" w:cs="Times New Roman" w:hint="eastAsia"/>
        </w:rPr>
        <w:t>5）</w:t>
      </w:r>
      <w:r w:rsidR="00A053A6" w:rsidRPr="003E5185">
        <w:rPr>
          <w:rFonts w:ascii="华文仿宋" w:eastAsia="华文仿宋" w:hAnsi="华文仿宋" w:cs="Times New Roman" w:hint="eastAsia"/>
        </w:rPr>
        <w:t>为公司管理运行中的决策事项进行法律可行性分析，并提出建议，必要时出具法律意见书；</w:t>
      </w:r>
      <w:r w:rsidR="006F2130" w:rsidRPr="003E5185">
        <w:rPr>
          <w:rFonts w:ascii="华文仿宋" w:eastAsia="华文仿宋" w:hAnsi="华文仿宋" w:cs="Times New Roman" w:hint="eastAsia"/>
        </w:rPr>
        <w:t>协助公司管理合同，监督跟进合同的履行；</w:t>
      </w:r>
    </w:p>
    <w:p w:rsidR="006F2130" w:rsidRPr="003E5185" w:rsidRDefault="004D0712" w:rsidP="002A6DA1">
      <w:pPr>
        <w:tabs>
          <w:tab w:val="left" w:pos="315"/>
          <w:tab w:val="left" w:pos="735"/>
        </w:tabs>
        <w:spacing w:line="360" w:lineRule="auto"/>
        <w:ind w:firstLineChars="200" w:firstLine="640"/>
        <w:rPr>
          <w:rFonts w:ascii="华文仿宋" w:eastAsia="华文仿宋" w:hAnsi="华文仿宋" w:cs="Times New Roman"/>
        </w:rPr>
      </w:pPr>
      <w:r w:rsidRPr="003E5185">
        <w:rPr>
          <w:rFonts w:ascii="华文仿宋" w:eastAsia="华文仿宋" w:hAnsi="华文仿宋" w:cs="Times New Roman" w:hint="eastAsia"/>
        </w:rPr>
        <w:t>6）</w:t>
      </w:r>
      <w:r w:rsidR="006F2130" w:rsidRPr="003E5185">
        <w:rPr>
          <w:rFonts w:ascii="华文仿宋" w:eastAsia="华文仿宋" w:hAnsi="华文仿宋" w:cs="Times New Roman" w:hint="eastAsia"/>
        </w:rPr>
        <w:t>为公司所涉知识产权保护</w:t>
      </w:r>
      <w:r w:rsidR="00097DC6" w:rsidRPr="003E5185">
        <w:rPr>
          <w:rFonts w:ascii="华文仿宋" w:eastAsia="华文仿宋" w:hAnsi="华文仿宋" w:cs="Times New Roman" w:hint="eastAsia"/>
        </w:rPr>
        <w:t>、科技成果转化落地</w:t>
      </w:r>
      <w:r w:rsidR="006F2130" w:rsidRPr="003E5185">
        <w:rPr>
          <w:rFonts w:ascii="华文仿宋" w:eastAsia="华文仿宋" w:hAnsi="华文仿宋" w:cs="Times New Roman" w:hint="eastAsia"/>
        </w:rPr>
        <w:t>提供法律建议；</w:t>
      </w:r>
    </w:p>
    <w:p w:rsidR="006F2130" w:rsidRPr="003E5185" w:rsidRDefault="004D0712" w:rsidP="002A6DA1">
      <w:pPr>
        <w:tabs>
          <w:tab w:val="left" w:pos="315"/>
          <w:tab w:val="left" w:pos="735"/>
        </w:tabs>
        <w:spacing w:line="360" w:lineRule="auto"/>
        <w:ind w:firstLineChars="200" w:firstLine="640"/>
        <w:rPr>
          <w:rFonts w:ascii="华文仿宋" w:eastAsia="华文仿宋" w:hAnsi="华文仿宋" w:cs="Times New Roman"/>
        </w:rPr>
      </w:pPr>
      <w:r w:rsidRPr="003E5185">
        <w:rPr>
          <w:rFonts w:ascii="华文仿宋" w:eastAsia="华文仿宋" w:hAnsi="华文仿宋" w:cs="Times New Roman" w:hint="eastAsia"/>
        </w:rPr>
        <w:t>7）</w:t>
      </w:r>
      <w:r w:rsidR="007A1EFD" w:rsidRPr="003E5185">
        <w:rPr>
          <w:rFonts w:ascii="华文仿宋" w:eastAsia="华文仿宋" w:hAnsi="华文仿宋" w:cs="Times New Roman" w:hint="eastAsia"/>
        </w:rPr>
        <w:t>为公司重大决策提供法律和政策依据，应公司要求</w:t>
      </w:r>
      <w:r w:rsidR="006F2130" w:rsidRPr="003E5185">
        <w:rPr>
          <w:rFonts w:ascii="华文仿宋" w:eastAsia="华文仿宋" w:hAnsi="华文仿宋" w:cs="Times New Roman" w:hint="eastAsia"/>
        </w:rPr>
        <w:t>参与谈判、列席重大会议，提供现场法律咨询、</w:t>
      </w:r>
      <w:r w:rsidR="007A1EFD" w:rsidRPr="003E5185">
        <w:rPr>
          <w:rFonts w:ascii="华文仿宋" w:eastAsia="华文仿宋" w:hAnsi="华文仿宋" w:cs="Times New Roman" w:hint="eastAsia"/>
        </w:rPr>
        <w:t>出具</w:t>
      </w:r>
      <w:r w:rsidR="006F2130" w:rsidRPr="003E5185">
        <w:rPr>
          <w:rFonts w:ascii="华文仿宋" w:eastAsia="华文仿宋" w:hAnsi="华文仿宋" w:cs="Times New Roman" w:hint="eastAsia"/>
        </w:rPr>
        <w:t>书面法律意见；</w:t>
      </w:r>
    </w:p>
    <w:p w:rsidR="00203B6D" w:rsidRPr="003E5185" w:rsidRDefault="004D0712" w:rsidP="002A6DA1">
      <w:pPr>
        <w:tabs>
          <w:tab w:val="left" w:pos="315"/>
          <w:tab w:val="left" w:pos="735"/>
        </w:tabs>
        <w:spacing w:line="360" w:lineRule="auto"/>
        <w:ind w:firstLineChars="200" w:firstLine="640"/>
        <w:rPr>
          <w:rFonts w:ascii="华文仿宋" w:eastAsia="华文仿宋" w:hAnsi="华文仿宋" w:cs="Times New Roman"/>
        </w:rPr>
      </w:pPr>
      <w:r w:rsidRPr="003E5185">
        <w:rPr>
          <w:rFonts w:ascii="华文仿宋" w:eastAsia="华文仿宋" w:hAnsi="华文仿宋" w:cs="Times New Roman" w:hint="eastAsia"/>
        </w:rPr>
        <w:t>8）</w:t>
      </w:r>
      <w:r w:rsidR="00203B6D" w:rsidRPr="003E5185">
        <w:rPr>
          <w:rFonts w:ascii="华文仿宋" w:eastAsia="华文仿宋" w:hAnsi="华文仿宋" w:cs="Times New Roman" w:hint="eastAsia"/>
        </w:rPr>
        <w:t>及时向公司提供国家和深圳市新颁布的同公司相关的政策法规信息；</w:t>
      </w:r>
    </w:p>
    <w:p w:rsidR="006F2130" w:rsidRPr="003E5185" w:rsidRDefault="004D0712" w:rsidP="002A6DA1">
      <w:pPr>
        <w:tabs>
          <w:tab w:val="left" w:pos="315"/>
          <w:tab w:val="left" w:pos="735"/>
        </w:tabs>
        <w:spacing w:line="360" w:lineRule="auto"/>
        <w:ind w:firstLineChars="200" w:firstLine="640"/>
        <w:rPr>
          <w:rFonts w:ascii="华文仿宋" w:eastAsia="华文仿宋" w:hAnsi="华文仿宋" w:cs="Times New Roman"/>
        </w:rPr>
      </w:pPr>
      <w:r w:rsidRPr="003E5185">
        <w:rPr>
          <w:rFonts w:ascii="华文仿宋" w:eastAsia="华文仿宋" w:hAnsi="华文仿宋" w:cs="Times New Roman" w:hint="eastAsia"/>
        </w:rPr>
        <w:t>9）</w:t>
      </w:r>
      <w:r w:rsidR="00203B6D" w:rsidRPr="003E5185">
        <w:rPr>
          <w:rFonts w:ascii="华文仿宋" w:eastAsia="华文仿宋" w:hAnsi="华文仿宋" w:cs="Times New Roman" w:hint="eastAsia"/>
        </w:rPr>
        <w:t>每年不少于</w:t>
      </w:r>
      <w:r w:rsidR="00183603" w:rsidRPr="003E5185">
        <w:rPr>
          <w:rFonts w:ascii="华文仿宋" w:eastAsia="华文仿宋" w:hAnsi="华文仿宋" w:cs="Times New Roman" w:hint="eastAsia"/>
        </w:rPr>
        <w:t>2</w:t>
      </w:r>
      <w:r w:rsidR="00203B6D" w:rsidRPr="003E5185">
        <w:rPr>
          <w:rFonts w:ascii="华文仿宋" w:eastAsia="华文仿宋" w:hAnsi="华文仿宋" w:cs="Times New Roman" w:hint="eastAsia"/>
        </w:rPr>
        <w:t>次培训：应公司要求制定培训计划，安排律师讲授法律知识</w:t>
      </w:r>
      <w:r w:rsidR="006F2130" w:rsidRPr="003E5185">
        <w:rPr>
          <w:rFonts w:ascii="华文仿宋" w:eastAsia="华文仿宋" w:hAnsi="华文仿宋" w:cs="Times New Roman" w:hint="eastAsia"/>
        </w:rPr>
        <w:t>；</w:t>
      </w:r>
    </w:p>
    <w:p w:rsidR="00953C49" w:rsidRPr="003E5185" w:rsidRDefault="00953C49" w:rsidP="002A6DA1">
      <w:pPr>
        <w:tabs>
          <w:tab w:val="left" w:pos="315"/>
          <w:tab w:val="left" w:pos="735"/>
        </w:tabs>
        <w:spacing w:line="360" w:lineRule="auto"/>
        <w:ind w:firstLineChars="200" w:firstLine="640"/>
        <w:rPr>
          <w:rFonts w:ascii="华文仿宋" w:eastAsia="华文仿宋" w:hAnsi="华文仿宋" w:cs="Times New Roman"/>
        </w:rPr>
      </w:pPr>
      <w:r w:rsidRPr="003E5185">
        <w:rPr>
          <w:rFonts w:ascii="华文仿宋" w:eastAsia="华文仿宋" w:hAnsi="华文仿宋" w:cs="Times New Roman" w:hint="eastAsia"/>
        </w:rPr>
        <w:t>10）应公司要求，就公司已经面临或者可能发生的纠纷，进行法律论证，提出解决方案，发表律师意见，或参与非诉讼谈判、协调、调解。</w:t>
      </w:r>
    </w:p>
    <w:p w:rsidR="00771FBD" w:rsidRPr="003E5185" w:rsidRDefault="00953C49" w:rsidP="002A6DA1">
      <w:pPr>
        <w:tabs>
          <w:tab w:val="left" w:pos="315"/>
          <w:tab w:val="left" w:pos="735"/>
        </w:tabs>
        <w:spacing w:line="360" w:lineRule="auto"/>
        <w:ind w:firstLineChars="200" w:firstLine="640"/>
        <w:rPr>
          <w:rFonts w:ascii="华文仿宋" w:eastAsia="华文仿宋" w:hAnsi="华文仿宋" w:cs="Times New Roman"/>
        </w:rPr>
      </w:pPr>
      <w:r w:rsidRPr="003E5185">
        <w:rPr>
          <w:rFonts w:ascii="华文仿宋" w:eastAsia="华文仿宋" w:hAnsi="华文仿宋" w:cs="Times New Roman" w:hint="eastAsia"/>
        </w:rPr>
        <w:t>11</w:t>
      </w:r>
      <w:r w:rsidR="00771FBD" w:rsidRPr="003E5185">
        <w:rPr>
          <w:rFonts w:ascii="华文仿宋" w:eastAsia="华文仿宋" w:hAnsi="华文仿宋" w:cs="Times New Roman" w:hint="eastAsia"/>
        </w:rPr>
        <w:t>）经甲方特别授权，签署、送达或接收法律文书</w:t>
      </w:r>
      <w:r w:rsidR="001F346E" w:rsidRPr="003E5185">
        <w:rPr>
          <w:rFonts w:ascii="华文仿宋" w:eastAsia="华文仿宋" w:hAnsi="华文仿宋" w:cs="Times New Roman" w:hint="eastAsia"/>
        </w:rPr>
        <w:t>；</w:t>
      </w:r>
    </w:p>
    <w:p w:rsidR="00771FBD" w:rsidRPr="003E5185" w:rsidRDefault="00953C49" w:rsidP="002A6DA1">
      <w:pPr>
        <w:tabs>
          <w:tab w:val="left" w:pos="315"/>
          <w:tab w:val="left" w:pos="735"/>
        </w:tabs>
        <w:spacing w:line="360" w:lineRule="auto"/>
        <w:ind w:firstLineChars="200" w:firstLine="640"/>
        <w:rPr>
          <w:rFonts w:ascii="华文仿宋" w:eastAsia="华文仿宋" w:hAnsi="华文仿宋" w:cs="Times New Roman"/>
        </w:rPr>
      </w:pPr>
      <w:r w:rsidRPr="003E5185">
        <w:rPr>
          <w:rFonts w:ascii="华文仿宋" w:eastAsia="华文仿宋" w:hAnsi="华文仿宋" w:cs="Times New Roman" w:hint="eastAsia"/>
        </w:rPr>
        <w:t>12</w:t>
      </w:r>
      <w:r w:rsidR="00771FBD" w:rsidRPr="003E5185">
        <w:rPr>
          <w:rFonts w:ascii="华文仿宋" w:eastAsia="华文仿宋" w:hAnsi="华文仿宋" w:cs="Times New Roman" w:hint="eastAsia"/>
        </w:rPr>
        <w:t>）完成甲方交办的其他日常法律事务。</w:t>
      </w:r>
    </w:p>
    <w:p w:rsidR="00FF33B0" w:rsidRPr="003E5185" w:rsidRDefault="00FF33B0" w:rsidP="002A6DA1">
      <w:pPr>
        <w:tabs>
          <w:tab w:val="left" w:pos="315"/>
          <w:tab w:val="left" w:pos="735"/>
        </w:tabs>
        <w:spacing w:line="360" w:lineRule="auto"/>
        <w:ind w:firstLineChars="200" w:firstLine="640"/>
        <w:rPr>
          <w:rFonts w:ascii="华文仿宋" w:eastAsia="华文仿宋" w:hAnsi="华文仿宋" w:cs="Times New Roman"/>
        </w:rPr>
      </w:pPr>
      <w:r w:rsidRPr="003E5185">
        <w:rPr>
          <w:rFonts w:ascii="华文仿宋" w:eastAsia="华文仿宋" w:hAnsi="华文仿宋" w:cs="Times New Roman" w:hint="eastAsia"/>
        </w:rPr>
        <w:t>2. 诉讼法律事务（上报代理费</w:t>
      </w:r>
      <w:r w:rsidR="008E3EF9" w:rsidRPr="003E5185">
        <w:rPr>
          <w:rFonts w:ascii="华文仿宋" w:eastAsia="华文仿宋" w:hAnsi="华文仿宋" w:cs="Times New Roman" w:hint="eastAsia"/>
        </w:rPr>
        <w:t>及</w:t>
      </w:r>
      <w:r w:rsidR="00203B6D" w:rsidRPr="003E5185">
        <w:rPr>
          <w:rFonts w:ascii="华文仿宋" w:eastAsia="华文仿宋" w:hAnsi="华文仿宋" w:cs="Times New Roman" w:hint="eastAsia"/>
        </w:rPr>
        <w:t>优惠费</w:t>
      </w:r>
      <w:r w:rsidRPr="003E5185">
        <w:rPr>
          <w:rFonts w:ascii="华文仿宋" w:eastAsia="华文仿宋" w:hAnsi="华文仿宋" w:cs="Times New Roman" w:hint="eastAsia"/>
        </w:rPr>
        <w:t>率）</w:t>
      </w:r>
    </w:p>
    <w:p w:rsidR="008D48BC" w:rsidRPr="003E5185" w:rsidRDefault="008D48BC" w:rsidP="002A6DA1">
      <w:pPr>
        <w:tabs>
          <w:tab w:val="left" w:pos="315"/>
          <w:tab w:val="left" w:pos="735"/>
        </w:tabs>
        <w:spacing w:line="360" w:lineRule="auto"/>
        <w:ind w:firstLineChars="200" w:firstLine="640"/>
        <w:rPr>
          <w:rFonts w:ascii="华文仿宋" w:eastAsia="华文仿宋" w:hAnsi="华文仿宋" w:cs="Times New Roman"/>
        </w:rPr>
      </w:pPr>
      <w:r w:rsidRPr="003E5185">
        <w:rPr>
          <w:rFonts w:ascii="华文仿宋" w:eastAsia="华文仿宋" w:hAnsi="华文仿宋" w:cs="Times New Roman" w:hint="eastAsia"/>
        </w:rPr>
        <w:t>3、本项目设</w:t>
      </w:r>
      <w:r w:rsidR="00802F00" w:rsidRPr="003E5185">
        <w:rPr>
          <w:rFonts w:ascii="华文仿宋" w:eastAsia="华文仿宋" w:hAnsi="华文仿宋" w:cs="Times New Roman" w:hint="eastAsia"/>
        </w:rPr>
        <w:t>报价</w:t>
      </w:r>
      <w:r w:rsidRPr="003E5185">
        <w:rPr>
          <w:rFonts w:ascii="华文仿宋" w:eastAsia="华文仿宋" w:hAnsi="华文仿宋" w:cs="Times New Roman" w:hint="eastAsia"/>
        </w:rPr>
        <w:t>上限价</w:t>
      </w:r>
      <w:r w:rsidR="00B35AE1" w:rsidRPr="003E5185">
        <w:rPr>
          <w:rFonts w:ascii="华文仿宋" w:eastAsia="华文仿宋" w:hAnsi="华文仿宋" w:cs="Times New Roman" w:hint="eastAsia"/>
        </w:rPr>
        <w:t>贰拾伍</w:t>
      </w:r>
      <w:r w:rsidRPr="003E5185">
        <w:rPr>
          <w:rFonts w:ascii="华文仿宋" w:eastAsia="华文仿宋" w:hAnsi="华文仿宋" w:cs="Times New Roman" w:hint="eastAsia"/>
        </w:rPr>
        <w:t>万元整（￥</w:t>
      </w:r>
      <w:r w:rsidR="00377555" w:rsidRPr="003E5185">
        <w:rPr>
          <w:rFonts w:ascii="华文仿宋" w:eastAsia="华文仿宋" w:hAnsi="华文仿宋" w:cs="Times New Roman" w:hint="eastAsia"/>
        </w:rPr>
        <w:t>250</w:t>
      </w:r>
      <w:r w:rsidR="00BA663E" w:rsidRPr="003E5185">
        <w:rPr>
          <w:rFonts w:ascii="华文仿宋" w:eastAsia="华文仿宋" w:hAnsi="华文仿宋" w:cs="Times New Roman" w:hint="eastAsia"/>
        </w:rPr>
        <w:t>,</w:t>
      </w:r>
      <w:r w:rsidRPr="003E5185">
        <w:rPr>
          <w:rFonts w:ascii="华文仿宋" w:eastAsia="华文仿宋" w:hAnsi="华文仿宋" w:cs="Times New Roman" w:hint="eastAsia"/>
        </w:rPr>
        <w:t>000.00），若供应</w:t>
      </w:r>
      <w:r w:rsidRPr="003E5185">
        <w:rPr>
          <w:rFonts w:ascii="华文仿宋" w:eastAsia="华文仿宋" w:hAnsi="华文仿宋" w:cs="Times New Roman" w:hint="eastAsia"/>
        </w:rPr>
        <w:lastRenderedPageBreak/>
        <w:t>商的报价超出上限价作废标处理。</w:t>
      </w:r>
    </w:p>
    <w:p w:rsidR="00864903" w:rsidRPr="003E5185" w:rsidRDefault="00864903">
      <w:pPr>
        <w:spacing w:line="360" w:lineRule="auto"/>
        <w:ind w:firstLine="473"/>
        <w:rPr>
          <w:rFonts w:ascii="华文仿宋" w:eastAsia="华文仿宋" w:hAnsi="华文仿宋" w:cs="Times New Roman"/>
          <w:szCs w:val="24"/>
        </w:rPr>
      </w:pPr>
      <w:r w:rsidRPr="003E5185">
        <w:rPr>
          <w:rFonts w:ascii="华文仿宋" w:eastAsia="华文仿宋" w:hAnsi="华文仿宋" w:cs="Times New Roman"/>
          <w:szCs w:val="24"/>
        </w:rPr>
        <w:t>三、合格</w:t>
      </w:r>
      <w:r w:rsidR="00B32580" w:rsidRPr="003E5185">
        <w:rPr>
          <w:rFonts w:ascii="华文仿宋" w:eastAsia="华文仿宋" w:hAnsi="华文仿宋" w:cs="Times New Roman"/>
          <w:szCs w:val="24"/>
        </w:rPr>
        <w:t>律师事务所</w:t>
      </w:r>
      <w:r w:rsidRPr="003E5185">
        <w:rPr>
          <w:rFonts w:ascii="华文仿宋" w:eastAsia="华文仿宋" w:hAnsi="华文仿宋" w:cs="Times New Roman"/>
          <w:szCs w:val="24"/>
        </w:rPr>
        <w:t>的证明文件</w:t>
      </w:r>
    </w:p>
    <w:p w:rsidR="00864903" w:rsidRPr="003E5185" w:rsidRDefault="00864903" w:rsidP="002A6DA1">
      <w:pPr>
        <w:tabs>
          <w:tab w:val="left" w:pos="1260"/>
        </w:tabs>
        <w:spacing w:line="360" w:lineRule="auto"/>
        <w:ind w:firstLineChars="200" w:firstLine="640"/>
        <w:rPr>
          <w:rFonts w:ascii="华文仿宋" w:eastAsia="华文仿宋" w:hAnsi="华文仿宋" w:cs="Times New Roman"/>
        </w:rPr>
      </w:pPr>
      <w:r w:rsidRPr="003E5185">
        <w:rPr>
          <w:rFonts w:ascii="华文仿宋" w:eastAsia="华文仿宋" w:hAnsi="华文仿宋" w:cs="Times New Roman"/>
          <w:kern w:val="0"/>
          <w:szCs w:val="24"/>
        </w:rPr>
        <w:t>1、</w:t>
      </w:r>
      <w:r w:rsidRPr="003E5185">
        <w:rPr>
          <w:rFonts w:ascii="华文仿宋" w:eastAsia="华文仿宋" w:hAnsi="华文仿宋" w:cs="Times New Roman"/>
        </w:rPr>
        <w:t>本项目不允许联合体投标。</w:t>
      </w:r>
    </w:p>
    <w:p w:rsidR="000F6FD6" w:rsidRPr="003E5185" w:rsidRDefault="00CE1120" w:rsidP="002A6DA1">
      <w:pPr>
        <w:tabs>
          <w:tab w:val="left" w:pos="1260"/>
        </w:tabs>
        <w:spacing w:line="360" w:lineRule="auto"/>
        <w:ind w:firstLineChars="200" w:firstLine="640"/>
        <w:rPr>
          <w:rFonts w:ascii="华文仿宋" w:eastAsia="华文仿宋" w:hAnsi="华文仿宋" w:cs="Times New Roman"/>
        </w:rPr>
      </w:pPr>
      <w:r w:rsidRPr="003E5185">
        <w:rPr>
          <w:rFonts w:ascii="华文仿宋" w:eastAsia="华文仿宋" w:hAnsi="华文仿宋" w:cs="Times New Roman" w:hint="eastAsia"/>
        </w:rPr>
        <w:t>2</w:t>
      </w:r>
      <w:r w:rsidR="00B12CC0" w:rsidRPr="003E5185">
        <w:rPr>
          <w:rFonts w:ascii="华文仿宋" w:eastAsia="华文仿宋" w:hAnsi="华文仿宋" w:cs="Times New Roman"/>
        </w:rPr>
        <w:t>、</w:t>
      </w:r>
      <w:r w:rsidR="00CF0EAE" w:rsidRPr="003E5185">
        <w:rPr>
          <w:rFonts w:ascii="华文仿宋" w:eastAsia="华文仿宋" w:hAnsi="华文仿宋" w:cs="Times New Roman"/>
          <w:kern w:val="0"/>
          <w:szCs w:val="24"/>
        </w:rPr>
        <w:t>具有</w:t>
      </w:r>
      <w:r w:rsidR="00B12CC0" w:rsidRPr="003E5185">
        <w:rPr>
          <w:rFonts w:ascii="华文仿宋" w:eastAsia="华文仿宋" w:hAnsi="华文仿宋" w:cs="Times New Roman"/>
        </w:rPr>
        <w:t>中华人民共和国律师事务所执业许可证</w:t>
      </w:r>
      <w:r w:rsidR="000F6FD6" w:rsidRPr="003E5185">
        <w:rPr>
          <w:rFonts w:ascii="华文仿宋" w:eastAsia="华文仿宋" w:hAnsi="华文仿宋" w:cs="Times New Roman"/>
        </w:rPr>
        <w:t>。</w:t>
      </w:r>
    </w:p>
    <w:p w:rsidR="00CE1120" w:rsidRPr="003E5185" w:rsidRDefault="00CE1120" w:rsidP="002A6DA1">
      <w:pPr>
        <w:tabs>
          <w:tab w:val="left" w:pos="1260"/>
        </w:tabs>
        <w:spacing w:line="360" w:lineRule="auto"/>
        <w:ind w:firstLineChars="200" w:firstLine="640"/>
        <w:rPr>
          <w:rFonts w:ascii="华文仿宋" w:eastAsia="华文仿宋" w:hAnsi="华文仿宋" w:cs="Times New Roman"/>
        </w:rPr>
      </w:pPr>
      <w:r w:rsidRPr="003E5185">
        <w:rPr>
          <w:rFonts w:ascii="华文仿宋" w:eastAsia="华文仿宋" w:hAnsi="华文仿宋" w:cs="Times New Roman" w:hint="eastAsia"/>
        </w:rPr>
        <w:t>4</w:t>
      </w:r>
      <w:r w:rsidR="00C20383" w:rsidRPr="003E5185">
        <w:rPr>
          <w:rFonts w:ascii="华文仿宋" w:eastAsia="华文仿宋" w:hAnsi="华文仿宋" w:cs="Times New Roman" w:hint="eastAsia"/>
        </w:rPr>
        <w:t>、须是在深圳注册满十</w:t>
      </w:r>
      <w:r w:rsidRPr="003E5185">
        <w:rPr>
          <w:rFonts w:ascii="华文仿宋" w:eastAsia="华文仿宋" w:hAnsi="华文仿宋" w:cs="Times New Roman" w:hint="eastAsia"/>
        </w:rPr>
        <w:t>年以上的律师事务所。</w:t>
      </w:r>
    </w:p>
    <w:p w:rsidR="008C3CCD" w:rsidRPr="003E5185" w:rsidRDefault="00CE1120" w:rsidP="002A6DA1">
      <w:pPr>
        <w:tabs>
          <w:tab w:val="left" w:pos="1260"/>
        </w:tabs>
        <w:spacing w:line="360" w:lineRule="auto"/>
        <w:ind w:firstLineChars="200" w:firstLine="640"/>
        <w:rPr>
          <w:rFonts w:ascii="华文仿宋" w:eastAsia="华文仿宋" w:hAnsi="华文仿宋" w:cs="Times New Roman"/>
        </w:rPr>
      </w:pPr>
      <w:r w:rsidRPr="003E5185">
        <w:rPr>
          <w:rFonts w:ascii="华文仿宋" w:eastAsia="华文仿宋" w:hAnsi="华文仿宋" w:cs="Times New Roman" w:hint="eastAsia"/>
        </w:rPr>
        <w:t>5</w:t>
      </w:r>
      <w:r w:rsidR="000F6FD6" w:rsidRPr="003E5185">
        <w:rPr>
          <w:rFonts w:ascii="华文仿宋" w:eastAsia="华文仿宋" w:hAnsi="华文仿宋" w:cs="Times New Roman"/>
        </w:rPr>
        <w:t>、按</w:t>
      </w:r>
      <w:r w:rsidR="005674A1" w:rsidRPr="003E5185">
        <w:rPr>
          <w:rFonts w:ascii="华文仿宋" w:eastAsia="华文仿宋" w:hAnsi="华文仿宋" w:cs="Times New Roman" w:hint="eastAsia"/>
        </w:rPr>
        <w:t>评标办法准</w:t>
      </w:r>
      <w:r w:rsidR="000F6FD6" w:rsidRPr="003E5185">
        <w:rPr>
          <w:rFonts w:ascii="华文仿宋" w:eastAsia="华文仿宋" w:hAnsi="华文仿宋" w:cs="Times New Roman"/>
        </w:rPr>
        <w:t>备的文件</w:t>
      </w:r>
      <w:r w:rsidRPr="003E5185">
        <w:rPr>
          <w:rFonts w:ascii="华文仿宋" w:eastAsia="华文仿宋" w:hAnsi="华文仿宋" w:cs="Times New Roman"/>
        </w:rPr>
        <w:t>及证明</w:t>
      </w:r>
      <w:r w:rsidR="000F6FD6" w:rsidRPr="003E5185">
        <w:rPr>
          <w:rFonts w:ascii="华文仿宋" w:eastAsia="华文仿宋" w:hAnsi="华文仿宋" w:cs="Times New Roman"/>
        </w:rPr>
        <w:t>资料</w:t>
      </w:r>
      <w:r w:rsidR="00432A9F" w:rsidRPr="003E5185">
        <w:rPr>
          <w:rFonts w:ascii="华文仿宋" w:eastAsia="华文仿宋" w:hAnsi="华文仿宋" w:cs="Times New Roman"/>
        </w:rPr>
        <w:t>。</w:t>
      </w:r>
    </w:p>
    <w:p w:rsidR="00864903" w:rsidRPr="003E5185" w:rsidRDefault="00864903" w:rsidP="002A6DA1">
      <w:pPr>
        <w:spacing w:line="360" w:lineRule="auto"/>
        <w:ind w:firstLineChars="200" w:firstLine="640"/>
        <w:rPr>
          <w:rFonts w:ascii="华文仿宋" w:eastAsia="华文仿宋" w:hAnsi="华文仿宋" w:cs="Times New Roman"/>
          <w:szCs w:val="28"/>
        </w:rPr>
      </w:pPr>
      <w:r w:rsidRPr="003E5185">
        <w:rPr>
          <w:rFonts w:ascii="华文仿宋" w:eastAsia="华文仿宋" w:hAnsi="华文仿宋" w:cs="Times New Roman"/>
          <w:szCs w:val="28"/>
        </w:rPr>
        <w:t>四、</w:t>
      </w:r>
      <w:r w:rsidR="00905E19" w:rsidRPr="003E5185">
        <w:rPr>
          <w:rFonts w:ascii="华文仿宋" w:eastAsia="华文仿宋" w:hAnsi="华文仿宋" w:cs="Times New Roman" w:hint="eastAsia"/>
          <w:szCs w:val="28"/>
        </w:rPr>
        <w:t>评标</w:t>
      </w:r>
      <w:r w:rsidRPr="003E5185">
        <w:rPr>
          <w:rFonts w:ascii="华文仿宋" w:eastAsia="华文仿宋" w:hAnsi="华文仿宋" w:cs="Times New Roman"/>
          <w:szCs w:val="28"/>
        </w:rPr>
        <w:t>小组的组成</w:t>
      </w:r>
      <w:r w:rsidR="007D33B3" w:rsidRPr="003E5185">
        <w:rPr>
          <w:rFonts w:ascii="华文仿宋" w:eastAsia="华文仿宋" w:hAnsi="华文仿宋" w:cs="Times New Roman" w:hint="eastAsia"/>
          <w:szCs w:val="28"/>
        </w:rPr>
        <w:t>：</w:t>
      </w:r>
      <w:r w:rsidR="00905E19" w:rsidRPr="003E5185">
        <w:rPr>
          <w:rFonts w:ascii="华文仿宋" w:eastAsia="华文仿宋" w:hAnsi="华文仿宋" w:cs="Times New Roman" w:hint="eastAsia"/>
          <w:szCs w:val="28"/>
        </w:rPr>
        <w:t>评标</w:t>
      </w:r>
      <w:r w:rsidRPr="003E5185">
        <w:rPr>
          <w:rFonts w:ascii="华文仿宋" w:eastAsia="华文仿宋" w:hAnsi="华文仿宋" w:cs="Times New Roman"/>
          <w:szCs w:val="28"/>
        </w:rPr>
        <w:t>小组由</w:t>
      </w:r>
      <w:r w:rsidR="007D33B3" w:rsidRPr="003E5185">
        <w:rPr>
          <w:rFonts w:ascii="华文仿宋" w:eastAsia="华文仿宋" w:hAnsi="华文仿宋" w:cs="Times New Roman"/>
          <w:szCs w:val="28"/>
        </w:rPr>
        <w:t>采购人按相关规定依法组建</w:t>
      </w:r>
      <w:r w:rsidR="007D33B3" w:rsidRPr="003E5185">
        <w:rPr>
          <w:rFonts w:ascii="华文仿宋" w:eastAsia="华文仿宋" w:hAnsi="华文仿宋" w:cs="Times New Roman" w:hint="eastAsia"/>
          <w:szCs w:val="28"/>
        </w:rPr>
        <w:t>，</w:t>
      </w:r>
      <w:r w:rsidRPr="003E5185">
        <w:rPr>
          <w:rFonts w:ascii="华文仿宋" w:eastAsia="华文仿宋" w:hAnsi="华文仿宋" w:cs="Times New Roman"/>
          <w:szCs w:val="24"/>
        </w:rPr>
        <w:t>与</w:t>
      </w:r>
      <w:r w:rsidR="00B32580" w:rsidRPr="003E5185">
        <w:rPr>
          <w:rFonts w:ascii="华文仿宋" w:eastAsia="华文仿宋" w:hAnsi="华文仿宋" w:cs="Times New Roman"/>
          <w:szCs w:val="24"/>
        </w:rPr>
        <w:t>律师事务所</w:t>
      </w:r>
      <w:r w:rsidRPr="003E5185">
        <w:rPr>
          <w:rFonts w:ascii="华文仿宋" w:eastAsia="华文仿宋" w:hAnsi="华文仿宋" w:cs="Times New Roman"/>
          <w:szCs w:val="24"/>
        </w:rPr>
        <w:t>有利害关系的人不得进入</w:t>
      </w:r>
      <w:r w:rsidR="006B77D8" w:rsidRPr="003E5185">
        <w:rPr>
          <w:rFonts w:ascii="华文仿宋" w:eastAsia="华文仿宋" w:hAnsi="华文仿宋" w:cs="Times New Roman" w:hint="eastAsia"/>
          <w:szCs w:val="24"/>
        </w:rPr>
        <w:t>评标</w:t>
      </w:r>
      <w:r w:rsidRPr="003E5185">
        <w:rPr>
          <w:rFonts w:ascii="华文仿宋" w:eastAsia="华文仿宋" w:hAnsi="华文仿宋" w:cs="Times New Roman"/>
          <w:szCs w:val="24"/>
        </w:rPr>
        <w:t>小组。</w:t>
      </w:r>
    </w:p>
    <w:p w:rsidR="00864903" w:rsidRPr="003E5185" w:rsidRDefault="00864903">
      <w:pPr>
        <w:spacing w:line="360" w:lineRule="auto"/>
        <w:ind w:firstLine="473"/>
        <w:rPr>
          <w:rFonts w:ascii="华文仿宋" w:eastAsia="华文仿宋" w:hAnsi="华文仿宋" w:cs="Times New Roman"/>
          <w:szCs w:val="28"/>
        </w:rPr>
      </w:pPr>
      <w:r w:rsidRPr="003E5185">
        <w:rPr>
          <w:rFonts w:ascii="华文仿宋" w:eastAsia="华文仿宋" w:hAnsi="华文仿宋" w:cs="Times New Roman"/>
          <w:szCs w:val="28"/>
        </w:rPr>
        <w:t>五、评审办法</w:t>
      </w:r>
    </w:p>
    <w:p w:rsidR="00AA6FB3" w:rsidRPr="003E5185" w:rsidRDefault="00864903">
      <w:pPr>
        <w:spacing w:line="360" w:lineRule="auto"/>
        <w:ind w:firstLine="473"/>
        <w:rPr>
          <w:rFonts w:ascii="华文仿宋" w:eastAsia="华文仿宋" w:hAnsi="华文仿宋" w:cs="Times New Roman"/>
          <w:szCs w:val="28"/>
        </w:rPr>
      </w:pPr>
      <w:r w:rsidRPr="003E5185">
        <w:rPr>
          <w:rFonts w:ascii="华文仿宋" w:eastAsia="华文仿宋" w:hAnsi="华文仿宋" w:cs="Times New Roman"/>
          <w:szCs w:val="28"/>
        </w:rPr>
        <w:t>本次</w:t>
      </w:r>
      <w:r w:rsidR="00905E19" w:rsidRPr="003E5185">
        <w:rPr>
          <w:rFonts w:ascii="华文仿宋" w:eastAsia="华文仿宋" w:hAnsi="华文仿宋" w:cs="Times New Roman" w:hint="eastAsia"/>
          <w:szCs w:val="28"/>
        </w:rPr>
        <w:t>招标</w:t>
      </w:r>
      <w:r w:rsidRPr="003E5185">
        <w:rPr>
          <w:rFonts w:ascii="华文仿宋" w:eastAsia="华文仿宋" w:hAnsi="华文仿宋" w:cs="Times New Roman"/>
          <w:szCs w:val="28"/>
        </w:rPr>
        <w:t>采用</w:t>
      </w:r>
      <w:r w:rsidR="00AA6FB3" w:rsidRPr="003E5185">
        <w:rPr>
          <w:rFonts w:ascii="华文仿宋" w:eastAsia="华文仿宋" w:hAnsi="华文仿宋" w:cs="Times New Roman"/>
          <w:szCs w:val="28"/>
        </w:rPr>
        <w:t>综合</w:t>
      </w:r>
      <w:r w:rsidRPr="003E5185">
        <w:rPr>
          <w:rFonts w:ascii="华文仿宋" w:eastAsia="华文仿宋" w:hAnsi="华文仿宋" w:cs="Times New Roman"/>
          <w:szCs w:val="28"/>
        </w:rPr>
        <w:t>评标价法，</w:t>
      </w:r>
      <w:r w:rsidR="00AA6FB3" w:rsidRPr="003E5185">
        <w:rPr>
          <w:rFonts w:ascii="华文仿宋" w:eastAsia="华文仿宋" w:hAnsi="华文仿宋" w:cs="Times New Roman"/>
          <w:szCs w:val="28"/>
        </w:rPr>
        <w:t>评标办法</w:t>
      </w:r>
      <w:r w:rsidR="00905E19" w:rsidRPr="003E5185">
        <w:rPr>
          <w:rFonts w:ascii="华文仿宋" w:eastAsia="华文仿宋" w:hAnsi="华文仿宋" w:cs="Times New Roman"/>
          <w:szCs w:val="28"/>
        </w:rPr>
        <w:t>详见</w:t>
      </w:r>
      <w:r w:rsidR="008C3CCD" w:rsidRPr="003E5185">
        <w:rPr>
          <w:rFonts w:ascii="华文仿宋" w:eastAsia="华文仿宋" w:hAnsi="华文仿宋" w:cs="Times New Roman"/>
          <w:szCs w:val="28"/>
        </w:rPr>
        <w:t>附件</w:t>
      </w:r>
      <w:r w:rsidR="00C24AB5">
        <w:rPr>
          <w:rFonts w:ascii="华文仿宋" w:eastAsia="华文仿宋" w:hAnsi="华文仿宋" w:cs="Times New Roman" w:hint="eastAsia"/>
          <w:szCs w:val="28"/>
        </w:rPr>
        <w:t>10</w:t>
      </w:r>
      <w:r w:rsidR="00E174BF" w:rsidRPr="003E5185">
        <w:rPr>
          <w:rFonts w:ascii="华文仿宋" w:eastAsia="华文仿宋" w:hAnsi="华文仿宋" w:cs="Times New Roman"/>
          <w:szCs w:val="28"/>
        </w:rPr>
        <w:t>。</w:t>
      </w:r>
    </w:p>
    <w:p w:rsidR="00864903" w:rsidRPr="003E5185" w:rsidRDefault="00864903">
      <w:pPr>
        <w:spacing w:line="360" w:lineRule="auto"/>
        <w:ind w:firstLine="473"/>
        <w:rPr>
          <w:rFonts w:ascii="华文仿宋" w:eastAsia="华文仿宋" w:hAnsi="华文仿宋" w:cs="Times New Roman"/>
          <w:szCs w:val="28"/>
        </w:rPr>
      </w:pPr>
      <w:r w:rsidRPr="003E5185">
        <w:rPr>
          <w:rFonts w:ascii="华文仿宋" w:eastAsia="华文仿宋" w:hAnsi="华文仿宋" w:cs="Times New Roman"/>
          <w:szCs w:val="28"/>
        </w:rPr>
        <w:t>六、确定成交</w:t>
      </w:r>
      <w:r w:rsidR="00B32580" w:rsidRPr="003E5185">
        <w:rPr>
          <w:rFonts w:ascii="华文仿宋" w:eastAsia="华文仿宋" w:hAnsi="华文仿宋" w:cs="Times New Roman"/>
          <w:szCs w:val="28"/>
        </w:rPr>
        <w:t>律师事务所</w:t>
      </w:r>
    </w:p>
    <w:p w:rsidR="00864903" w:rsidRPr="003E5185" w:rsidRDefault="00864903">
      <w:pPr>
        <w:spacing w:line="360" w:lineRule="auto"/>
        <w:ind w:firstLine="473"/>
        <w:rPr>
          <w:rFonts w:ascii="华文仿宋" w:eastAsia="华文仿宋" w:hAnsi="华文仿宋" w:cs="Times New Roman"/>
          <w:szCs w:val="28"/>
        </w:rPr>
      </w:pPr>
      <w:r w:rsidRPr="003E5185">
        <w:rPr>
          <w:rFonts w:ascii="华文仿宋" w:eastAsia="华文仿宋" w:hAnsi="华文仿宋" w:cs="Times New Roman"/>
          <w:szCs w:val="28"/>
        </w:rPr>
        <w:t>按</w:t>
      </w:r>
      <w:r w:rsidR="008A0D29" w:rsidRPr="003E5185">
        <w:rPr>
          <w:rFonts w:ascii="华文仿宋" w:eastAsia="华文仿宋" w:hAnsi="华文仿宋" w:cs="Times New Roman"/>
          <w:szCs w:val="28"/>
        </w:rPr>
        <w:t>综合</w:t>
      </w:r>
      <w:r w:rsidRPr="003E5185">
        <w:rPr>
          <w:rFonts w:ascii="华文仿宋" w:eastAsia="华文仿宋" w:hAnsi="华文仿宋" w:cs="Times New Roman"/>
          <w:szCs w:val="28"/>
        </w:rPr>
        <w:t>评标价法确定成交</w:t>
      </w:r>
      <w:r w:rsidR="00B32580" w:rsidRPr="003E5185">
        <w:rPr>
          <w:rFonts w:ascii="华文仿宋" w:eastAsia="华文仿宋" w:hAnsi="华文仿宋" w:cs="Times New Roman"/>
          <w:szCs w:val="28"/>
        </w:rPr>
        <w:t>律师事务所</w:t>
      </w:r>
      <w:r w:rsidR="00894E0B" w:rsidRPr="003E5185">
        <w:rPr>
          <w:rFonts w:ascii="华文仿宋" w:eastAsia="华文仿宋" w:hAnsi="华文仿宋" w:cs="Times New Roman"/>
          <w:szCs w:val="28"/>
        </w:rPr>
        <w:t>：</w:t>
      </w:r>
      <w:r w:rsidR="00B0293D" w:rsidRPr="003E5185">
        <w:rPr>
          <w:rFonts w:ascii="华文仿宋" w:eastAsia="华文仿宋" w:hAnsi="华文仿宋" w:cs="Times New Roman"/>
          <w:szCs w:val="28"/>
        </w:rPr>
        <w:t>按照</w:t>
      </w:r>
      <w:r w:rsidR="008A0D29" w:rsidRPr="003E5185">
        <w:rPr>
          <w:rFonts w:ascii="华文仿宋" w:eastAsia="华文仿宋" w:hAnsi="华文仿宋" w:cs="Times New Roman"/>
          <w:szCs w:val="28"/>
        </w:rPr>
        <w:t>评标得分</w:t>
      </w:r>
      <w:r w:rsidR="00B0293D" w:rsidRPr="003E5185">
        <w:rPr>
          <w:rFonts w:ascii="华文仿宋" w:eastAsia="华文仿宋" w:hAnsi="华文仿宋" w:cs="Times New Roman"/>
          <w:szCs w:val="28"/>
        </w:rPr>
        <w:t>由</w:t>
      </w:r>
      <w:r w:rsidR="007D33B3" w:rsidRPr="003E5185">
        <w:rPr>
          <w:rFonts w:ascii="华文仿宋" w:eastAsia="华文仿宋" w:hAnsi="华文仿宋" w:cs="Times New Roman"/>
          <w:szCs w:val="28"/>
        </w:rPr>
        <w:t>高</w:t>
      </w:r>
      <w:r w:rsidR="00B0293D" w:rsidRPr="003E5185">
        <w:rPr>
          <w:rFonts w:ascii="华文仿宋" w:eastAsia="华文仿宋" w:hAnsi="华文仿宋" w:cs="Times New Roman"/>
          <w:szCs w:val="28"/>
        </w:rPr>
        <w:t>到</w:t>
      </w:r>
      <w:r w:rsidR="007D33B3" w:rsidRPr="003E5185">
        <w:rPr>
          <w:rFonts w:ascii="华文仿宋" w:eastAsia="华文仿宋" w:hAnsi="华文仿宋" w:cs="Times New Roman"/>
          <w:szCs w:val="28"/>
        </w:rPr>
        <w:t>低</w:t>
      </w:r>
      <w:r w:rsidR="00B0293D" w:rsidRPr="003E5185">
        <w:rPr>
          <w:rFonts w:ascii="华文仿宋" w:eastAsia="华文仿宋" w:hAnsi="华文仿宋" w:cs="Times New Roman"/>
          <w:szCs w:val="28"/>
        </w:rPr>
        <w:t>的顺序进行排序</w:t>
      </w:r>
      <w:r w:rsidR="00894E0B" w:rsidRPr="003E5185">
        <w:rPr>
          <w:rFonts w:ascii="华文仿宋" w:eastAsia="华文仿宋" w:hAnsi="华文仿宋" w:cs="Times New Roman"/>
          <w:szCs w:val="28"/>
        </w:rPr>
        <w:t>，确定排名</w:t>
      </w:r>
      <w:r w:rsidR="00741DD9" w:rsidRPr="003E5185">
        <w:rPr>
          <w:rFonts w:ascii="华文仿宋" w:eastAsia="华文仿宋" w:hAnsi="华文仿宋" w:cs="Times New Roman"/>
          <w:szCs w:val="28"/>
        </w:rPr>
        <w:t>第一</w:t>
      </w:r>
      <w:r w:rsidR="00894E0B" w:rsidRPr="003E5185">
        <w:rPr>
          <w:rFonts w:ascii="华文仿宋" w:eastAsia="华文仿宋" w:hAnsi="华文仿宋" w:cs="Times New Roman"/>
          <w:szCs w:val="28"/>
        </w:rPr>
        <w:t>的</w:t>
      </w:r>
      <w:r w:rsidR="00B32580" w:rsidRPr="003E5185">
        <w:rPr>
          <w:rFonts w:ascii="华文仿宋" w:eastAsia="华文仿宋" w:hAnsi="华文仿宋" w:cs="Times New Roman"/>
          <w:szCs w:val="28"/>
        </w:rPr>
        <w:t>律师事务所</w:t>
      </w:r>
      <w:r w:rsidR="00894E0B" w:rsidRPr="003E5185">
        <w:rPr>
          <w:rFonts w:ascii="华文仿宋" w:eastAsia="华文仿宋" w:hAnsi="华文仿宋" w:cs="Times New Roman"/>
          <w:szCs w:val="28"/>
        </w:rPr>
        <w:t>为成交</w:t>
      </w:r>
      <w:r w:rsidR="00B32580" w:rsidRPr="003E5185">
        <w:rPr>
          <w:rFonts w:ascii="华文仿宋" w:eastAsia="华文仿宋" w:hAnsi="华文仿宋" w:cs="Times New Roman"/>
          <w:szCs w:val="28"/>
        </w:rPr>
        <w:t>律师事务所</w:t>
      </w:r>
      <w:r w:rsidR="00894E0B" w:rsidRPr="003E5185">
        <w:rPr>
          <w:rFonts w:ascii="华文仿宋" w:eastAsia="华文仿宋" w:hAnsi="华文仿宋" w:cs="Times New Roman"/>
          <w:szCs w:val="28"/>
        </w:rPr>
        <w:t>。</w:t>
      </w:r>
      <w:r w:rsidRPr="003E5185">
        <w:rPr>
          <w:rFonts w:ascii="华文仿宋" w:eastAsia="华文仿宋" w:hAnsi="华文仿宋" w:cs="Times New Roman"/>
          <w:szCs w:val="28"/>
        </w:rPr>
        <w:t>同时把询价采购结果以电话或其他方式通知所有参加询价活动的</w:t>
      </w:r>
      <w:r w:rsidR="00B32580" w:rsidRPr="003E5185">
        <w:rPr>
          <w:rFonts w:ascii="华文仿宋" w:eastAsia="华文仿宋" w:hAnsi="华文仿宋" w:cs="Times New Roman"/>
          <w:szCs w:val="28"/>
        </w:rPr>
        <w:t>律师事务所</w:t>
      </w:r>
      <w:r w:rsidRPr="003E5185">
        <w:rPr>
          <w:rFonts w:ascii="华文仿宋" w:eastAsia="华文仿宋" w:hAnsi="华文仿宋" w:cs="Times New Roman"/>
          <w:szCs w:val="28"/>
        </w:rPr>
        <w:t>。</w:t>
      </w:r>
    </w:p>
    <w:p w:rsidR="00864903" w:rsidRPr="003E5185" w:rsidRDefault="00864903">
      <w:pPr>
        <w:spacing w:line="360" w:lineRule="auto"/>
        <w:ind w:firstLine="473"/>
        <w:rPr>
          <w:rFonts w:ascii="华文仿宋" w:eastAsia="华文仿宋" w:hAnsi="华文仿宋" w:cs="Times New Roman"/>
          <w:szCs w:val="28"/>
        </w:rPr>
      </w:pPr>
      <w:r w:rsidRPr="003E5185">
        <w:rPr>
          <w:rFonts w:ascii="华文仿宋" w:eastAsia="华文仿宋" w:hAnsi="华文仿宋" w:cs="Times New Roman"/>
          <w:szCs w:val="28"/>
        </w:rPr>
        <w:t>七、签订合同</w:t>
      </w:r>
    </w:p>
    <w:p w:rsidR="00F53B90" w:rsidRPr="003E5185" w:rsidRDefault="00680885">
      <w:pPr>
        <w:spacing w:line="360" w:lineRule="auto"/>
        <w:ind w:firstLine="473"/>
        <w:rPr>
          <w:rFonts w:ascii="华文仿宋" w:eastAsia="华文仿宋" w:hAnsi="华文仿宋" w:cs="Times New Roman"/>
          <w:szCs w:val="28"/>
        </w:rPr>
      </w:pPr>
      <w:r w:rsidRPr="003E5185">
        <w:rPr>
          <w:rFonts w:ascii="华文仿宋" w:eastAsia="华文仿宋" w:hAnsi="华文仿宋" w:cs="Times New Roman"/>
          <w:szCs w:val="28"/>
        </w:rPr>
        <w:t>本公司</w:t>
      </w:r>
      <w:r w:rsidR="00864903" w:rsidRPr="003E5185">
        <w:rPr>
          <w:rFonts w:ascii="华文仿宋" w:eastAsia="华文仿宋" w:hAnsi="华文仿宋" w:cs="Times New Roman"/>
          <w:szCs w:val="28"/>
        </w:rPr>
        <w:t>与</w:t>
      </w:r>
      <w:r w:rsidR="00B32580" w:rsidRPr="003E5185">
        <w:rPr>
          <w:rFonts w:ascii="华文仿宋" w:eastAsia="华文仿宋" w:hAnsi="华文仿宋" w:cs="Times New Roman"/>
          <w:szCs w:val="28"/>
        </w:rPr>
        <w:t>律师事务所</w:t>
      </w:r>
      <w:r w:rsidR="00864903" w:rsidRPr="003E5185">
        <w:rPr>
          <w:rFonts w:ascii="华文仿宋" w:eastAsia="华文仿宋" w:hAnsi="华文仿宋" w:cs="Times New Roman"/>
          <w:szCs w:val="28"/>
        </w:rPr>
        <w:t>按照</w:t>
      </w:r>
      <w:r w:rsidR="000764E0" w:rsidRPr="003E5185">
        <w:rPr>
          <w:rFonts w:ascii="华文仿宋" w:eastAsia="华文仿宋" w:hAnsi="华文仿宋" w:cs="Times New Roman"/>
          <w:szCs w:val="28"/>
        </w:rPr>
        <w:t>招标文件</w:t>
      </w:r>
      <w:r w:rsidR="00864903" w:rsidRPr="003E5185">
        <w:rPr>
          <w:rFonts w:ascii="华文仿宋" w:eastAsia="华文仿宋" w:hAnsi="华文仿宋" w:cs="Times New Roman"/>
          <w:szCs w:val="28"/>
        </w:rPr>
        <w:t>确定的事项</w:t>
      </w:r>
      <w:r w:rsidR="00EA32B7" w:rsidRPr="003E5185">
        <w:rPr>
          <w:rFonts w:ascii="华文仿宋" w:eastAsia="华文仿宋" w:hAnsi="华文仿宋" w:cs="Times New Roman"/>
          <w:szCs w:val="28"/>
        </w:rPr>
        <w:t>及公司需求</w:t>
      </w:r>
      <w:r w:rsidR="00864903" w:rsidRPr="003E5185">
        <w:rPr>
          <w:rFonts w:ascii="华文仿宋" w:eastAsia="华文仿宋" w:hAnsi="华文仿宋" w:cs="Times New Roman"/>
          <w:szCs w:val="28"/>
        </w:rPr>
        <w:t>签订</w:t>
      </w:r>
      <w:r w:rsidR="008E2353" w:rsidRPr="003E5185">
        <w:rPr>
          <w:rFonts w:ascii="华文仿宋" w:eastAsia="华文仿宋" w:hAnsi="华文仿宋" w:cs="Times New Roman"/>
          <w:szCs w:val="28"/>
        </w:rPr>
        <w:t>顾问服务合同</w:t>
      </w:r>
      <w:r w:rsidR="00864903" w:rsidRPr="003E5185">
        <w:rPr>
          <w:rFonts w:ascii="华文仿宋" w:eastAsia="华文仿宋" w:hAnsi="华文仿宋" w:cs="Times New Roman"/>
          <w:szCs w:val="28"/>
        </w:rPr>
        <w:t>，所签订的合同不得对</w:t>
      </w:r>
      <w:r w:rsidR="000764E0" w:rsidRPr="003E5185">
        <w:rPr>
          <w:rFonts w:ascii="华文仿宋" w:eastAsia="华文仿宋" w:hAnsi="华文仿宋" w:cs="Times New Roman"/>
          <w:szCs w:val="28"/>
        </w:rPr>
        <w:t>招标文件</w:t>
      </w:r>
      <w:r w:rsidR="00864903" w:rsidRPr="003E5185">
        <w:rPr>
          <w:rFonts w:ascii="华文仿宋" w:eastAsia="华文仿宋" w:hAnsi="华文仿宋" w:cs="Times New Roman"/>
          <w:szCs w:val="28"/>
        </w:rPr>
        <w:t>和成交</w:t>
      </w:r>
      <w:r w:rsidR="00B32580" w:rsidRPr="003E5185">
        <w:rPr>
          <w:rFonts w:ascii="华文仿宋" w:eastAsia="华文仿宋" w:hAnsi="华文仿宋" w:cs="Times New Roman"/>
          <w:szCs w:val="28"/>
        </w:rPr>
        <w:t>律师事务所</w:t>
      </w:r>
      <w:r w:rsidR="00864903" w:rsidRPr="003E5185">
        <w:rPr>
          <w:rFonts w:ascii="华文仿宋" w:eastAsia="华文仿宋" w:hAnsi="华文仿宋" w:cs="Times New Roman"/>
          <w:szCs w:val="28"/>
        </w:rPr>
        <w:t>的</w:t>
      </w:r>
      <w:r w:rsidR="00DC2CD6" w:rsidRPr="003E5185">
        <w:rPr>
          <w:rFonts w:ascii="华文仿宋" w:eastAsia="华文仿宋" w:hAnsi="华文仿宋" w:cs="Times New Roman"/>
          <w:szCs w:val="28"/>
        </w:rPr>
        <w:t>投标文件</w:t>
      </w:r>
      <w:r w:rsidR="00864903" w:rsidRPr="003E5185">
        <w:rPr>
          <w:rFonts w:ascii="华文仿宋" w:eastAsia="华文仿宋" w:hAnsi="华文仿宋" w:cs="Times New Roman"/>
          <w:szCs w:val="28"/>
        </w:rPr>
        <w:t>作实质性修改。</w:t>
      </w:r>
    </w:p>
    <w:p w:rsidR="00864903" w:rsidRPr="003E5185" w:rsidRDefault="00864903" w:rsidP="00E21C46">
      <w:pPr>
        <w:spacing w:line="360" w:lineRule="auto"/>
        <w:ind w:firstLineChars="199" w:firstLine="637"/>
        <w:rPr>
          <w:rFonts w:ascii="华文仿宋" w:eastAsia="华文仿宋" w:hAnsi="华文仿宋" w:cs="Times New Roman"/>
          <w:szCs w:val="24"/>
        </w:rPr>
      </w:pPr>
      <w:r w:rsidRPr="003E5185">
        <w:rPr>
          <w:rFonts w:ascii="华文仿宋" w:eastAsia="华文仿宋" w:hAnsi="华文仿宋" w:cs="Times New Roman"/>
          <w:szCs w:val="24"/>
        </w:rPr>
        <w:t>八、付款</w:t>
      </w:r>
      <w:r w:rsidR="00E21C46" w:rsidRPr="003E5185">
        <w:rPr>
          <w:rFonts w:ascii="华文仿宋" w:eastAsia="华文仿宋" w:hAnsi="华文仿宋" w:cs="Times New Roman" w:hint="eastAsia"/>
          <w:szCs w:val="24"/>
        </w:rPr>
        <w:t>：</w:t>
      </w:r>
      <w:r w:rsidRPr="003E5185">
        <w:rPr>
          <w:rFonts w:ascii="华文仿宋" w:eastAsia="华文仿宋" w:hAnsi="华文仿宋" w:cs="Times New Roman"/>
          <w:kern w:val="0"/>
        </w:rPr>
        <w:t>合同签订后</w:t>
      </w:r>
      <w:r w:rsidR="002F4757" w:rsidRPr="003E5185">
        <w:rPr>
          <w:rFonts w:ascii="华文仿宋" w:eastAsia="华文仿宋" w:hAnsi="华文仿宋" w:cs="Times New Roman"/>
          <w:kern w:val="0"/>
        </w:rPr>
        <w:t>，按</w:t>
      </w:r>
      <w:r w:rsidR="00451000" w:rsidRPr="003E5185">
        <w:rPr>
          <w:rFonts w:ascii="华文仿宋" w:eastAsia="华文仿宋" w:hAnsi="华文仿宋" w:cs="Times New Roman"/>
          <w:kern w:val="0"/>
        </w:rPr>
        <w:t>年</w:t>
      </w:r>
      <w:r w:rsidR="008D56E0" w:rsidRPr="003E5185">
        <w:rPr>
          <w:rFonts w:ascii="华文仿宋" w:eastAsia="华文仿宋" w:hAnsi="华文仿宋" w:cs="Times New Roman"/>
          <w:kern w:val="0"/>
        </w:rPr>
        <w:t>支付，具体按照合同约定。</w:t>
      </w:r>
    </w:p>
    <w:p w:rsidR="007D33B3" w:rsidRPr="003E5185" w:rsidRDefault="007D33B3" w:rsidP="000C0852">
      <w:pPr>
        <w:widowControl/>
        <w:snapToGrid w:val="0"/>
        <w:spacing w:line="360" w:lineRule="auto"/>
        <w:rPr>
          <w:rFonts w:ascii="华文仿宋" w:eastAsia="华文仿宋" w:hAnsi="华文仿宋" w:cs="Times New Roman"/>
          <w:kern w:val="0"/>
        </w:rPr>
        <w:sectPr w:rsidR="007D33B3" w:rsidRPr="003E5185" w:rsidSect="00EE338F">
          <w:pgSz w:w="11906" w:h="16838"/>
          <w:pgMar w:top="1440" w:right="1304" w:bottom="1440" w:left="1304" w:header="851" w:footer="992" w:gutter="0"/>
          <w:cols w:space="720"/>
          <w:titlePg/>
          <w:docGrid w:type="linesAndChars" w:linePitch="312"/>
        </w:sectPr>
      </w:pPr>
    </w:p>
    <w:p w:rsidR="00864903" w:rsidRPr="003E5185" w:rsidRDefault="00864903" w:rsidP="001D7767">
      <w:pPr>
        <w:pStyle w:val="1"/>
        <w:jc w:val="center"/>
        <w:rPr>
          <w:rFonts w:ascii="华文仿宋" w:eastAsia="华文仿宋" w:hAnsi="华文仿宋"/>
        </w:rPr>
      </w:pPr>
      <w:bookmarkStart w:id="5" w:name="_Toc503969946"/>
      <w:r w:rsidRPr="003E5185">
        <w:rPr>
          <w:rFonts w:ascii="华文仿宋" w:eastAsia="华文仿宋" w:hAnsi="华文仿宋"/>
        </w:rPr>
        <w:lastRenderedPageBreak/>
        <w:t xml:space="preserve">第二章  </w:t>
      </w:r>
      <w:r w:rsidR="00DC2CD6" w:rsidRPr="003E5185">
        <w:rPr>
          <w:rFonts w:ascii="华文仿宋" w:eastAsia="华文仿宋" w:hAnsi="华文仿宋"/>
        </w:rPr>
        <w:t>投标文件</w:t>
      </w:r>
      <w:r w:rsidRPr="003E5185">
        <w:rPr>
          <w:rFonts w:ascii="华文仿宋" w:eastAsia="华文仿宋" w:hAnsi="华文仿宋"/>
        </w:rPr>
        <w:t>及说明</w:t>
      </w:r>
      <w:bookmarkEnd w:id="5"/>
    </w:p>
    <w:p w:rsidR="00864903" w:rsidRPr="003E5185" w:rsidRDefault="00EC73E4" w:rsidP="00F620A1">
      <w:pPr>
        <w:spacing w:line="360" w:lineRule="auto"/>
        <w:ind w:firstLineChars="197" w:firstLine="630"/>
        <w:rPr>
          <w:rFonts w:ascii="华文仿宋" w:eastAsia="华文仿宋" w:hAnsi="华文仿宋" w:cs="Times New Roman"/>
          <w:szCs w:val="24"/>
        </w:rPr>
      </w:pPr>
      <w:r w:rsidRPr="003E5185">
        <w:rPr>
          <w:rFonts w:ascii="华文仿宋" w:eastAsia="华文仿宋" w:hAnsi="华文仿宋" w:cs="Times New Roman"/>
          <w:szCs w:val="24"/>
        </w:rPr>
        <w:t>九</w:t>
      </w:r>
      <w:r w:rsidR="00864903" w:rsidRPr="003E5185">
        <w:rPr>
          <w:rFonts w:ascii="华文仿宋" w:eastAsia="华文仿宋" w:hAnsi="华文仿宋" w:cs="Times New Roman"/>
          <w:szCs w:val="24"/>
        </w:rPr>
        <w:t>、</w:t>
      </w:r>
      <w:r w:rsidR="00DC2CD6" w:rsidRPr="003E5185">
        <w:rPr>
          <w:rFonts w:ascii="华文仿宋" w:eastAsia="华文仿宋" w:hAnsi="华文仿宋" w:cs="Times New Roman"/>
          <w:szCs w:val="24"/>
        </w:rPr>
        <w:t>投标文件</w:t>
      </w:r>
      <w:r w:rsidR="00864903" w:rsidRPr="003E5185">
        <w:rPr>
          <w:rFonts w:ascii="华文仿宋" w:eastAsia="华文仿宋" w:hAnsi="华文仿宋" w:cs="Times New Roman"/>
          <w:szCs w:val="24"/>
        </w:rPr>
        <w:t>构成：</w:t>
      </w:r>
    </w:p>
    <w:p w:rsidR="00864903" w:rsidRPr="003E5185" w:rsidRDefault="00864903" w:rsidP="00F620A1">
      <w:pPr>
        <w:widowControl/>
        <w:spacing w:line="360" w:lineRule="auto"/>
        <w:ind w:firstLineChars="197" w:firstLine="630"/>
        <w:rPr>
          <w:rFonts w:ascii="华文仿宋" w:eastAsia="华文仿宋" w:hAnsi="华文仿宋" w:cs="Times New Roman"/>
          <w:szCs w:val="24"/>
        </w:rPr>
      </w:pPr>
      <w:r w:rsidRPr="003E5185">
        <w:rPr>
          <w:rFonts w:ascii="华文仿宋" w:eastAsia="华文仿宋" w:hAnsi="华文仿宋" w:cs="Times New Roman"/>
          <w:szCs w:val="24"/>
        </w:rPr>
        <w:t>1、报价一览表格式（见附件1）；</w:t>
      </w:r>
    </w:p>
    <w:p w:rsidR="00864903" w:rsidRPr="003E5185" w:rsidRDefault="00864903" w:rsidP="00F620A1">
      <w:pPr>
        <w:widowControl/>
        <w:spacing w:line="360" w:lineRule="auto"/>
        <w:ind w:firstLineChars="197" w:firstLine="630"/>
        <w:rPr>
          <w:rFonts w:ascii="华文仿宋" w:eastAsia="华文仿宋" w:hAnsi="华文仿宋" w:cs="Times New Roman"/>
          <w:szCs w:val="24"/>
        </w:rPr>
      </w:pPr>
      <w:r w:rsidRPr="003E5185">
        <w:rPr>
          <w:rFonts w:ascii="华文仿宋" w:eastAsia="华文仿宋" w:hAnsi="华文仿宋" w:cs="Times New Roman"/>
          <w:szCs w:val="24"/>
        </w:rPr>
        <w:t>2、</w:t>
      </w:r>
      <w:r w:rsidR="00175C6C" w:rsidRPr="003E5185">
        <w:rPr>
          <w:rFonts w:ascii="华文仿宋" w:eastAsia="华文仿宋" w:hAnsi="华文仿宋" w:cs="Times New Roman"/>
          <w:szCs w:val="24"/>
        </w:rPr>
        <w:t>服务</w:t>
      </w:r>
      <w:r w:rsidRPr="003E5185">
        <w:rPr>
          <w:rFonts w:ascii="华文仿宋" w:eastAsia="华文仿宋" w:hAnsi="华文仿宋" w:cs="Times New Roman"/>
          <w:szCs w:val="24"/>
        </w:rPr>
        <w:t>费报价表（见附件2）；</w:t>
      </w:r>
    </w:p>
    <w:p w:rsidR="00864903" w:rsidRPr="003E5185" w:rsidRDefault="00864903" w:rsidP="00F620A1">
      <w:pPr>
        <w:widowControl/>
        <w:spacing w:line="360" w:lineRule="auto"/>
        <w:ind w:firstLineChars="197" w:firstLine="630"/>
        <w:rPr>
          <w:rFonts w:ascii="华文仿宋" w:eastAsia="华文仿宋" w:hAnsi="华文仿宋" w:cs="Times New Roman"/>
          <w:szCs w:val="24"/>
        </w:rPr>
      </w:pPr>
      <w:r w:rsidRPr="003E5185">
        <w:rPr>
          <w:rFonts w:ascii="华文仿宋" w:eastAsia="华文仿宋" w:hAnsi="华文仿宋" w:cs="Times New Roman"/>
          <w:szCs w:val="24"/>
        </w:rPr>
        <w:t>3、</w:t>
      </w:r>
      <w:r w:rsidR="00A8720A" w:rsidRPr="003E5185">
        <w:rPr>
          <w:rFonts w:ascii="华文仿宋" w:eastAsia="华文仿宋" w:hAnsi="华文仿宋" w:cs="Times New Roman"/>
          <w:kern w:val="0"/>
          <w:szCs w:val="24"/>
        </w:rPr>
        <w:t>法定代表人资格证明书或法定代表人授权委托书（正本为原件）（</w:t>
      </w:r>
      <w:r w:rsidR="00A8720A" w:rsidRPr="003E5185">
        <w:rPr>
          <w:rFonts w:ascii="华文仿宋" w:eastAsia="华文仿宋" w:hAnsi="华文仿宋" w:cs="Times New Roman"/>
          <w:szCs w:val="24"/>
        </w:rPr>
        <w:t>见附件3、附件4</w:t>
      </w:r>
      <w:r w:rsidR="00A8720A" w:rsidRPr="003E5185">
        <w:rPr>
          <w:rFonts w:ascii="华文仿宋" w:eastAsia="华文仿宋" w:hAnsi="华文仿宋" w:cs="Times New Roman"/>
          <w:kern w:val="0"/>
          <w:szCs w:val="24"/>
        </w:rPr>
        <w:t>）；</w:t>
      </w:r>
    </w:p>
    <w:p w:rsidR="00864903" w:rsidRPr="003E5185" w:rsidRDefault="00864903" w:rsidP="00F620A1">
      <w:pPr>
        <w:widowControl/>
        <w:spacing w:line="360" w:lineRule="auto"/>
        <w:ind w:firstLineChars="200" w:firstLine="640"/>
        <w:rPr>
          <w:rFonts w:ascii="华文仿宋" w:eastAsia="华文仿宋" w:hAnsi="华文仿宋" w:cs="Times New Roman"/>
          <w:kern w:val="0"/>
          <w:szCs w:val="24"/>
        </w:rPr>
      </w:pPr>
      <w:r w:rsidRPr="003E5185">
        <w:rPr>
          <w:rFonts w:ascii="华文仿宋" w:eastAsia="华文仿宋" w:hAnsi="华文仿宋" w:cs="Times New Roman"/>
          <w:szCs w:val="24"/>
        </w:rPr>
        <w:t>4、</w:t>
      </w:r>
      <w:r w:rsidR="00A8720A" w:rsidRPr="003E5185">
        <w:rPr>
          <w:rFonts w:ascii="华文仿宋" w:eastAsia="华文仿宋" w:hAnsi="华文仿宋" w:cs="Times New Roman"/>
          <w:kern w:val="0"/>
          <w:szCs w:val="24"/>
        </w:rPr>
        <w:t>具有有效的</w:t>
      </w:r>
      <w:r w:rsidR="00A8720A" w:rsidRPr="003E5185">
        <w:rPr>
          <w:rFonts w:ascii="华文仿宋" w:eastAsia="华文仿宋" w:hAnsi="华文仿宋" w:cs="Times New Roman"/>
        </w:rPr>
        <w:t>中华人民共和国律师事务所执业许可证（</w:t>
      </w:r>
      <w:r w:rsidR="00A8720A" w:rsidRPr="003E5185">
        <w:rPr>
          <w:rFonts w:ascii="华文仿宋" w:eastAsia="华文仿宋" w:hAnsi="华文仿宋" w:cs="Times New Roman"/>
          <w:kern w:val="0"/>
          <w:szCs w:val="24"/>
        </w:rPr>
        <w:t>复印件并加盖企业公章）（见附件</w:t>
      </w:r>
      <w:r w:rsidR="00A8720A">
        <w:rPr>
          <w:rFonts w:ascii="华文仿宋" w:eastAsia="华文仿宋" w:hAnsi="华文仿宋" w:cs="Times New Roman" w:hint="eastAsia"/>
          <w:kern w:val="0"/>
          <w:szCs w:val="24"/>
        </w:rPr>
        <w:t>5</w:t>
      </w:r>
      <w:r w:rsidR="00A8720A" w:rsidRPr="003E5185">
        <w:rPr>
          <w:rFonts w:ascii="华文仿宋" w:eastAsia="华文仿宋" w:hAnsi="华文仿宋" w:cs="Times New Roman"/>
          <w:kern w:val="0"/>
          <w:szCs w:val="24"/>
        </w:rPr>
        <w:t>）；</w:t>
      </w:r>
    </w:p>
    <w:p w:rsidR="00B12CC0" w:rsidRPr="003E5185" w:rsidRDefault="00864903" w:rsidP="00F620A1">
      <w:pPr>
        <w:widowControl/>
        <w:spacing w:line="360" w:lineRule="auto"/>
        <w:ind w:firstLineChars="200" w:firstLine="640"/>
        <w:rPr>
          <w:rFonts w:ascii="华文仿宋" w:eastAsia="华文仿宋" w:hAnsi="华文仿宋" w:cs="Times New Roman"/>
          <w:kern w:val="0"/>
          <w:szCs w:val="24"/>
        </w:rPr>
      </w:pPr>
      <w:r w:rsidRPr="003E5185">
        <w:rPr>
          <w:rFonts w:ascii="华文仿宋" w:eastAsia="华文仿宋" w:hAnsi="华文仿宋" w:cs="Times New Roman"/>
          <w:szCs w:val="24"/>
        </w:rPr>
        <w:t>5、</w:t>
      </w:r>
      <w:r w:rsidR="00A8720A">
        <w:rPr>
          <w:rFonts w:ascii="华文仿宋" w:eastAsia="华文仿宋" w:hAnsi="华文仿宋" w:cs="Times New Roman"/>
          <w:szCs w:val="24"/>
        </w:rPr>
        <w:t>律师事务所资质实力和服务能力</w:t>
      </w:r>
      <w:r w:rsidR="00A8720A">
        <w:rPr>
          <w:rFonts w:ascii="华文仿宋" w:eastAsia="华文仿宋" w:hAnsi="华文仿宋" w:cs="Times New Roman" w:hint="eastAsia"/>
          <w:szCs w:val="24"/>
        </w:rPr>
        <w:t>（见附件6）；</w:t>
      </w:r>
    </w:p>
    <w:p w:rsidR="007308F9" w:rsidRPr="003E5185" w:rsidRDefault="007308F9" w:rsidP="00F620A1">
      <w:pPr>
        <w:widowControl/>
        <w:spacing w:line="360" w:lineRule="auto"/>
        <w:ind w:firstLineChars="200" w:firstLine="640"/>
        <w:rPr>
          <w:rFonts w:ascii="华文仿宋" w:eastAsia="华文仿宋" w:hAnsi="华文仿宋" w:cs="Times New Roman"/>
          <w:kern w:val="0"/>
          <w:szCs w:val="24"/>
        </w:rPr>
      </w:pPr>
      <w:r w:rsidRPr="003E5185">
        <w:rPr>
          <w:rFonts w:ascii="华文仿宋" w:eastAsia="华文仿宋" w:hAnsi="华文仿宋" w:cs="Times New Roman"/>
          <w:kern w:val="0"/>
          <w:szCs w:val="24"/>
        </w:rPr>
        <w:t>6、律师团队简介</w:t>
      </w:r>
      <w:r w:rsidR="001F3CC0" w:rsidRPr="003E5185">
        <w:rPr>
          <w:rFonts w:ascii="华文仿宋" w:eastAsia="华文仿宋" w:hAnsi="华文仿宋" w:cs="Times New Roman"/>
          <w:kern w:val="0"/>
          <w:szCs w:val="24"/>
        </w:rPr>
        <w:t>及证明</w:t>
      </w:r>
      <w:r w:rsidR="00962BFA" w:rsidRPr="003E5185">
        <w:rPr>
          <w:rFonts w:ascii="华文仿宋" w:eastAsia="华文仿宋" w:hAnsi="华文仿宋" w:cs="Times New Roman"/>
          <w:kern w:val="0"/>
          <w:szCs w:val="24"/>
        </w:rPr>
        <w:t>文件</w:t>
      </w:r>
      <w:r w:rsidRPr="003E5185">
        <w:rPr>
          <w:rFonts w:ascii="华文仿宋" w:eastAsia="华文仿宋" w:hAnsi="华文仿宋" w:cs="Times New Roman"/>
          <w:kern w:val="0"/>
          <w:szCs w:val="24"/>
        </w:rPr>
        <w:t>（见附件7）</w:t>
      </w:r>
      <w:r w:rsidR="00A8720A">
        <w:rPr>
          <w:rFonts w:ascii="华文仿宋" w:eastAsia="华文仿宋" w:hAnsi="华文仿宋" w:cs="Times New Roman" w:hint="eastAsia"/>
          <w:kern w:val="0"/>
          <w:szCs w:val="24"/>
        </w:rPr>
        <w:t>；</w:t>
      </w:r>
    </w:p>
    <w:p w:rsidR="007308F9" w:rsidRPr="003E5185" w:rsidRDefault="007308F9" w:rsidP="00F620A1">
      <w:pPr>
        <w:widowControl/>
        <w:spacing w:line="360" w:lineRule="auto"/>
        <w:ind w:firstLineChars="200" w:firstLine="640"/>
        <w:rPr>
          <w:rFonts w:ascii="华文仿宋" w:eastAsia="华文仿宋" w:hAnsi="华文仿宋" w:cs="Times New Roman"/>
          <w:kern w:val="0"/>
          <w:szCs w:val="24"/>
        </w:rPr>
      </w:pPr>
      <w:r w:rsidRPr="003E5185">
        <w:rPr>
          <w:rFonts w:ascii="华文仿宋" w:eastAsia="华文仿宋" w:hAnsi="华文仿宋" w:cs="Times New Roman"/>
          <w:kern w:val="0"/>
          <w:szCs w:val="24"/>
        </w:rPr>
        <w:t>7、服务方案（见附件8）</w:t>
      </w:r>
      <w:r w:rsidR="00A8720A">
        <w:rPr>
          <w:rFonts w:ascii="华文仿宋" w:eastAsia="华文仿宋" w:hAnsi="华文仿宋" w:cs="Times New Roman" w:hint="eastAsia"/>
          <w:kern w:val="0"/>
          <w:szCs w:val="24"/>
        </w:rPr>
        <w:t>；</w:t>
      </w:r>
    </w:p>
    <w:p w:rsidR="005704E9" w:rsidRDefault="00E174BF" w:rsidP="00F620A1">
      <w:pPr>
        <w:widowControl/>
        <w:spacing w:line="360" w:lineRule="auto"/>
        <w:ind w:firstLineChars="200" w:firstLine="640"/>
        <w:rPr>
          <w:rFonts w:ascii="华文仿宋" w:eastAsia="华文仿宋" w:hAnsi="华文仿宋" w:cs="Times New Roman"/>
          <w:kern w:val="0"/>
          <w:szCs w:val="24"/>
        </w:rPr>
      </w:pPr>
      <w:r w:rsidRPr="003E5185">
        <w:rPr>
          <w:rFonts w:ascii="华文仿宋" w:eastAsia="华文仿宋" w:hAnsi="华文仿宋" w:cs="Times New Roman"/>
          <w:kern w:val="0"/>
          <w:szCs w:val="24"/>
        </w:rPr>
        <w:t>8、</w:t>
      </w:r>
      <w:r w:rsidR="005704E9" w:rsidRPr="005704E9">
        <w:rPr>
          <w:rFonts w:ascii="华文仿宋" w:eastAsia="华文仿宋" w:hAnsi="华文仿宋" w:cs="Times New Roman" w:hint="eastAsia"/>
          <w:kern w:val="0"/>
          <w:szCs w:val="24"/>
        </w:rPr>
        <w:t>诚信情况承诺函（见附件</w:t>
      </w:r>
      <w:r w:rsidR="005704E9">
        <w:rPr>
          <w:rFonts w:ascii="华文仿宋" w:eastAsia="华文仿宋" w:hAnsi="华文仿宋" w:cs="Times New Roman" w:hint="eastAsia"/>
          <w:kern w:val="0"/>
          <w:szCs w:val="24"/>
        </w:rPr>
        <w:t>9</w:t>
      </w:r>
      <w:r w:rsidR="005704E9" w:rsidRPr="005704E9">
        <w:rPr>
          <w:rFonts w:ascii="华文仿宋" w:eastAsia="华文仿宋" w:hAnsi="华文仿宋" w:cs="Times New Roman" w:hint="eastAsia"/>
          <w:kern w:val="0"/>
          <w:szCs w:val="24"/>
        </w:rPr>
        <w:t>）</w:t>
      </w:r>
      <w:r w:rsidR="00A8720A">
        <w:rPr>
          <w:rFonts w:ascii="华文仿宋" w:eastAsia="华文仿宋" w:hAnsi="华文仿宋" w:cs="Times New Roman" w:hint="eastAsia"/>
          <w:kern w:val="0"/>
          <w:szCs w:val="24"/>
        </w:rPr>
        <w:t>；</w:t>
      </w:r>
    </w:p>
    <w:p w:rsidR="00E174BF" w:rsidRPr="003E5185" w:rsidRDefault="005704E9" w:rsidP="00F620A1">
      <w:pPr>
        <w:widowControl/>
        <w:spacing w:line="360" w:lineRule="auto"/>
        <w:ind w:firstLineChars="200" w:firstLine="640"/>
        <w:rPr>
          <w:rFonts w:ascii="华文仿宋" w:eastAsia="华文仿宋" w:hAnsi="华文仿宋" w:cs="Times New Roman"/>
          <w:kern w:val="0"/>
          <w:szCs w:val="24"/>
        </w:rPr>
      </w:pPr>
      <w:r>
        <w:rPr>
          <w:rFonts w:ascii="华文仿宋" w:eastAsia="华文仿宋" w:hAnsi="华文仿宋" w:cs="Times New Roman" w:hint="eastAsia"/>
          <w:kern w:val="0"/>
          <w:szCs w:val="24"/>
        </w:rPr>
        <w:t>9、</w:t>
      </w:r>
      <w:r w:rsidR="00E174BF" w:rsidRPr="003E5185">
        <w:rPr>
          <w:rFonts w:ascii="华文仿宋" w:eastAsia="华文仿宋" w:hAnsi="华文仿宋" w:cs="Times New Roman"/>
          <w:kern w:val="0"/>
          <w:szCs w:val="24"/>
        </w:rPr>
        <w:t>评标办法（见附件</w:t>
      </w:r>
      <w:r>
        <w:rPr>
          <w:rFonts w:ascii="华文仿宋" w:eastAsia="华文仿宋" w:hAnsi="华文仿宋" w:cs="Times New Roman" w:hint="eastAsia"/>
          <w:kern w:val="0"/>
          <w:szCs w:val="24"/>
        </w:rPr>
        <w:t>10</w:t>
      </w:r>
      <w:r w:rsidR="00E174BF" w:rsidRPr="003E5185">
        <w:rPr>
          <w:rFonts w:ascii="华文仿宋" w:eastAsia="华文仿宋" w:hAnsi="华文仿宋" w:cs="Times New Roman"/>
          <w:kern w:val="0"/>
          <w:szCs w:val="24"/>
        </w:rPr>
        <w:t>）</w:t>
      </w:r>
      <w:r w:rsidR="00A8720A">
        <w:rPr>
          <w:rFonts w:ascii="华文仿宋" w:eastAsia="华文仿宋" w:hAnsi="华文仿宋" w:cs="Times New Roman" w:hint="eastAsia"/>
          <w:kern w:val="0"/>
          <w:szCs w:val="24"/>
        </w:rPr>
        <w:t>。</w:t>
      </w:r>
    </w:p>
    <w:p w:rsidR="00864903" w:rsidRPr="003E5185" w:rsidRDefault="00864903" w:rsidP="00F620A1">
      <w:pPr>
        <w:spacing w:line="360" w:lineRule="auto"/>
        <w:ind w:firstLineChars="197" w:firstLine="630"/>
        <w:rPr>
          <w:rFonts w:ascii="华文仿宋" w:eastAsia="华文仿宋" w:hAnsi="华文仿宋" w:cs="Times New Roman"/>
          <w:szCs w:val="24"/>
        </w:rPr>
      </w:pPr>
      <w:r w:rsidRPr="003E5185">
        <w:rPr>
          <w:rFonts w:ascii="华文仿宋" w:eastAsia="华文仿宋" w:hAnsi="华文仿宋" w:cs="Times New Roman"/>
          <w:szCs w:val="24"/>
        </w:rPr>
        <w:t>十、编制</w:t>
      </w:r>
      <w:r w:rsidR="00DC2CD6" w:rsidRPr="003E5185">
        <w:rPr>
          <w:rFonts w:ascii="华文仿宋" w:eastAsia="华文仿宋" w:hAnsi="华文仿宋" w:cs="Times New Roman"/>
          <w:szCs w:val="24"/>
        </w:rPr>
        <w:t>投标文件</w:t>
      </w:r>
      <w:r w:rsidRPr="003E5185">
        <w:rPr>
          <w:rFonts w:ascii="华文仿宋" w:eastAsia="华文仿宋" w:hAnsi="华文仿宋" w:cs="Times New Roman"/>
          <w:szCs w:val="24"/>
        </w:rPr>
        <w:t>要求</w:t>
      </w:r>
    </w:p>
    <w:p w:rsidR="00864903" w:rsidRPr="003E5185" w:rsidRDefault="00864903" w:rsidP="00F620A1">
      <w:pPr>
        <w:spacing w:line="360" w:lineRule="auto"/>
        <w:ind w:firstLineChars="197" w:firstLine="630"/>
        <w:rPr>
          <w:rFonts w:ascii="华文仿宋" w:eastAsia="华文仿宋" w:hAnsi="华文仿宋" w:cs="Times New Roman"/>
          <w:szCs w:val="24"/>
        </w:rPr>
      </w:pPr>
      <w:r w:rsidRPr="003E5185">
        <w:rPr>
          <w:rFonts w:ascii="华文仿宋" w:eastAsia="华文仿宋" w:hAnsi="华文仿宋" w:cs="Times New Roman"/>
          <w:szCs w:val="24"/>
        </w:rPr>
        <w:t>1、参加</w:t>
      </w:r>
      <w:r w:rsidR="00CA690F" w:rsidRPr="003E5185">
        <w:rPr>
          <w:rFonts w:ascii="华文仿宋" w:eastAsia="华文仿宋" w:hAnsi="华文仿宋" w:cs="Times New Roman" w:hint="eastAsia"/>
          <w:szCs w:val="24"/>
        </w:rPr>
        <w:t>投标</w:t>
      </w:r>
      <w:r w:rsidRPr="003E5185">
        <w:rPr>
          <w:rFonts w:ascii="华文仿宋" w:eastAsia="华文仿宋" w:hAnsi="华文仿宋" w:cs="Times New Roman"/>
          <w:szCs w:val="24"/>
        </w:rPr>
        <w:t>的</w:t>
      </w:r>
      <w:r w:rsidR="00B32580" w:rsidRPr="003E5185">
        <w:rPr>
          <w:rFonts w:ascii="华文仿宋" w:eastAsia="华文仿宋" w:hAnsi="华文仿宋" w:cs="Times New Roman"/>
          <w:szCs w:val="24"/>
        </w:rPr>
        <w:t>律师事务所</w:t>
      </w:r>
      <w:r w:rsidRPr="003E5185">
        <w:rPr>
          <w:rFonts w:ascii="华文仿宋" w:eastAsia="华文仿宋" w:hAnsi="华文仿宋" w:cs="Times New Roman"/>
          <w:szCs w:val="24"/>
        </w:rPr>
        <w:t>只能一次报出不得更改的价格，并对项目需求做出实质性响应。报价应为完成项目的总价。</w:t>
      </w:r>
    </w:p>
    <w:p w:rsidR="00864903" w:rsidRPr="003E5185" w:rsidRDefault="00864903" w:rsidP="00F620A1">
      <w:pPr>
        <w:spacing w:line="360" w:lineRule="auto"/>
        <w:ind w:firstLineChars="197" w:firstLine="630"/>
        <w:rPr>
          <w:rFonts w:ascii="华文仿宋" w:eastAsia="华文仿宋" w:hAnsi="华文仿宋" w:cs="Times New Roman"/>
          <w:szCs w:val="24"/>
        </w:rPr>
      </w:pPr>
      <w:r w:rsidRPr="003E5185">
        <w:rPr>
          <w:rFonts w:ascii="华文仿宋" w:eastAsia="华文仿宋" w:hAnsi="华文仿宋" w:cs="Times New Roman"/>
          <w:szCs w:val="24"/>
        </w:rPr>
        <w:t>2、</w:t>
      </w:r>
      <w:r w:rsidR="00DC2CD6" w:rsidRPr="003E5185">
        <w:rPr>
          <w:rFonts w:ascii="华文仿宋" w:eastAsia="华文仿宋" w:hAnsi="华文仿宋" w:cs="Times New Roman"/>
          <w:szCs w:val="24"/>
        </w:rPr>
        <w:t>投标文件</w:t>
      </w:r>
      <w:r w:rsidRPr="003E5185">
        <w:rPr>
          <w:rFonts w:ascii="华文仿宋" w:eastAsia="华文仿宋" w:hAnsi="华文仿宋" w:cs="Times New Roman"/>
          <w:szCs w:val="24"/>
        </w:rPr>
        <w:t>需打印或用不褪色墨水书写，并由</w:t>
      </w:r>
      <w:r w:rsidR="00B32580" w:rsidRPr="003E5185">
        <w:rPr>
          <w:rFonts w:ascii="华文仿宋" w:eastAsia="华文仿宋" w:hAnsi="华文仿宋" w:cs="Times New Roman"/>
          <w:szCs w:val="24"/>
        </w:rPr>
        <w:t>律师事务所</w:t>
      </w:r>
      <w:r w:rsidRPr="003E5185">
        <w:rPr>
          <w:rFonts w:ascii="华文仿宋" w:eastAsia="华文仿宋" w:hAnsi="华文仿宋" w:cs="Times New Roman"/>
          <w:szCs w:val="24"/>
        </w:rPr>
        <w:t xml:space="preserve">的法定代表人签字并加盖公章。 </w:t>
      </w:r>
    </w:p>
    <w:p w:rsidR="00864903" w:rsidRPr="003E5185" w:rsidRDefault="00864903">
      <w:pPr>
        <w:spacing w:line="360" w:lineRule="auto"/>
        <w:ind w:firstLine="473"/>
        <w:rPr>
          <w:rFonts w:ascii="华文仿宋" w:eastAsia="华文仿宋" w:hAnsi="华文仿宋" w:cs="Times New Roman"/>
          <w:szCs w:val="24"/>
        </w:rPr>
      </w:pPr>
      <w:r w:rsidRPr="003E5185">
        <w:rPr>
          <w:rFonts w:ascii="华文仿宋" w:eastAsia="华文仿宋" w:hAnsi="华文仿宋" w:cs="Times New Roman"/>
          <w:szCs w:val="24"/>
        </w:rPr>
        <w:t>十</w:t>
      </w:r>
      <w:r w:rsidR="00EC73E4" w:rsidRPr="003E5185">
        <w:rPr>
          <w:rFonts w:ascii="华文仿宋" w:eastAsia="华文仿宋" w:hAnsi="华文仿宋" w:cs="Times New Roman"/>
          <w:szCs w:val="24"/>
        </w:rPr>
        <w:t>一</w:t>
      </w:r>
      <w:r w:rsidRPr="003E5185">
        <w:rPr>
          <w:rFonts w:ascii="华文仿宋" w:eastAsia="华文仿宋" w:hAnsi="华文仿宋" w:cs="Times New Roman"/>
          <w:szCs w:val="24"/>
        </w:rPr>
        <w:t>、</w:t>
      </w:r>
      <w:r w:rsidR="00DC2CD6" w:rsidRPr="003E5185">
        <w:rPr>
          <w:rFonts w:ascii="华文仿宋" w:eastAsia="华文仿宋" w:hAnsi="华文仿宋" w:cs="Times New Roman"/>
          <w:szCs w:val="24"/>
        </w:rPr>
        <w:t>投标文件</w:t>
      </w:r>
      <w:r w:rsidRPr="003E5185">
        <w:rPr>
          <w:rFonts w:ascii="华文仿宋" w:eastAsia="华文仿宋" w:hAnsi="华文仿宋" w:cs="Times New Roman"/>
          <w:szCs w:val="24"/>
        </w:rPr>
        <w:t>的密封及标记</w:t>
      </w:r>
    </w:p>
    <w:p w:rsidR="00864903" w:rsidRPr="003E5185" w:rsidRDefault="00B32580">
      <w:pPr>
        <w:spacing w:line="360" w:lineRule="auto"/>
        <w:ind w:firstLine="473"/>
        <w:rPr>
          <w:rFonts w:ascii="华文仿宋" w:eastAsia="华文仿宋" w:hAnsi="华文仿宋" w:cs="Times New Roman"/>
          <w:szCs w:val="24"/>
        </w:rPr>
      </w:pPr>
      <w:r w:rsidRPr="003E5185">
        <w:rPr>
          <w:rFonts w:ascii="华文仿宋" w:eastAsia="华文仿宋" w:hAnsi="华文仿宋" w:cs="Times New Roman"/>
          <w:szCs w:val="24"/>
        </w:rPr>
        <w:t>律师事务所</w:t>
      </w:r>
      <w:r w:rsidR="00864903" w:rsidRPr="003E5185">
        <w:rPr>
          <w:rFonts w:ascii="华文仿宋" w:eastAsia="华文仿宋" w:hAnsi="华文仿宋" w:cs="Times New Roman"/>
          <w:szCs w:val="24"/>
        </w:rPr>
        <w:t>应递交</w:t>
      </w:r>
      <w:r w:rsidR="0021454A" w:rsidRPr="003E5185">
        <w:rPr>
          <w:rFonts w:ascii="华文仿宋" w:eastAsia="华文仿宋" w:hAnsi="华文仿宋" w:cs="Times New Roman" w:hint="eastAsia"/>
          <w:szCs w:val="24"/>
        </w:rPr>
        <w:t>1</w:t>
      </w:r>
      <w:r w:rsidR="00864903" w:rsidRPr="003E5185">
        <w:rPr>
          <w:rFonts w:ascii="华文仿宋" w:eastAsia="华文仿宋" w:hAnsi="华文仿宋" w:cs="Times New Roman"/>
          <w:szCs w:val="24"/>
        </w:rPr>
        <w:t>份</w:t>
      </w:r>
      <w:r w:rsidR="00F852E9" w:rsidRPr="003E5185">
        <w:rPr>
          <w:rFonts w:ascii="华文仿宋" w:eastAsia="华文仿宋" w:hAnsi="华文仿宋" w:cs="Times New Roman"/>
          <w:szCs w:val="24"/>
        </w:rPr>
        <w:t>（</w:t>
      </w:r>
      <w:r w:rsidR="0021454A" w:rsidRPr="003E5185">
        <w:rPr>
          <w:rFonts w:ascii="华文仿宋" w:eastAsia="华文仿宋" w:hAnsi="华文仿宋" w:cs="Times New Roman"/>
          <w:szCs w:val="24"/>
        </w:rPr>
        <w:t>1正</w:t>
      </w:r>
      <w:r w:rsidR="00F94B4D" w:rsidRPr="003E5185">
        <w:rPr>
          <w:rFonts w:ascii="华文仿宋" w:eastAsia="华文仿宋" w:hAnsi="华文仿宋" w:cs="Times New Roman" w:hint="eastAsia"/>
          <w:szCs w:val="24"/>
        </w:rPr>
        <w:t>2</w:t>
      </w:r>
      <w:r w:rsidR="0021454A" w:rsidRPr="003E5185">
        <w:rPr>
          <w:rFonts w:ascii="华文仿宋" w:eastAsia="华文仿宋" w:hAnsi="华文仿宋" w:cs="Times New Roman"/>
          <w:szCs w:val="24"/>
        </w:rPr>
        <w:t>副）</w:t>
      </w:r>
      <w:r w:rsidR="00DC2CD6" w:rsidRPr="003E5185">
        <w:rPr>
          <w:rFonts w:ascii="华文仿宋" w:eastAsia="华文仿宋" w:hAnsi="华文仿宋" w:cs="Times New Roman"/>
          <w:szCs w:val="24"/>
        </w:rPr>
        <w:t>投标文件</w:t>
      </w:r>
      <w:r w:rsidR="00864903" w:rsidRPr="003E5185">
        <w:rPr>
          <w:rFonts w:ascii="华文仿宋" w:eastAsia="华文仿宋" w:hAnsi="华文仿宋" w:cs="Times New Roman"/>
          <w:szCs w:val="24"/>
        </w:rPr>
        <w:t>并装订成册、密封，</w:t>
      </w:r>
      <w:r w:rsidR="00864903" w:rsidRPr="003E5185">
        <w:rPr>
          <w:rFonts w:ascii="华文仿宋" w:eastAsia="华文仿宋" w:hAnsi="华文仿宋" w:cs="Times New Roman"/>
          <w:szCs w:val="24"/>
        </w:rPr>
        <w:lastRenderedPageBreak/>
        <w:t>并在外包装上标明项目名称、</w:t>
      </w:r>
      <w:r w:rsidR="000764E0" w:rsidRPr="003E5185">
        <w:rPr>
          <w:rFonts w:ascii="华文仿宋" w:eastAsia="华文仿宋" w:hAnsi="华文仿宋" w:cs="Times New Roman"/>
          <w:szCs w:val="24"/>
        </w:rPr>
        <w:t>招标文件</w:t>
      </w:r>
      <w:r w:rsidR="00864903" w:rsidRPr="003E5185">
        <w:rPr>
          <w:rFonts w:ascii="华文仿宋" w:eastAsia="华文仿宋" w:hAnsi="华文仿宋" w:cs="Times New Roman"/>
          <w:szCs w:val="24"/>
        </w:rPr>
        <w:t>编号、</w:t>
      </w:r>
      <w:r w:rsidRPr="003E5185">
        <w:rPr>
          <w:rFonts w:ascii="华文仿宋" w:eastAsia="华文仿宋" w:hAnsi="华文仿宋" w:cs="Times New Roman"/>
          <w:szCs w:val="24"/>
        </w:rPr>
        <w:t>律师事务所</w:t>
      </w:r>
      <w:r w:rsidR="00864903" w:rsidRPr="003E5185">
        <w:rPr>
          <w:rFonts w:ascii="华文仿宋" w:eastAsia="华文仿宋" w:hAnsi="华文仿宋" w:cs="Times New Roman"/>
          <w:szCs w:val="24"/>
        </w:rPr>
        <w:t>名称、地址、联系方式。</w:t>
      </w:r>
    </w:p>
    <w:p w:rsidR="00D77BC8" w:rsidRPr="003E5185" w:rsidRDefault="00910D9F" w:rsidP="00D16930">
      <w:pPr>
        <w:spacing w:line="360" w:lineRule="auto"/>
        <w:ind w:firstLine="473"/>
        <w:rPr>
          <w:rFonts w:ascii="华文仿宋" w:eastAsia="华文仿宋" w:hAnsi="华文仿宋" w:cs="Times New Roman"/>
          <w:szCs w:val="24"/>
        </w:rPr>
      </w:pPr>
      <w:r w:rsidRPr="003E5185">
        <w:rPr>
          <w:rFonts w:ascii="华文仿宋" w:eastAsia="华文仿宋" w:hAnsi="华文仿宋" w:cs="Times New Roman"/>
          <w:szCs w:val="24"/>
        </w:rPr>
        <w:t>十</w:t>
      </w:r>
      <w:r w:rsidR="00EC73E4" w:rsidRPr="003E5185">
        <w:rPr>
          <w:rFonts w:ascii="华文仿宋" w:eastAsia="华文仿宋" w:hAnsi="华文仿宋" w:cs="Times New Roman"/>
          <w:szCs w:val="24"/>
        </w:rPr>
        <w:t>二</w:t>
      </w:r>
      <w:r w:rsidR="000D1C3A" w:rsidRPr="003E5185">
        <w:rPr>
          <w:rFonts w:ascii="华文仿宋" w:eastAsia="华文仿宋" w:hAnsi="华文仿宋" w:cs="Times New Roman"/>
          <w:szCs w:val="24"/>
        </w:rPr>
        <w:t>、询价保证金</w:t>
      </w:r>
      <w:r w:rsidR="00451000" w:rsidRPr="003E5185">
        <w:rPr>
          <w:rFonts w:ascii="华文仿宋" w:eastAsia="华文仿宋" w:hAnsi="华文仿宋" w:cs="Times New Roman"/>
          <w:szCs w:val="24"/>
        </w:rPr>
        <w:t>：无</w:t>
      </w:r>
    </w:p>
    <w:p w:rsidR="00910D9F" w:rsidRPr="003E5185" w:rsidRDefault="00910D9F" w:rsidP="00910D9F">
      <w:pPr>
        <w:spacing w:line="360" w:lineRule="auto"/>
        <w:ind w:firstLine="473"/>
        <w:rPr>
          <w:rFonts w:ascii="华文仿宋" w:eastAsia="华文仿宋" w:hAnsi="华文仿宋" w:cs="Times New Roman"/>
          <w:szCs w:val="24"/>
        </w:rPr>
      </w:pPr>
      <w:r w:rsidRPr="003E5185">
        <w:rPr>
          <w:rFonts w:ascii="华文仿宋" w:eastAsia="华文仿宋" w:hAnsi="华文仿宋" w:cs="Times New Roman"/>
          <w:szCs w:val="24"/>
        </w:rPr>
        <w:t>十</w:t>
      </w:r>
      <w:r w:rsidR="00EC73E4" w:rsidRPr="003E5185">
        <w:rPr>
          <w:rFonts w:ascii="华文仿宋" w:eastAsia="华文仿宋" w:hAnsi="华文仿宋" w:cs="Times New Roman"/>
          <w:szCs w:val="24"/>
        </w:rPr>
        <w:t>三</w:t>
      </w:r>
      <w:r w:rsidRPr="003E5185">
        <w:rPr>
          <w:rFonts w:ascii="华文仿宋" w:eastAsia="华文仿宋" w:hAnsi="华文仿宋" w:cs="Times New Roman"/>
          <w:szCs w:val="24"/>
        </w:rPr>
        <w:t>、接收</w:t>
      </w:r>
      <w:r w:rsidR="00DC2CD6" w:rsidRPr="003E5185">
        <w:rPr>
          <w:rFonts w:ascii="华文仿宋" w:eastAsia="华文仿宋" w:hAnsi="华文仿宋" w:cs="Times New Roman"/>
          <w:szCs w:val="24"/>
        </w:rPr>
        <w:t>投标文件</w:t>
      </w:r>
      <w:r w:rsidRPr="003E5185">
        <w:rPr>
          <w:rFonts w:ascii="华文仿宋" w:eastAsia="华文仿宋" w:hAnsi="华文仿宋" w:cs="Times New Roman"/>
          <w:szCs w:val="24"/>
        </w:rPr>
        <w:t>的截止时间及地点</w:t>
      </w:r>
    </w:p>
    <w:p w:rsidR="008E740B" w:rsidRPr="003E5185" w:rsidRDefault="00BA5B1B" w:rsidP="00F72CF9">
      <w:pPr>
        <w:spacing w:line="360" w:lineRule="auto"/>
        <w:ind w:firstLine="473"/>
        <w:rPr>
          <w:rFonts w:ascii="华文仿宋" w:eastAsia="华文仿宋" w:hAnsi="华文仿宋" w:cs="Times New Roman"/>
          <w:szCs w:val="24"/>
        </w:rPr>
      </w:pPr>
      <w:bookmarkStart w:id="6" w:name="_Toc503969947"/>
      <w:r w:rsidRPr="003E5185">
        <w:rPr>
          <w:rFonts w:ascii="华文仿宋" w:eastAsia="华文仿宋" w:hAnsi="华文仿宋" w:cs="Times New Roman"/>
          <w:szCs w:val="24"/>
        </w:rPr>
        <w:t>1、</w:t>
      </w:r>
      <w:r w:rsidR="008E740B" w:rsidRPr="003E5185">
        <w:rPr>
          <w:rFonts w:ascii="华文仿宋" w:eastAsia="华文仿宋" w:hAnsi="华文仿宋" w:cs="Times New Roman"/>
          <w:szCs w:val="24"/>
        </w:rPr>
        <w:t>本次</w:t>
      </w:r>
      <w:r w:rsidR="00DC2CD6" w:rsidRPr="003E5185">
        <w:rPr>
          <w:rFonts w:ascii="华文仿宋" w:eastAsia="华文仿宋" w:hAnsi="华文仿宋" w:cs="Times New Roman"/>
          <w:szCs w:val="24"/>
        </w:rPr>
        <w:t>投标文件</w:t>
      </w:r>
      <w:r w:rsidR="008E740B" w:rsidRPr="003E5185">
        <w:rPr>
          <w:rFonts w:ascii="华文仿宋" w:eastAsia="华文仿宋" w:hAnsi="华文仿宋" w:cs="Times New Roman"/>
          <w:szCs w:val="24"/>
        </w:rPr>
        <w:t>接收时间为：</w:t>
      </w:r>
      <w:bookmarkStart w:id="7" w:name="_Toc503969948"/>
      <w:bookmarkEnd w:id="6"/>
      <w:r w:rsidR="0030778C" w:rsidRPr="0030778C">
        <w:rPr>
          <w:rFonts w:ascii="华文仿宋" w:eastAsia="华文仿宋" w:hAnsi="华文仿宋" w:cs="Times New Roman" w:hint="eastAsia"/>
          <w:szCs w:val="24"/>
        </w:rPr>
        <w:t>2018年12月3日上午9:00~11:30（北京时间）</w:t>
      </w:r>
      <w:r w:rsidR="0030778C">
        <w:rPr>
          <w:rFonts w:ascii="华文仿宋" w:eastAsia="华文仿宋" w:hAnsi="华文仿宋" w:cs="Times New Roman" w:hint="eastAsia"/>
          <w:szCs w:val="24"/>
        </w:rPr>
        <w:t>，</w:t>
      </w:r>
      <w:r w:rsidR="008E740B" w:rsidRPr="003E5185">
        <w:rPr>
          <w:rFonts w:ascii="华文仿宋" w:eastAsia="华文仿宋" w:hAnsi="华文仿宋" w:cs="Times New Roman"/>
          <w:szCs w:val="24"/>
        </w:rPr>
        <w:t>逾期提交文件无效。</w:t>
      </w:r>
      <w:bookmarkEnd w:id="7"/>
    </w:p>
    <w:p w:rsidR="00BA5B1B" w:rsidRPr="003E5185" w:rsidRDefault="00BA5B1B" w:rsidP="00F72CF9">
      <w:pPr>
        <w:spacing w:line="360" w:lineRule="auto"/>
        <w:ind w:firstLine="473"/>
        <w:rPr>
          <w:rFonts w:ascii="华文仿宋" w:eastAsia="华文仿宋" w:hAnsi="华文仿宋" w:cs="Times New Roman"/>
          <w:szCs w:val="24"/>
        </w:rPr>
      </w:pPr>
      <w:bookmarkStart w:id="8" w:name="_Toc503969949"/>
      <w:r w:rsidRPr="003E5185">
        <w:rPr>
          <w:rFonts w:ascii="华文仿宋" w:eastAsia="华文仿宋" w:hAnsi="华文仿宋" w:cs="Times New Roman"/>
          <w:szCs w:val="24"/>
        </w:rPr>
        <w:t>2、接受</w:t>
      </w:r>
      <w:r w:rsidR="00DC2CD6" w:rsidRPr="003E5185">
        <w:rPr>
          <w:rFonts w:ascii="华文仿宋" w:eastAsia="华文仿宋" w:hAnsi="华文仿宋" w:cs="Times New Roman"/>
          <w:szCs w:val="24"/>
        </w:rPr>
        <w:t>投标文件</w:t>
      </w:r>
      <w:r w:rsidRPr="003E5185">
        <w:rPr>
          <w:rFonts w:ascii="华文仿宋" w:eastAsia="华文仿宋" w:hAnsi="华文仿宋" w:cs="Times New Roman"/>
          <w:szCs w:val="24"/>
        </w:rPr>
        <w:t>地点：</w:t>
      </w:r>
      <w:r w:rsidR="001D7767" w:rsidRPr="003E5185">
        <w:rPr>
          <w:rFonts w:ascii="华文仿宋" w:eastAsia="华文仿宋" w:hAnsi="华文仿宋" w:cs="Times New Roman" w:hint="eastAsia"/>
          <w:szCs w:val="24"/>
        </w:rPr>
        <w:t>深圳市南科大资产经营管理有限公司（南方科技大学专家公寓2栋</w:t>
      </w:r>
      <w:r w:rsidR="009A5766" w:rsidRPr="003E5185">
        <w:rPr>
          <w:rFonts w:ascii="华文仿宋" w:eastAsia="华文仿宋" w:hAnsi="华文仿宋" w:cs="Times New Roman" w:hint="eastAsia"/>
          <w:szCs w:val="24"/>
        </w:rPr>
        <w:t>306</w:t>
      </w:r>
      <w:r w:rsidR="001D7767" w:rsidRPr="003E5185">
        <w:rPr>
          <w:rFonts w:ascii="华文仿宋" w:eastAsia="华文仿宋" w:hAnsi="华文仿宋" w:cs="Times New Roman" w:hint="eastAsia"/>
          <w:szCs w:val="24"/>
        </w:rPr>
        <w:t>室）</w:t>
      </w:r>
      <w:r w:rsidRPr="003E5185">
        <w:rPr>
          <w:rFonts w:ascii="华文仿宋" w:eastAsia="华文仿宋" w:hAnsi="华文仿宋" w:cs="Times New Roman"/>
          <w:szCs w:val="24"/>
        </w:rPr>
        <w:t>。</w:t>
      </w:r>
      <w:bookmarkEnd w:id="8"/>
    </w:p>
    <w:p w:rsidR="000C0852" w:rsidRPr="003E5185" w:rsidRDefault="000C0852" w:rsidP="00F72CF9">
      <w:pPr>
        <w:spacing w:line="360" w:lineRule="auto"/>
        <w:ind w:firstLine="473"/>
        <w:rPr>
          <w:rFonts w:ascii="华文仿宋" w:eastAsia="华文仿宋" w:hAnsi="华文仿宋" w:cs="Times New Roman"/>
          <w:szCs w:val="24"/>
        </w:rPr>
      </w:pPr>
      <w:r w:rsidRPr="003E5185">
        <w:rPr>
          <w:rFonts w:ascii="华文仿宋" w:eastAsia="华文仿宋" w:hAnsi="华文仿宋" w:cs="Times New Roman"/>
          <w:szCs w:val="24"/>
        </w:rPr>
        <w:br w:type="page"/>
      </w:r>
    </w:p>
    <w:p w:rsidR="005674A1" w:rsidRPr="003E5185" w:rsidRDefault="005674A1" w:rsidP="00964E44">
      <w:pPr>
        <w:spacing w:line="360" w:lineRule="auto"/>
        <w:outlineLvl w:val="0"/>
        <w:rPr>
          <w:rFonts w:ascii="华文仿宋" w:eastAsia="华文仿宋" w:hAnsi="华文仿宋" w:cs="Times New Roman"/>
          <w:sz w:val="24"/>
          <w:szCs w:val="24"/>
        </w:rPr>
      </w:pPr>
      <w:bookmarkStart w:id="9" w:name="_Toc503969950"/>
      <w:r w:rsidRPr="003E5185">
        <w:rPr>
          <w:rFonts w:ascii="华文仿宋" w:eastAsia="华文仿宋" w:hAnsi="华文仿宋" w:cs="Times New Roman" w:hint="eastAsia"/>
          <w:sz w:val="24"/>
          <w:szCs w:val="24"/>
        </w:rPr>
        <w:lastRenderedPageBreak/>
        <w:t>附件</w:t>
      </w:r>
      <w:r w:rsidRPr="003E5185">
        <w:rPr>
          <w:rFonts w:ascii="华文仿宋" w:eastAsia="华文仿宋" w:hAnsi="华文仿宋" w:cs="Times New Roman"/>
          <w:sz w:val="24"/>
          <w:szCs w:val="24"/>
        </w:rPr>
        <w:t>1</w:t>
      </w:r>
      <w:bookmarkEnd w:id="9"/>
    </w:p>
    <w:p w:rsidR="00864903" w:rsidRPr="00BE4465" w:rsidRDefault="00864903" w:rsidP="0038268B">
      <w:pPr>
        <w:spacing w:line="480" w:lineRule="exact"/>
        <w:jc w:val="center"/>
        <w:rPr>
          <w:rFonts w:ascii="华文仿宋" w:eastAsia="华文仿宋" w:hAnsi="华文仿宋" w:cs="Times New Roman"/>
          <w:b/>
          <w:sz w:val="44"/>
          <w:szCs w:val="44"/>
        </w:rPr>
      </w:pPr>
      <w:r w:rsidRPr="00BE4465">
        <w:rPr>
          <w:rFonts w:ascii="华文仿宋" w:eastAsia="华文仿宋" w:hAnsi="华文仿宋" w:cs="Times New Roman"/>
          <w:b/>
          <w:sz w:val="44"/>
          <w:szCs w:val="44"/>
        </w:rPr>
        <w:t>报价一览表格式</w:t>
      </w:r>
      <w:r w:rsidRPr="00BE4465">
        <w:rPr>
          <w:rFonts w:ascii="华文仿宋" w:eastAsia="华文仿宋" w:hAnsi="华文仿宋" w:cs="Times New Roman"/>
          <w:b/>
          <w:sz w:val="44"/>
          <w:szCs w:val="44"/>
        </w:rPr>
        <w:cr/>
        <w:t xml:space="preserve"> </w:t>
      </w:r>
    </w:p>
    <w:p w:rsidR="00864903" w:rsidRPr="00826819" w:rsidRDefault="00864903">
      <w:pPr>
        <w:spacing w:line="0" w:lineRule="atLeast"/>
        <w:ind w:right="240"/>
        <w:jc w:val="center"/>
        <w:rPr>
          <w:rFonts w:ascii="华文仿宋" w:eastAsia="华文仿宋" w:hAnsi="华文仿宋" w:cs="Times New Roman"/>
          <w:sz w:val="28"/>
          <w:szCs w:val="28"/>
        </w:rPr>
      </w:pPr>
      <w:r w:rsidRPr="003E5185">
        <w:rPr>
          <w:rFonts w:ascii="华文仿宋" w:eastAsia="华文仿宋" w:hAnsi="华文仿宋" w:cs="Times New Roman"/>
          <w:sz w:val="24"/>
          <w:szCs w:val="24"/>
        </w:rPr>
        <w:t xml:space="preserve">                                  </w:t>
      </w:r>
      <w:r w:rsidRPr="00826819">
        <w:rPr>
          <w:rFonts w:ascii="华文仿宋" w:eastAsia="华文仿宋" w:hAnsi="华文仿宋" w:cs="Times New Roman"/>
          <w:sz w:val="28"/>
          <w:szCs w:val="28"/>
        </w:rPr>
        <w:t xml:space="preserve">        单位：万元（人民币）</w:t>
      </w:r>
    </w:p>
    <w:tbl>
      <w:tblPr>
        <w:tblW w:w="105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00"/>
        <w:gridCol w:w="1845"/>
        <w:gridCol w:w="1785"/>
        <w:gridCol w:w="2100"/>
        <w:gridCol w:w="2100"/>
      </w:tblGrid>
      <w:tr w:rsidR="00556F5A" w:rsidRPr="00826819" w:rsidTr="0021454A">
        <w:trPr>
          <w:trHeight w:val="1590"/>
          <w:jc w:val="center"/>
        </w:trPr>
        <w:tc>
          <w:tcPr>
            <w:tcW w:w="2700" w:type="dxa"/>
            <w:tcBorders>
              <w:right w:val="single" w:sz="4" w:space="0" w:color="auto"/>
            </w:tcBorders>
            <w:vAlign w:val="center"/>
          </w:tcPr>
          <w:p w:rsidR="00556F5A" w:rsidRPr="00826819" w:rsidRDefault="00556F5A" w:rsidP="0021454A">
            <w:pPr>
              <w:spacing w:line="0" w:lineRule="atLeast"/>
              <w:jc w:val="center"/>
              <w:rPr>
                <w:rFonts w:ascii="华文仿宋" w:eastAsia="华文仿宋" w:hAnsi="华文仿宋" w:cs="Times New Roman"/>
                <w:sz w:val="28"/>
                <w:szCs w:val="28"/>
              </w:rPr>
            </w:pPr>
            <w:r w:rsidRPr="00826819">
              <w:rPr>
                <w:rFonts w:ascii="华文仿宋" w:eastAsia="华文仿宋" w:hAnsi="华文仿宋" w:cs="Times New Roman"/>
                <w:sz w:val="28"/>
                <w:szCs w:val="28"/>
              </w:rPr>
              <w:t>项目名称</w:t>
            </w:r>
          </w:p>
        </w:tc>
        <w:tc>
          <w:tcPr>
            <w:tcW w:w="1845" w:type="dxa"/>
            <w:tcBorders>
              <w:left w:val="single" w:sz="4" w:space="0" w:color="auto"/>
              <w:right w:val="nil"/>
            </w:tcBorders>
            <w:vAlign w:val="center"/>
          </w:tcPr>
          <w:p w:rsidR="00556F5A" w:rsidRPr="00826819" w:rsidRDefault="00556F5A" w:rsidP="0021454A">
            <w:pPr>
              <w:spacing w:line="0" w:lineRule="atLeast"/>
              <w:jc w:val="center"/>
              <w:rPr>
                <w:rFonts w:ascii="华文仿宋" w:eastAsia="华文仿宋" w:hAnsi="华文仿宋" w:cs="Times New Roman"/>
                <w:sz w:val="28"/>
                <w:szCs w:val="28"/>
              </w:rPr>
            </w:pPr>
            <w:r w:rsidRPr="00826819">
              <w:rPr>
                <w:rFonts w:ascii="华文仿宋" w:eastAsia="华文仿宋" w:hAnsi="华文仿宋" w:cs="Times New Roman"/>
                <w:sz w:val="28"/>
                <w:szCs w:val="28"/>
              </w:rPr>
              <w:t>报  价</w:t>
            </w:r>
          </w:p>
        </w:tc>
        <w:tc>
          <w:tcPr>
            <w:tcW w:w="1785" w:type="dxa"/>
            <w:tcBorders>
              <w:left w:val="single" w:sz="4" w:space="0" w:color="auto"/>
              <w:right w:val="single" w:sz="4" w:space="0" w:color="auto"/>
            </w:tcBorders>
            <w:vAlign w:val="center"/>
          </w:tcPr>
          <w:p w:rsidR="00556F5A" w:rsidRPr="00826819" w:rsidRDefault="00556F5A" w:rsidP="0021454A">
            <w:pPr>
              <w:spacing w:line="0" w:lineRule="atLeast"/>
              <w:jc w:val="center"/>
              <w:rPr>
                <w:rFonts w:ascii="华文仿宋" w:eastAsia="华文仿宋" w:hAnsi="华文仿宋" w:cs="Times New Roman"/>
                <w:sz w:val="28"/>
                <w:szCs w:val="28"/>
              </w:rPr>
            </w:pPr>
            <w:r w:rsidRPr="00826819">
              <w:rPr>
                <w:rFonts w:ascii="华文仿宋" w:eastAsia="华文仿宋" w:hAnsi="华文仿宋" w:cs="Times New Roman"/>
                <w:sz w:val="28"/>
                <w:szCs w:val="28"/>
              </w:rPr>
              <w:t>服务周期</w:t>
            </w:r>
          </w:p>
        </w:tc>
        <w:tc>
          <w:tcPr>
            <w:tcW w:w="2100" w:type="dxa"/>
            <w:tcBorders>
              <w:left w:val="single" w:sz="4" w:space="0" w:color="auto"/>
              <w:right w:val="single" w:sz="4" w:space="0" w:color="auto"/>
            </w:tcBorders>
            <w:vAlign w:val="center"/>
          </w:tcPr>
          <w:p w:rsidR="00556F5A" w:rsidRPr="00826819" w:rsidRDefault="00556F5A" w:rsidP="002B4005">
            <w:pPr>
              <w:spacing w:line="0" w:lineRule="atLeast"/>
              <w:jc w:val="center"/>
              <w:rPr>
                <w:rFonts w:ascii="华文仿宋" w:eastAsia="华文仿宋" w:hAnsi="华文仿宋" w:cs="Times New Roman"/>
                <w:sz w:val="28"/>
                <w:szCs w:val="28"/>
              </w:rPr>
            </w:pPr>
            <w:r w:rsidRPr="00826819">
              <w:rPr>
                <w:rFonts w:ascii="华文仿宋" w:eastAsia="华文仿宋" w:hAnsi="华文仿宋" w:cs="Times New Roman"/>
                <w:sz w:val="28"/>
                <w:szCs w:val="28"/>
              </w:rPr>
              <w:t>代理案件数量</w:t>
            </w:r>
            <w:r w:rsidR="002B4005" w:rsidRPr="00826819">
              <w:rPr>
                <w:rFonts w:ascii="华文仿宋" w:eastAsia="华文仿宋" w:hAnsi="华文仿宋" w:cs="Times New Roman" w:hint="eastAsia"/>
                <w:sz w:val="28"/>
                <w:szCs w:val="28"/>
              </w:rPr>
              <w:t>（</w:t>
            </w:r>
            <w:r w:rsidR="002B4005" w:rsidRPr="00826819">
              <w:rPr>
                <w:rFonts w:ascii="华文仿宋" w:eastAsia="华文仿宋" w:hAnsi="华文仿宋" w:cs="Times New Roman"/>
                <w:sz w:val="28"/>
                <w:szCs w:val="28"/>
              </w:rPr>
              <w:t>诉讼案件代理费标准及优惠费率请在此处填写</w:t>
            </w:r>
            <w:r w:rsidR="002B4005" w:rsidRPr="00826819">
              <w:rPr>
                <w:rFonts w:ascii="华文仿宋" w:eastAsia="华文仿宋" w:hAnsi="华文仿宋" w:cs="Times New Roman" w:hint="eastAsia"/>
                <w:sz w:val="28"/>
                <w:szCs w:val="28"/>
              </w:rPr>
              <w:t>）</w:t>
            </w:r>
          </w:p>
        </w:tc>
        <w:tc>
          <w:tcPr>
            <w:tcW w:w="2100" w:type="dxa"/>
            <w:tcBorders>
              <w:left w:val="single" w:sz="4" w:space="0" w:color="auto"/>
            </w:tcBorders>
            <w:vAlign w:val="center"/>
          </w:tcPr>
          <w:p w:rsidR="00556F5A" w:rsidRPr="00826819" w:rsidRDefault="00556F5A" w:rsidP="0021454A">
            <w:pPr>
              <w:spacing w:line="0" w:lineRule="atLeast"/>
              <w:jc w:val="center"/>
              <w:rPr>
                <w:rFonts w:ascii="华文仿宋" w:eastAsia="华文仿宋" w:hAnsi="华文仿宋" w:cs="Times New Roman"/>
                <w:sz w:val="28"/>
                <w:szCs w:val="28"/>
              </w:rPr>
            </w:pPr>
            <w:r w:rsidRPr="00826819">
              <w:rPr>
                <w:rFonts w:ascii="华文仿宋" w:eastAsia="华文仿宋" w:hAnsi="华文仿宋" w:cs="Times New Roman"/>
                <w:sz w:val="28"/>
                <w:szCs w:val="28"/>
              </w:rPr>
              <w:t>承诺质量</w:t>
            </w:r>
          </w:p>
        </w:tc>
      </w:tr>
      <w:tr w:rsidR="00556F5A" w:rsidRPr="00826819" w:rsidTr="0021454A">
        <w:trPr>
          <w:trHeight w:val="1696"/>
          <w:jc w:val="center"/>
        </w:trPr>
        <w:tc>
          <w:tcPr>
            <w:tcW w:w="2700" w:type="dxa"/>
            <w:tcBorders>
              <w:right w:val="single" w:sz="4" w:space="0" w:color="auto"/>
            </w:tcBorders>
            <w:vAlign w:val="center"/>
          </w:tcPr>
          <w:p w:rsidR="00556F5A" w:rsidRPr="00826819" w:rsidRDefault="00556F5A" w:rsidP="0021454A">
            <w:pPr>
              <w:spacing w:line="0" w:lineRule="atLeast"/>
              <w:jc w:val="center"/>
              <w:rPr>
                <w:rFonts w:ascii="华文仿宋" w:eastAsia="华文仿宋" w:hAnsi="华文仿宋" w:cs="Times New Roman"/>
                <w:sz w:val="28"/>
                <w:szCs w:val="28"/>
              </w:rPr>
            </w:pPr>
          </w:p>
        </w:tc>
        <w:tc>
          <w:tcPr>
            <w:tcW w:w="1845" w:type="dxa"/>
            <w:tcBorders>
              <w:left w:val="single" w:sz="4" w:space="0" w:color="auto"/>
              <w:right w:val="single" w:sz="4" w:space="0" w:color="auto"/>
            </w:tcBorders>
            <w:vAlign w:val="center"/>
          </w:tcPr>
          <w:p w:rsidR="00556F5A" w:rsidRPr="00826819" w:rsidRDefault="00556F5A" w:rsidP="0021454A">
            <w:pPr>
              <w:spacing w:line="0" w:lineRule="atLeast"/>
              <w:jc w:val="center"/>
              <w:rPr>
                <w:rFonts w:ascii="华文仿宋" w:eastAsia="华文仿宋" w:hAnsi="华文仿宋" w:cs="Times New Roman"/>
                <w:sz w:val="28"/>
                <w:szCs w:val="28"/>
              </w:rPr>
            </w:pPr>
            <w:r w:rsidRPr="00826819">
              <w:rPr>
                <w:rFonts w:ascii="华文仿宋" w:eastAsia="华文仿宋" w:hAnsi="华文仿宋" w:cs="Times New Roman"/>
                <w:sz w:val="28"/>
                <w:szCs w:val="28"/>
              </w:rPr>
              <w:t>大写：</w:t>
            </w:r>
          </w:p>
          <w:p w:rsidR="00556F5A" w:rsidRPr="00826819" w:rsidRDefault="00556F5A" w:rsidP="0021454A">
            <w:pPr>
              <w:spacing w:line="0" w:lineRule="atLeast"/>
              <w:jc w:val="center"/>
              <w:rPr>
                <w:rFonts w:ascii="华文仿宋" w:eastAsia="华文仿宋" w:hAnsi="华文仿宋" w:cs="Times New Roman"/>
                <w:sz w:val="28"/>
                <w:szCs w:val="28"/>
              </w:rPr>
            </w:pPr>
          </w:p>
          <w:p w:rsidR="00556F5A" w:rsidRPr="00826819" w:rsidRDefault="00556F5A" w:rsidP="0021454A">
            <w:pPr>
              <w:spacing w:line="0" w:lineRule="atLeast"/>
              <w:jc w:val="center"/>
              <w:rPr>
                <w:rFonts w:ascii="华文仿宋" w:eastAsia="华文仿宋" w:hAnsi="华文仿宋" w:cs="Times New Roman"/>
                <w:b/>
                <w:sz w:val="28"/>
                <w:szCs w:val="28"/>
              </w:rPr>
            </w:pPr>
            <w:r w:rsidRPr="00826819">
              <w:rPr>
                <w:rFonts w:ascii="华文仿宋" w:eastAsia="华文仿宋" w:hAnsi="华文仿宋" w:cs="Times New Roman"/>
                <w:sz w:val="28"/>
                <w:szCs w:val="28"/>
              </w:rPr>
              <w:t>小写：</w:t>
            </w:r>
          </w:p>
        </w:tc>
        <w:tc>
          <w:tcPr>
            <w:tcW w:w="1785" w:type="dxa"/>
            <w:tcBorders>
              <w:left w:val="single" w:sz="4" w:space="0" w:color="auto"/>
              <w:right w:val="single" w:sz="4" w:space="0" w:color="auto"/>
            </w:tcBorders>
            <w:vAlign w:val="center"/>
          </w:tcPr>
          <w:p w:rsidR="00556F5A" w:rsidRPr="00826819" w:rsidRDefault="00556F5A" w:rsidP="0021454A">
            <w:pPr>
              <w:spacing w:line="0" w:lineRule="atLeast"/>
              <w:jc w:val="center"/>
              <w:rPr>
                <w:rFonts w:ascii="华文仿宋" w:eastAsia="华文仿宋" w:hAnsi="华文仿宋" w:cs="Times New Roman"/>
                <w:b/>
                <w:sz w:val="28"/>
                <w:szCs w:val="28"/>
              </w:rPr>
            </w:pPr>
          </w:p>
        </w:tc>
        <w:tc>
          <w:tcPr>
            <w:tcW w:w="2100" w:type="dxa"/>
            <w:tcBorders>
              <w:left w:val="single" w:sz="4" w:space="0" w:color="auto"/>
              <w:right w:val="single" w:sz="4" w:space="0" w:color="auto"/>
            </w:tcBorders>
            <w:vAlign w:val="center"/>
          </w:tcPr>
          <w:p w:rsidR="00556F5A" w:rsidRPr="00826819" w:rsidRDefault="00556F5A" w:rsidP="0021454A">
            <w:pPr>
              <w:spacing w:line="0" w:lineRule="atLeast"/>
              <w:jc w:val="center"/>
              <w:rPr>
                <w:rFonts w:ascii="华文仿宋" w:eastAsia="华文仿宋" w:hAnsi="华文仿宋" w:cs="Times New Roman"/>
                <w:b/>
                <w:sz w:val="28"/>
                <w:szCs w:val="28"/>
              </w:rPr>
            </w:pPr>
          </w:p>
        </w:tc>
        <w:tc>
          <w:tcPr>
            <w:tcW w:w="2100" w:type="dxa"/>
            <w:tcBorders>
              <w:left w:val="single" w:sz="4" w:space="0" w:color="auto"/>
            </w:tcBorders>
            <w:vAlign w:val="center"/>
          </w:tcPr>
          <w:p w:rsidR="00556F5A" w:rsidRPr="00826819" w:rsidRDefault="00556F5A" w:rsidP="0021454A">
            <w:pPr>
              <w:spacing w:line="0" w:lineRule="atLeast"/>
              <w:jc w:val="center"/>
              <w:rPr>
                <w:rFonts w:ascii="华文仿宋" w:eastAsia="华文仿宋" w:hAnsi="华文仿宋" w:cs="Times New Roman"/>
                <w:b/>
                <w:sz w:val="28"/>
                <w:szCs w:val="28"/>
              </w:rPr>
            </w:pPr>
          </w:p>
        </w:tc>
      </w:tr>
    </w:tbl>
    <w:p w:rsidR="00864903" w:rsidRPr="00826819" w:rsidRDefault="00864903">
      <w:pPr>
        <w:spacing w:line="0" w:lineRule="atLeast"/>
        <w:jc w:val="center"/>
        <w:rPr>
          <w:rFonts w:ascii="华文仿宋" w:eastAsia="华文仿宋" w:hAnsi="华文仿宋" w:cs="Times New Roman"/>
          <w:b/>
          <w:sz w:val="28"/>
          <w:szCs w:val="28"/>
        </w:rPr>
      </w:pPr>
    </w:p>
    <w:p w:rsidR="00864903" w:rsidRPr="00826819" w:rsidRDefault="00864903">
      <w:pPr>
        <w:spacing w:line="0" w:lineRule="atLeast"/>
        <w:rPr>
          <w:rFonts w:ascii="华文仿宋" w:eastAsia="华文仿宋" w:hAnsi="华文仿宋" w:cs="Times New Roman"/>
          <w:sz w:val="28"/>
          <w:szCs w:val="28"/>
        </w:rPr>
      </w:pPr>
    </w:p>
    <w:p w:rsidR="00864903" w:rsidRPr="00826819" w:rsidRDefault="00864903">
      <w:pPr>
        <w:spacing w:line="0" w:lineRule="atLeast"/>
        <w:rPr>
          <w:rFonts w:ascii="华文仿宋" w:eastAsia="华文仿宋" w:hAnsi="华文仿宋" w:cs="Times New Roman"/>
          <w:sz w:val="28"/>
          <w:szCs w:val="28"/>
        </w:rPr>
      </w:pPr>
    </w:p>
    <w:p w:rsidR="00864903" w:rsidRPr="00826819" w:rsidRDefault="00864903">
      <w:pPr>
        <w:spacing w:line="0" w:lineRule="atLeast"/>
        <w:rPr>
          <w:rFonts w:ascii="华文仿宋" w:eastAsia="华文仿宋" w:hAnsi="华文仿宋" w:cs="Times New Roman"/>
          <w:sz w:val="28"/>
          <w:szCs w:val="28"/>
        </w:rPr>
      </w:pPr>
    </w:p>
    <w:p w:rsidR="00864903" w:rsidRPr="00826819" w:rsidRDefault="00864903">
      <w:pPr>
        <w:spacing w:line="360" w:lineRule="auto"/>
        <w:rPr>
          <w:rFonts w:ascii="华文仿宋" w:eastAsia="华文仿宋" w:hAnsi="华文仿宋" w:cs="Times New Roman"/>
          <w:sz w:val="28"/>
          <w:szCs w:val="28"/>
        </w:rPr>
      </w:pPr>
    </w:p>
    <w:p w:rsidR="00864903" w:rsidRPr="00826819" w:rsidRDefault="00864903">
      <w:pPr>
        <w:spacing w:line="360" w:lineRule="auto"/>
        <w:rPr>
          <w:rFonts w:ascii="华文仿宋" w:eastAsia="华文仿宋" w:hAnsi="华文仿宋" w:cs="Times New Roman"/>
          <w:sz w:val="28"/>
          <w:szCs w:val="28"/>
        </w:rPr>
      </w:pPr>
    </w:p>
    <w:p w:rsidR="00864903" w:rsidRPr="00826819" w:rsidRDefault="00B32580">
      <w:pPr>
        <w:spacing w:line="360" w:lineRule="auto"/>
        <w:rPr>
          <w:rFonts w:ascii="华文仿宋" w:eastAsia="华文仿宋" w:hAnsi="华文仿宋" w:cs="Times New Roman"/>
          <w:sz w:val="28"/>
          <w:szCs w:val="28"/>
          <w:u w:val="single"/>
        </w:rPr>
      </w:pPr>
      <w:r w:rsidRPr="00826819">
        <w:rPr>
          <w:rFonts w:ascii="华文仿宋" w:eastAsia="华文仿宋" w:hAnsi="华文仿宋" w:cs="Times New Roman"/>
          <w:sz w:val="28"/>
          <w:szCs w:val="28"/>
        </w:rPr>
        <w:t>律师事务所</w:t>
      </w:r>
      <w:r w:rsidR="00864903" w:rsidRPr="00826819">
        <w:rPr>
          <w:rFonts w:ascii="华文仿宋" w:eastAsia="华文仿宋" w:hAnsi="华文仿宋" w:cs="Times New Roman"/>
          <w:sz w:val="28"/>
          <w:szCs w:val="28"/>
        </w:rPr>
        <w:t>名称：</w:t>
      </w:r>
      <w:r w:rsidR="00864903" w:rsidRPr="00826819">
        <w:rPr>
          <w:rFonts w:ascii="华文仿宋" w:eastAsia="华文仿宋" w:hAnsi="华文仿宋" w:cs="Times New Roman"/>
          <w:sz w:val="28"/>
          <w:szCs w:val="28"/>
          <w:u w:val="single"/>
        </w:rPr>
        <w:t xml:space="preserve">        </w:t>
      </w:r>
      <w:r w:rsidR="001B6ACF" w:rsidRPr="00826819">
        <w:rPr>
          <w:rFonts w:ascii="华文仿宋" w:eastAsia="华文仿宋" w:hAnsi="华文仿宋" w:cs="Times New Roman" w:hint="eastAsia"/>
          <w:sz w:val="28"/>
          <w:szCs w:val="28"/>
          <w:u w:val="single"/>
        </w:rPr>
        <w:t>（单位全称</w:t>
      </w:r>
      <w:r w:rsidR="00287481" w:rsidRPr="00826819">
        <w:rPr>
          <w:rFonts w:ascii="华文仿宋" w:eastAsia="华文仿宋" w:hAnsi="华文仿宋" w:cs="Times New Roman" w:hint="eastAsia"/>
          <w:sz w:val="28"/>
          <w:szCs w:val="28"/>
          <w:u w:val="single"/>
        </w:rPr>
        <w:t>加盖单位章）</w:t>
      </w:r>
      <w:r w:rsidR="00287481" w:rsidRPr="00826819">
        <w:rPr>
          <w:rFonts w:ascii="华文仿宋" w:eastAsia="华文仿宋" w:hAnsi="华文仿宋" w:cs="Times New Roman"/>
          <w:sz w:val="28"/>
          <w:szCs w:val="28"/>
          <w:u w:val="single"/>
        </w:rPr>
        <w:t xml:space="preserve">       </w:t>
      </w:r>
    </w:p>
    <w:p w:rsidR="00864903" w:rsidRPr="00826819" w:rsidRDefault="00864903">
      <w:pPr>
        <w:spacing w:line="360" w:lineRule="auto"/>
        <w:rPr>
          <w:rFonts w:ascii="华文仿宋" w:eastAsia="华文仿宋" w:hAnsi="华文仿宋" w:cs="Times New Roman"/>
          <w:sz w:val="28"/>
          <w:szCs w:val="28"/>
          <w:u w:val="single"/>
        </w:rPr>
      </w:pPr>
    </w:p>
    <w:p w:rsidR="00864903" w:rsidRPr="00826819" w:rsidRDefault="00864903">
      <w:pPr>
        <w:spacing w:line="360" w:lineRule="auto"/>
        <w:rPr>
          <w:rFonts w:ascii="华文仿宋" w:eastAsia="华文仿宋" w:hAnsi="华文仿宋" w:cs="Times New Roman"/>
          <w:sz w:val="28"/>
          <w:szCs w:val="28"/>
          <w:u w:val="single"/>
        </w:rPr>
      </w:pPr>
      <w:r w:rsidRPr="00826819">
        <w:rPr>
          <w:rFonts w:ascii="华文仿宋" w:eastAsia="华文仿宋" w:hAnsi="华文仿宋" w:cs="Times New Roman"/>
          <w:sz w:val="28"/>
          <w:szCs w:val="28"/>
        </w:rPr>
        <w:t xml:space="preserve">法定代表人或授权代表签字： </w:t>
      </w:r>
      <w:r w:rsidRPr="00826819">
        <w:rPr>
          <w:rFonts w:ascii="华文仿宋" w:eastAsia="华文仿宋" w:hAnsi="华文仿宋" w:cs="Times New Roman"/>
          <w:sz w:val="28"/>
          <w:szCs w:val="28"/>
          <w:u w:val="single"/>
        </w:rPr>
        <w:t xml:space="preserve">                     </w:t>
      </w:r>
    </w:p>
    <w:p w:rsidR="00F64A4C" w:rsidRPr="003E5185" w:rsidRDefault="00F64A4C">
      <w:pPr>
        <w:spacing w:line="14" w:lineRule="atLeast"/>
        <w:rPr>
          <w:rFonts w:ascii="华文仿宋" w:eastAsia="华文仿宋" w:hAnsi="华文仿宋" w:cs="Times New Roman"/>
          <w:b/>
          <w:kern w:val="12"/>
          <w:sz w:val="24"/>
          <w:szCs w:val="24"/>
        </w:rPr>
        <w:sectPr w:rsidR="00F64A4C" w:rsidRPr="003E5185" w:rsidSect="00EE338F">
          <w:pgSz w:w="11906" w:h="16838"/>
          <w:pgMar w:top="1440" w:right="1304" w:bottom="1440" w:left="1304" w:header="851" w:footer="992" w:gutter="0"/>
          <w:cols w:space="720"/>
          <w:titlePg/>
          <w:docGrid w:type="linesAndChars" w:linePitch="312"/>
        </w:sectPr>
      </w:pPr>
    </w:p>
    <w:p w:rsidR="00287481" w:rsidRPr="003E5185" w:rsidRDefault="00287481" w:rsidP="00964E44">
      <w:pPr>
        <w:spacing w:line="360" w:lineRule="auto"/>
        <w:outlineLvl w:val="0"/>
        <w:rPr>
          <w:rFonts w:ascii="华文仿宋" w:eastAsia="华文仿宋" w:hAnsi="华文仿宋" w:cs="Times New Roman"/>
          <w:sz w:val="24"/>
          <w:szCs w:val="24"/>
        </w:rPr>
        <w:sectPr w:rsidR="00287481" w:rsidRPr="003E5185" w:rsidSect="00287481">
          <w:footerReference w:type="first" r:id="rId13"/>
          <w:type w:val="continuous"/>
          <w:pgSz w:w="11906" w:h="16838"/>
          <w:pgMar w:top="1440" w:right="1304" w:bottom="1440" w:left="1304" w:header="851" w:footer="992" w:gutter="0"/>
          <w:cols w:space="720"/>
          <w:titlePg/>
          <w:docGrid w:type="linesAndChars" w:linePitch="312"/>
        </w:sectPr>
      </w:pPr>
    </w:p>
    <w:p w:rsidR="005674A1" w:rsidRPr="003E5185" w:rsidRDefault="005674A1" w:rsidP="00964E44">
      <w:pPr>
        <w:spacing w:line="360" w:lineRule="auto"/>
        <w:outlineLvl w:val="0"/>
        <w:rPr>
          <w:rFonts w:ascii="华文仿宋" w:eastAsia="华文仿宋" w:hAnsi="华文仿宋" w:cs="Times New Roman"/>
          <w:sz w:val="24"/>
          <w:szCs w:val="24"/>
        </w:rPr>
      </w:pPr>
      <w:bookmarkStart w:id="10" w:name="_Toc503969951"/>
      <w:r w:rsidRPr="003E5185">
        <w:rPr>
          <w:rFonts w:ascii="华文仿宋" w:eastAsia="华文仿宋" w:hAnsi="华文仿宋" w:cs="Times New Roman" w:hint="eastAsia"/>
          <w:sz w:val="24"/>
          <w:szCs w:val="24"/>
        </w:rPr>
        <w:lastRenderedPageBreak/>
        <w:t>附件</w:t>
      </w:r>
      <w:r w:rsidRPr="003E5185">
        <w:rPr>
          <w:rFonts w:ascii="华文仿宋" w:eastAsia="华文仿宋" w:hAnsi="华文仿宋" w:cs="Times New Roman"/>
          <w:sz w:val="24"/>
          <w:szCs w:val="24"/>
        </w:rPr>
        <w:t>2</w:t>
      </w:r>
      <w:bookmarkEnd w:id="10"/>
    </w:p>
    <w:p w:rsidR="00864903" w:rsidRPr="00D75F25" w:rsidRDefault="003C5F11" w:rsidP="0038268B">
      <w:pPr>
        <w:spacing w:line="480" w:lineRule="exact"/>
        <w:jc w:val="center"/>
        <w:rPr>
          <w:rFonts w:ascii="华文仿宋" w:eastAsia="华文仿宋" w:hAnsi="华文仿宋" w:cs="Times New Roman"/>
          <w:b/>
          <w:sz w:val="44"/>
          <w:szCs w:val="44"/>
        </w:rPr>
      </w:pPr>
      <w:r w:rsidRPr="00D75F25">
        <w:rPr>
          <w:rFonts w:ascii="华文仿宋" w:eastAsia="华文仿宋" w:hAnsi="华文仿宋" w:cs="Times New Roman"/>
          <w:b/>
          <w:sz w:val="44"/>
          <w:szCs w:val="44"/>
        </w:rPr>
        <w:t>服务费</w:t>
      </w:r>
      <w:r w:rsidR="00864903" w:rsidRPr="00D75F25">
        <w:rPr>
          <w:rFonts w:ascii="华文仿宋" w:eastAsia="华文仿宋" w:hAnsi="华文仿宋" w:cs="Times New Roman"/>
          <w:b/>
          <w:sz w:val="44"/>
          <w:szCs w:val="44"/>
        </w:rPr>
        <w:t>报价表</w:t>
      </w:r>
    </w:p>
    <w:p w:rsidR="00864903" w:rsidRPr="003E5185" w:rsidRDefault="00864903">
      <w:pPr>
        <w:rPr>
          <w:rFonts w:ascii="华文仿宋" w:eastAsia="华文仿宋" w:hAnsi="华文仿宋"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172"/>
        <w:gridCol w:w="1656"/>
        <w:gridCol w:w="2664"/>
      </w:tblGrid>
      <w:tr w:rsidR="00864903" w:rsidRPr="00826819">
        <w:trPr>
          <w:jc w:val="center"/>
        </w:trPr>
        <w:tc>
          <w:tcPr>
            <w:tcW w:w="1914" w:type="dxa"/>
          </w:tcPr>
          <w:p w:rsidR="00864903" w:rsidRPr="00826819" w:rsidRDefault="00864903">
            <w:pPr>
              <w:jc w:val="center"/>
              <w:rPr>
                <w:rFonts w:ascii="华文仿宋" w:eastAsia="华文仿宋" w:hAnsi="华文仿宋" w:cs="Times New Roman"/>
                <w:sz w:val="28"/>
                <w:szCs w:val="28"/>
              </w:rPr>
            </w:pPr>
            <w:r w:rsidRPr="00826819">
              <w:rPr>
                <w:rFonts w:ascii="华文仿宋" w:eastAsia="华文仿宋" w:hAnsi="华文仿宋" w:cs="Times New Roman"/>
                <w:sz w:val="28"/>
                <w:szCs w:val="28"/>
              </w:rPr>
              <w:t>项目名称</w:t>
            </w:r>
          </w:p>
        </w:tc>
        <w:tc>
          <w:tcPr>
            <w:tcW w:w="2172" w:type="dxa"/>
          </w:tcPr>
          <w:p w:rsidR="00864903" w:rsidRPr="00826819" w:rsidRDefault="00864903">
            <w:pPr>
              <w:jc w:val="center"/>
              <w:rPr>
                <w:rFonts w:ascii="华文仿宋" w:eastAsia="华文仿宋" w:hAnsi="华文仿宋" w:cs="Times New Roman"/>
                <w:sz w:val="28"/>
                <w:szCs w:val="28"/>
              </w:rPr>
            </w:pPr>
          </w:p>
        </w:tc>
        <w:tc>
          <w:tcPr>
            <w:tcW w:w="1656" w:type="dxa"/>
          </w:tcPr>
          <w:p w:rsidR="00864903" w:rsidRPr="00826819" w:rsidRDefault="00864903">
            <w:pPr>
              <w:jc w:val="center"/>
              <w:rPr>
                <w:rFonts w:ascii="华文仿宋" w:eastAsia="华文仿宋" w:hAnsi="华文仿宋" w:cs="Times New Roman"/>
                <w:sz w:val="28"/>
                <w:szCs w:val="28"/>
              </w:rPr>
            </w:pPr>
            <w:r w:rsidRPr="00826819">
              <w:rPr>
                <w:rFonts w:ascii="华文仿宋" w:eastAsia="华文仿宋" w:hAnsi="华文仿宋" w:cs="Times New Roman"/>
                <w:sz w:val="28"/>
                <w:szCs w:val="28"/>
              </w:rPr>
              <w:t>项目编号</w:t>
            </w:r>
          </w:p>
        </w:tc>
        <w:tc>
          <w:tcPr>
            <w:tcW w:w="2664" w:type="dxa"/>
          </w:tcPr>
          <w:p w:rsidR="00864903" w:rsidRPr="00826819" w:rsidRDefault="00864903">
            <w:pPr>
              <w:jc w:val="center"/>
              <w:rPr>
                <w:rFonts w:ascii="华文仿宋" w:eastAsia="华文仿宋" w:hAnsi="华文仿宋" w:cs="Times New Roman"/>
                <w:sz w:val="28"/>
                <w:szCs w:val="28"/>
              </w:rPr>
            </w:pPr>
          </w:p>
        </w:tc>
      </w:tr>
      <w:tr w:rsidR="00864903" w:rsidRPr="00826819" w:rsidTr="00287481">
        <w:trPr>
          <w:cantSplit/>
          <w:jc w:val="center"/>
        </w:trPr>
        <w:tc>
          <w:tcPr>
            <w:tcW w:w="1914" w:type="dxa"/>
            <w:vAlign w:val="center"/>
          </w:tcPr>
          <w:p w:rsidR="00864903" w:rsidRPr="00826819" w:rsidRDefault="00864903" w:rsidP="00287481">
            <w:pPr>
              <w:jc w:val="center"/>
              <w:rPr>
                <w:rFonts w:ascii="华文仿宋" w:eastAsia="华文仿宋" w:hAnsi="华文仿宋" w:cs="Times New Roman"/>
                <w:sz w:val="28"/>
                <w:szCs w:val="28"/>
              </w:rPr>
            </w:pPr>
          </w:p>
          <w:p w:rsidR="00864903" w:rsidRPr="00826819" w:rsidRDefault="003C5F11" w:rsidP="00287481">
            <w:pPr>
              <w:jc w:val="center"/>
              <w:rPr>
                <w:rFonts w:ascii="华文仿宋" w:eastAsia="华文仿宋" w:hAnsi="华文仿宋" w:cs="Times New Roman"/>
                <w:sz w:val="28"/>
                <w:szCs w:val="28"/>
              </w:rPr>
            </w:pPr>
            <w:r w:rsidRPr="00826819">
              <w:rPr>
                <w:rFonts w:ascii="华文仿宋" w:eastAsia="华文仿宋" w:hAnsi="华文仿宋" w:cs="Times New Roman"/>
                <w:sz w:val="28"/>
                <w:szCs w:val="28"/>
              </w:rPr>
              <w:t>服务费</w:t>
            </w:r>
            <w:r w:rsidR="00864903" w:rsidRPr="00826819">
              <w:rPr>
                <w:rFonts w:ascii="华文仿宋" w:eastAsia="华文仿宋" w:hAnsi="华文仿宋" w:cs="Times New Roman"/>
                <w:sz w:val="28"/>
                <w:szCs w:val="28"/>
              </w:rPr>
              <w:t>报价</w:t>
            </w:r>
          </w:p>
          <w:p w:rsidR="00864903" w:rsidRPr="00826819" w:rsidRDefault="00864903" w:rsidP="00287481">
            <w:pPr>
              <w:jc w:val="center"/>
              <w:rPr>
                <w:rFonts w:ascii="华文仿宋" w:eastAsia="华文仿宋" w:hAnsi="华文仿宋" w:cs="Times New Roman"/>
                <w:sz w:val="28"/>
                <w:szCs w:val="28"/>
              </w:rPr>
            </w:pPr>
          </w:p>
        </w:tc>
        <w:tc>
          <w:tcPr>
            <w:tcW w:w="6492" w:type="dxa"/>
            <w:gridSpan w:val="3"/>
          </w:tcPr>
          <w:p w:rsidR="00864903" w:rsidRPr="00826819" w:rsidRDefault="00864903">
            <w:pPr>
              <w:jc w:val="center"/>
              <w:rPr>
                <w:rFonts w:ascii="华文仿宋" w:eastAsia="华文仿宋" w:hAnsi="华文仿宋" w:cs="Times New Roman"/>
                <w:sz w:val="28"/>
                <w:szCs w:val="28"/>
              </w:rPr>
            </w:pPr>
          </w:p>
          <w:p w:rsidR="00864903" w:rsidRPr="00826819" w:rsidRDefault="00864903">
            <w:pPr>
              <w:jc w:val="center"/>
              <w:rPr>
                <w:rFonts w:ascii="华文仿宋" w:eastAsia="华文仿宋" w:hAnsi="华文仿宋" w:cs="Times New Roman"/>
                <w:sz w:val="28"/>
                <w:szCs w:val="28"/>
              </w:rPr>
            </w:pPr>
          </w:p>
        </w:tc>
      </w:tr>
      <w:tr w:rsidR="00864903" w:rsidRPr="00826819" w:rsidTr="00287481">
        <w:trPr>
          <w:cantSplit/>
          <w:trHeight w:val="3508"/>
          <w:jc w:val="center"/>
        </w:trPr>
        <w:tc>
          <w:tcPr>
            <w:tcW w:w="1914" w:type="dxa"/>
            <w:vAlign w:val="center"/>
          </w:tcPr>
          <w:p w:rsidR="00864903" w:rsidRPr="00826819" w:rsidRDefault="00864903" w:rsidP="00287481">
            <w:pPr>
              <w:jc w:val="center"/>
              <w:rPr>
                <w:rFonts w:ascii="华文仿宋" w:eastAsia="华文仿宋" w:hAnsi="华文仿宋" w:cs="Times New Roman"/>
                <w:sz w:val="28"/>
                <w:szCs w:val="28"/>
              </w:rPr>
            </w:pPr>
          </w:p>
          <w:p w:rsidR="00864903" w:rsidRPr="00826819" w:rsidRDefault="00864903" w:rsidP="00287481">
            <w:pPr>
              <w:jc w:val="center"/>
              <w:rPr>
                <w:rFonts w:ascii="华文仿宋" w:eastAsia="华文仿宋" w:hAnsi="华文仿宋" w:cs="Times New Roman"/>
                <w:sz w:val="28"/>
                <w:szCs w:val="28"/>
              </w:rPr>
            </w:pPr>
          </w:p>
          <w:p w:rsidR="00864903" w:rsidRPr="00826819" w:rsidRDefault="00864903" w:rsidP="00287481">
            <w:pPr>
              <w:jc w:val="center"/>
              <w:rPr>
                <w:rFonts w:ascii="华文仿宋" w:eastAsia="华文仿宋" w:hAnsi="华文仿宋" w:cs="Times New Roman"/>
                <w:sz w:val="28"/>
                <w:szCs w:val="28"/>
              </w:rPr>
            </w:pPr>
          </w:p>
          <w:p w:rsidR="00864903" w:rsidRPr="00826819" w:rsidRDefault="003C5F11" w:rsidP="00287481">
            <w:pPr>
              <w:jc w:val="center"/>
              <w:rPr>
                <w:rFonts w:ascii="华文仿宋" w:eastAsia="华文仿宋" w:hAnsi="华文仿宋" w:cs="Times New Roman"/>
                <w:sz w:val="28"/>
                <w:szCs w:val="28"/>
              </w:rPr>
            </w:pPr>
            <w:r w:rsidRPr="00826819">
              <w:rPr>
                <w:rFonts w:ascii="华文仿宋" w:eastAsia="华文仿宋" w:hAnsi="华文仿宋" w:cs="Times New Roman"/>
                <w:sz w:val="28"/>
                <w:szCs w:val="28"/>
              </w:rPr>
              <w:t>服务</w:t>
            </w:r>
            <w:r w:rsidR="00864903" w:rsidRPr="00826819">
              <w:rPr>
                <w:rFonts w:ascii="华文仿宋" w:eastAsia="华文仿宋" w:hAnsi="华文仿宋" w:cs="Times New Roman"/>
                <w:sz w:val="28"/>
                <w:szCs w:val="28"/>
              </w:rPr>
              <w:t>费计算依据及计算过程</w:t>
            </w:r>
            <w:r w:rsidR="00BD6EF3" w:rsidRPr="00826819">
              <w:rPr>
                <w:rFonts w:ascii="华文仿宋" w:eastAsia="华文仿宋" w:hAnsi="华文仿宋" w:cs="Times New Roman" w:hint="eastAsia"/>
                <w:sz w:val="28"/>
                <w:szCs w:val="28"/>
              </w:rPr>
              <w:t>（如有）</w:t>
            </w:r>
          </w:p>
          <w:p w:rsidR="00864903" w:rsidRPr="00826819" w:rsidRDefault="00864903" w:rsidP="00287481">
            <w:pPr>
              <w:jc w:val="center"/>
              <w:rPr>
                <w:rFonts w:ascii="华文仿宋" w:eastAsia="华文仿宋" w:hAnsi="华文仿宋" w:cs="Times New Roman"/>
                <w:sz w:val="28"/>
                <w:szCs w:val="28"/>
              </w:rPr>
            </w:pPr>
          </w:p>
        </w:tc>
        <w:tc>
          <w:tcPr>
            <w:tcW w:w="6492" w:type="dxa"/>
            <w:gridSpan w:val="3"/>
          </w:tcPr>
          <w:p w:rsidR="00864903" w:rsidRPr="00826819" w:rsidRDefault="00864903">
            <w:pPr>
              <w:jc w:val="center"/>
              <w:rPr>
                <w:rFonts w:ascii="华文仿宋" w:eastAsia="华文仿宋" w:hAnsi="华文仿宋" w:cs="Times New Roman"/>
                <w:sz w:val="28"/>
                <w:szCs w:val="28"/>
              </w:rPr>
            </w:pPr>
          </w:p>
        </w:tc>
      </w:tr>
      <w:tr w:rsidR="00864903" w:rsidRPr="00826819" w:rsidTr="00B628B1">
        <w:trPr>
          <w:cantSplit/>
          <w:trHeight w:val="601"/>
          <w:jc w:val="center"/>
        </w:trPr>
        <w:tc>
          <w:tcPr>
            <w:tcW w:w="1914" w:type="dxa"/>
            <w:vAlign w:val="center"/>
          </w:tcPr>
          <w:p w:rsidR="00864903" w:rsidRPr="00826819" w:rsidRDefault="00864903" w:rsidP="00B628B1">
            <w:pPr>
              <w:jc w:val="center"/>
              <w:rPr>
                <w:rFonts w:ascii="华文仿宋" w:eastAsia="华文仿宋" w:hAnsi="华文仿宋" w:cs="Times New Roman"/>
                <w:sz w:val="28"/>
                <w:szCs w:val="28"/>
              </w:rPr>
            </w:pPr>
            <w:r w:rsidRPr="00826819">
              <w:rPr>
                <w:rFonts w:ascii="华文仿宋" w:eastAsia="华文仿宋" w:hAnsi="华文仿宋" w:cs="Times New Roman"/>
                <w:sz w:val="28"/>
                <w:szCs w:val="28"/>
              </w:rPr>
              <w:t>备注</w:t>
            </w:r>
          </w:p>
        </w:tc>
        <w:tc>
          <w:tcPr>
            <w:tcW w:w="6492" w:type="dxa"/>
            <w:gridSpan w:val="3"/>
            <w:vAlign w:val="center"/>
          </w:tcPr>
          <w:p w:rsidR="00864903" w:rsidRPr="00826819" w:rsidRDefault="00864903" w:rsidP="00B628B1">
            <w:pPr>
              <w:jc w:val="center"/>
              <w:rPr>
                <w:rFonts w:ascii="华文仿宋" w:eastAsia="华文仿宋" w:hAnsi="华文仿宋" w:cs="Times New Roman"/>
                <w:sz w:val="28"/>
                <w:szCs w:val="28"/>
              </w:rPr>
            </w:pPr>
          </w:p>
        </w:tc>
      </w:tr>
    </w:tbl>
    <w:p w:rsidR="00864903" w:rsidRPr="00826819" w:rsidRDefault="00864903">
      <w:pPr>
        <w:rPr>
          <w:rFonts w:ascii="华文仿宋" w:eastAsia="华文仿宋" w:hAnsi="华文仿宋" w:cs="Times New Roman"/>
          <w:sz w:val="28"/>
          <w:szCs w:val="28"/>
        </w:rPr>
      </w:pPr>
    </w:p>
    <w:p w:rsidR="00864903" w:rsidRPr="00826819" w:rsidRDefault="00864903" w:rsidP="009E694D">
      <w:pPr>
        <w:spacing w:line="360" w:lineRule="auto"/>
        <w:rPr>
          <w:rFonts w:ascii="华文仿宋" w:eastAsia="华文仿宋" w:hAnsi="华文仿宋" w:cs="Times New Roman"/>
          <w:sz w:val="28"/>
          <w:szCs w:val="28"/>
        </w:rPr>
      </w:pPr>
    </w:p>
    <w:p w:rsidR="00864903" w:rsidRPr="00826819" w:rsidRDefault="00B32580" w:rsidP="009E694D">
      <w:pPr>
        <w:spacing w:line="360" w:lineRule="auto"/>
        <w:rPr>
          <w:rFonts w:ascii="华文仿宋" w:eastAsia="华文仿宋" w:hAnsi="华文仿宋" w:cs="Times New Roman"/>
          <w:sz w:val="28"/>
          <w:szCs w:val="28"/>
        </w:rPr>
      </w:pPr>
      <w:r w:rsidRPr="00826819">
        <w:rPr>
          <w:rFonts w:ascii="华文仿宋" w:eastAsia="华文仿宋" w:hAnsi="华文仿宋" w:cs="Times New Roman"/>
          <w:sz w:val="28"/>
          <w:szCs w:val="28"/>
        </w:rPr>
        <w:t>律师事务所</w:t>
      </w:r>
      <w:r w:rsidR="00864903" w:rsidRPr="00826819">
        <w:rPr>
          <w:rFonts w:ascii="华文仿宋" w:eastAsia="华文仿宋" w:hAnsi="华文仿宋" w:cs="Times New Roman"/>
          <w:sz w:val="28"/>
          <w:szCs w:val="28"/>
        </w:rPr>
        <w:t>名称：</w:t>
      </w:r>
      <w:r w:rsidR="00864903" w:rsidRPr="00826819">
        <w:rPr>
          <w:rFonts w:ascii="华文仿宋" w:eastAsia="华文仿宋" w:hAnsi="华文仿宋" w:cs="Times New Roman"/>
          <w:sz w:val="28"/>
          <w:szCs w:val="28"/>
          <w:u w:val="single"/>
        </w:rPr>
        <w:t xml:space="preserve">                            </w:t>
      </w:r>
      <w:r w:rsidR="00864903" w:rsidRPr="00826819">
        <w:rPr>
          <w:rFonts w:ascii="华文仿宋" w:eastAsia="华文仿宋" w:hAnsi="华文仿宋" w:cs="Times New Roman"/>
          <w:sz w:val="28"/>
          <w:szCs w:val="28"/>
        </w:rPr>
        <w:t xml:space="preserve">（加盖公章）   </w:t>
      </w:r>
    </w:p>
    <w:p w:rsidR="00864903" w:rsidRPr="00826819" w:rsidRDefault="00864903" w:rsidP="009E694D">
      <w:pPr>
        <w:spacing w:line="360" w:lineRule="auto"/>
        <w:rPr>
          <w:rFonts w:ascii="华文仿宋" w:eastAsia="华文仿宋" w:hAnsi="华文仿宋" w:cs="Times New Roman"/>
          <w:sz w:val="28"/>
          <w:szCs w:val="28"/>
          <w:u w:val="single"/>
        </w:rPr>
      </w:pPr>
      <w:r w:rsidRPr="00826819">
        <w:rPr>
          <w:rFonts w:ascii="华文仿宋" w:eastAsia="华文仿宋" w:hAnsi="华文仿宋" w:cs="Times New Roman"/>
          <w:sz w:val="28"/>
          <w:szCs w:val="28"/>
        </w:rPr>
        <w:t>法定代表人或其授权代表签字：</w:t>
      </w:r>
      <w:r w:rsidRPr="00826819">
        <w:rPr>
          <w:rFonts w:ascii="华文仿宋" w:eastAsia="华文仿宋" w:hAnsi="华文仿宋" w:cs="Times New Roman"/>
          <w:sz w:val="28"/>
          <w:szCs w:val="28"/>
          <w:u w:val="single"/>
        </w:rPr>
        <w:t xml:space="preserve">            </w:t>
      </w:r>
    </w:p>
    <w:p w:rsidR="00864903" w:rsidRPr="00826819" w:rsidRDefault="00864903" w:rsidP="009E694D">
      <w:pPr>
        <w:spacing w:line="360" w:lineRule="auto"/>
        <w:rPr>
          <w:rFonts w:ascii="华文仿宋" w:eastAsia="华文仿宋" w:hAnsi="华文仿宋" w:cs="Times New Roman"/>
          <w:sz w:val="28"/>
          <w:szCs w:val="28"/>
        </w:rPr>
      </w:pPr>
      <w:r w:rsidRPr="00826819">
        <w:rPr>
          <w:rFonts w:ascii="华文仿宋" w:eastAsia="华文仿宋" w:hAnsi="华文仿宋" w:cs="Times New Roman"/>
          <w:sz w:val="28"/>
          <w:szCs w:val="28"/>
        </w:rPr>
        <w:t>日期：</w:t>
      </w:r>
      <w:r w:rsidRPr="00826819">
        <w:rPr>
          <w:rFonts w:ascii="华文仿宋" w:eastAsia="华文仿宋" w:hAnsi="华文仿宋" w:cs="Times New Roman"/>
          <w:sz w:val="28"/>
          <w:szCs w:val="28"/>
          <w:u w:val="single"/>
        </w:rPr>
        <w:t xml:space="preserve">      </w:t>
      </w:r>
      <w:r w:rsidRPr="00826819">
        <w:rPr>
          <w:rFonts w:ascii="华文仿宋" w:eastAsia="华文仿宋" w:hAnsi="华文仿宋" w:cs="Times New Roman"/>
          <w:sz w:val="28"/>
          <w:szCs w:val="28"/>
        </w:rPr>
        <w:t xml:space="preserve"> 年 </w:t>
      </w:r>
      <w:r w:rsidRPr="00826819">
        <w:rPr>
          <w:rFonts w:ascii="华文仿宋" w:eastAsia="华文仿宋" w:hAnsi="华文仿宋" w:cs="Times New Roman"/>
          <w:sz w:val="28"/>
          <w:szCs w:val="28"/>
          <w:u w:val="single"/>
        </w:rPr>
        <w:t xml:space="preserve">      </w:t>
      </w:r>
      <w:r w:rsidRPr="00826819">
        <w:rPr>
          <w:rFonts w:ascii="华文仿宋" w:eastAsia="华文仿宋" w:hAnsi="华文仿宋" w:cs="Times New Roman"/>
          <w:sz w:val="28"/>
          <w:szCs w:val="28"/>
        </w:rPr>
        <w:t xml:space="preserve">月 </w:t>
      </w:r>
      <w:r w:rsidRPr="00826819">
        <w:rPr>
          <w:rFonts w:ascii="华文仿宋" w:eastAsia="华文仿宋" w:hAnsi="华文仿宋" w:cs="Times New Roman"/>
          <w:sz w:val="28"/>
          <w:szCs w:val="28"/>
          <w:u w:val="single"/>
        </w:rPr>
        <w:t xml:space="preserve">       </w:t>
      </w:r>
      <w:r w:rsidRPr="00826819">
        <w:rPr>
          <w:rFonts w:ascii="华文仿宋" w:eastAsia="华文仿宋" w:hAnsi="华文仿宋" w:cs="Times New Roman"/>
          <w:sz w:val="28"/>
          <w:szCs w:val="28"/>
        </w:rPr>
        <w:t xml:space="preserve">日  </w:t>
      </w:r>
    </w:p>
    <w:p w:rsidR="00864903" w:rsidRPr="00826819" w:rsidRDefault="00864903" w:rsidP="009E694D">
      <w:pPr>
        <w:spacing w:line="360" w:lineRule="auto"/>
        <w:rPr>
          <w:rFonts w:ascii="华文仿宋" w:eastAsia="华文仿宋" w:hAnsi="华文仿宋" w:cs="Times New Roman"/>
          <w:sz w:val="28"/>
          <w:szCs w:val="28"/>
        </w:rPr>
      </w:pPr>
    </w:p>
    <w:p w:rsidR="00287481" w:rsidRPr="003E5185" w:rsidRDefault="00864903" w:rsidP="00287481">
      <w:pPr>
        <w:spacing w:line="360" w:lineRule="auto"/>
        <w:rPr>
          <w:rFonts w:ascii="华文仿宋" w:eastAsia="华文仿宋" w:hAnsi="华文仿宋" w:cs="Times New Roman"/>
          <w:sz w:val="24"/>
          <w:szCs w:val="24"/>
        </w:rPr>
        <w:sectPr w:rsidR="00287481" w:rsidRPr="003E5185" w:rsidSect="00287481">
          <w:pgSz w:w="11906" w:h="16838"/>
          <w:pgMar w:top="1440" w:right="1304" w:bottom="1440" w:left="1304" w:header="851" w:footer="992" w:gutter="0"/>
          <w:cols w:space="720"/>
          <w:titlePg/>
          <w:docGrid w:type="linesAndChars" w:linePitch="312"/>
        </w:sectPr>
      </w:pPr>
      <w:r w:rsidRPr="00826819">
        <w:rPr>
          <w:rFonts w:ascii="华文仿宋" w:eastAsia="华文仿宋" w:hAnsi="华文仿宋" w:cs="Times New Roman"/>
          <w:sz w:val="28"/>
          <w:szCs w:val="28"/>
        </w:rPr>
        <w:t>注：表中位置不够可以另附页</w:t>
      </w:r>
    </w:p>
    <w:p w:rsidR="005674A1" w:rsidRPr="003E5185" w:rsidRDefault="005674A1" w:rsidP="00287481">
      <w:pPr>
        <w:spacing w:line="360" w:lineRule="auto"/>
        <w:outlineLvl w:val="0"/>
        <w:rPr>
          <w:rFonts w:ascii="华文仿宋" w:eastAsia="华文仿宋" w:hAnsi="华文仿宋" w:cs="Times New Roman"/>
          <w:sz w:val="24"/>
          <w:szCs w:val="24"/>
        </w:rPr>
      </w:pPr>
      <w:bookmarkStart w:id="11" w:name="_Toc503969952"/>
      <w:r w:rsidRPr="003E5185">
        <w:rPr>
          <w:rFonts w:ascii="华文仿宋" w:eastAsia="华文仿宋" w:hAnsi="华文仿宋" w:cs="Times New Roman" w:hint="eastAsia"/>
          <w:sz w:val="24"/>
          <w:szCs w:val="24"/>
        </w:rPr>
        <w:lastRenderedPageBreak/>
        <w:t>附件</w:t>
      </w:r>
      <w:r w:rsidRPr="003E5185">
        <w:rPr>
          <w:rFonts w:ascii="华文仿宋" w:eastAsia="华文仿宋" w:hAnsi="华文仿宋" w:cs="Times New Roman"/>
          <w:sz w:val="24"/>
          <w:szCs w:val="24"/>
        </w:rPr>
        <w:t>3</w:t>
      </w:r>
      <w:r w:rsidRPr="003E5185">
        <w:rPr>
          <w:rFonts w:ascii="华文仿宋" w:eastAsia="华文仿宋" w:hAnsi="华文仿宋" w:cs="Times New Roman" w:hint="eastAsia"/>
          <w:sz w:val="24"/>
          <w:szCs w:val="24"/>
        </w:rPr>
        <w:t>：</w:t>
      </w:r>
      <w:bookmarkEnd w:id="11"/>
    </w:p>
    <w:p w:rsidR="0038268B" w:rsidRPr="00F417D3" w:rsidRDefault="0038268B" w:rsidP="0038268B">
      <w:pPr>
        <w:spacing w:line="480" w:lineRule="exact"/>
        <w:jc w:val="center"/>
        <w:rPr>
          <w:rFonts w:ascii="华文仿宋" w:eastAsia="华文仿宋" w:hAnsi="华文仿宋" w:cs="Times New Roman"/>
          <w:b/>
          <w:sz w:val="44"/>
          <w:szCs w:val="44"/>
        </w:rPr>
      </w:pPr>
      <w:r w:rsidRPr="00F417D3">
        <w:rPr>
          <w:rFonts w:ascii="华文仿宋" w:eastAsia="华文仿宋" w:hAnsi="华文仿宋" w:cs="Times New Roman"/>
          <w:b/>
          <w:sz w:val="44"/>
          <w:szCs w:val="44"/>
        </w:rPr>
        <w:t>法定代表人资格证明书</w:t>
      </w:r>
    </w:p>
    <w:p w:rsidR="0038268B" w:rsidRPr="003E5185" w:rsidRDefault="0038268B" w:rsidP="0038268B">
      <w:pPr>
        <w:spacing w:line="480" w:lineRule="exact"/>
        <w:jc w:val="center"/>
        <w:rPr>
          <w:rFonts w:ascii="华文仿宋" w:eastAsia="华文仿宋" w:hAnsi="华文仿宋" w:cs="Times New Roman"/>
          <w:b/>
          <w:sz w:val="24"/>
          <w:szCs w:val="24"/>
        </w:rPr>
      </w:pPr>
    </w:p>
    <w:p w:rsidR="0038268B" w:rsidRPr="00826819" w:rsidRDefault="0038268B" w:rsidP="0038268B">
      <w:pPr>
        <w:spacing w:line="480" w:lineRule="exact"/>
        <w:rPr>
          <w:rFonts w:ascii="华文仿宋" w:eastAsia="华文仿宋" w:hAnsi="华文仿宋" w:cs="Times New Roman"/>
          <w:sz w:val="28"/>
          <w:szCs w:val="28"/>
        </w:rPr>
      </w:pPr>
      <w:r w:rsidRPr="00826819">
        <w:rPr>
          <w:rFonts w:ascii="华文仿宋" w:eastAsia="华文仿宋" w:hAnsi="华文仿宋" w:cs="Times New Roman"/>
          <w:sz w:val="28"/>
          <w:szCs w:val="28"/>
        </w:rPr>
        <w:t xml:space="preserve">兹证明： </w:t>
      </w:r>
    </w:p>
    <w:p w:rsidR="0038268B" w:rsidRPr="00826819" w:rsidRDefault="0038268B" w:rsidP="00826819">
      <w:pPr>
        <w:spacing w:line="480" w:lineRule="exact"/>
        <w:ind w:firstLineChars="200" w:firstLine="560"/>
        <w:rPr>
          <w:rFonts w:ascii="华文仿宋" w:eastAsia="华文仿宋" w:hAnsi="华文仿宋" w:cs="Times New Roman"/>
          <w:sz w:val="28"/>
          <w:szCs w:val="28"/>
        </w:rPr>
      </w:pPr>
      <w:r w:rsidRPr="00826819">
        <w:rPr>
          <w:rFonts w:ascii="华文仿宋" w:eastAsia="华文仿宋" w:hAnsi="华文仿宋" w:cs="Times New Roman"/>
          <w:sz w:val="28"/>
          <w:szCs w:val="28"/>
        </w:rPr>
        <w:t>姓名：</w:t>
      </w:r>
      <w:r w:rsidRPr="00826819">
        <w:rPr>
          <w:rFonts w:ascii="华文仿宋" w:eastAsia="华文仿宋" w:hAnsi="华文仿宋" w:cs="Times New Roman"/>
          <w:sz w:val="28"/>
          <w:szCs w:val="28"/>
          <w:u w:val="single"/>
        </w:rPr>
        <w:t xml:space="preserve">       </w:t>
      </w:r>
      <w:r w:rsidRPr="00826819">
        <w:rPr>
          <w:rFonts w:ascii="华文仿宋" w:eastAsia="华文仿宋" w:hAnsi="华文仿宋" w:cs="Times New Roman"/>
          <w:sz w:val="28"/>
          <w:szCs w:val="28"/>
        </w:rPr>
        <w:t xml:space="preserve"> 性别：</w:t>
      </w:r>
      <w:r w:rsidRPr="00826819">
        <w:rPr>
          <w:rFonts w:ascii="华文仿宋" w:eastAsia="华文仿宋" w:hAnsi="华文仿宋" w:cs="Times New Roman"/>
          <w:sz w:val="28"/>
          <w:szCs w:val="28"/>
          <w:u w:val="single"/>
        </w:rPr>
        <w:t xml:space="preserve">       </w:t>
      </w:r>
      <w:r w:rsidRPr="00826819">
        <w:rPr>
          <w:rFonts w:ascii="华文仿宋" w:eastAsia="华文仿宋" w:hAnsi="华文仿宋" w:cs="Times New Roman"/>
          <w:sz w:val="28"/>
          <w:szCs w:val="28"/>
        </w:rPr>
        <w:t xml:space="preserve"> 年龄：</w:t>
      </w:r>
      <w:r w:rsidRPr="00826819">
        <w:rPr>
          <w:rFonts w:ascii="华文仿宋" w:eastAsia="华文仿宋" w:hAnsi="华文仿宋" w:cs="Times New Roman"/>
          <w:sz w:val="28"/>
          <w:szCs w:val="28"/>
          <w:u w:val="single"/>
        </w:rPr>
        <w:t xml:space="preserve">       </w:t>
      </w:r>
      <w:r w:rsidRPr="00826819">
        <w:rPr>
          <w:rFonts w:ascii="华文仿宋" w:eastAsia="华文仿宋" w:hAnsi="华文仿宋" w:cs="Times New Roman"/>
          <w:sz w:val="28"/>
          <w:szCs w:val="28"/>
        </w:rPr>
        <w:t xml:space="preserve"> ，系 </w:t>
      </w:r>
      <w:r w:rsidRPr="00826819">
        <w:rPr>
          <w:rFonts w:ascii="华文仿宋" w:eastAsia="华文仿宋" w:hAnsi="华文仿宋" w:cs="Times New Roman"/>
          <w:sz w:val="28"/>
          <w:szCs w:val="28"/>
          <w:u w:val="single"/>
        </w:rPr>
        <w:t xml:space="preserve"> （</w:t>
      </w:r>
      <w:r w:rsidR="00B32580" w:rsidRPr="00826819">
        <w:rPr>
          <w:rFonts w:ascii="华文仿宋" w:eastAsia="华文仿宋" w:hAnsi="华文仿宋" w:cs="Times New Roman"/>
          <w:sz w:val="28"/>
          <w:szCs w:val="28"/>
          <w:u w:val="single"/>
        </w:rPr>
        <w:t>律师事务所</w:t>
      </w:r>
      <w:r w:rsidRPr="00826819">
        <w:rPr>
          <w:rFonts w:ascii="华文仿宋" w:eastAsia="华文仿宋" w:hAnsi="华文仿宋" w:cs="Times New Roman"/>
          <w:sz w:val="28"/>
          <w:szCs w:val="28"/>
          <w:u w:val="single"/>
        </w:rPr>
        <w:t>名称）</w:t>
      </w:r>
      <w:r w:rsidRPr="00826819">
        <w:rPr>
          <w:rFonts w:ascii="华文仿宋" w:eastAsia="华文仿宋" w:hAnsi="华文仿宋" w:cs="Times New Roman"/>
          <w:sz w:val="28"/>
          <w:szCs w:val="28"/>
        </w:rPr>
        <w:t xml:space="preserve">                 的法定代表人。就参加</w:t>
      </w:r>
      <w:r w:rsidR="00742E21" w:rsidRPr="00826819">
        <w:rPr>
          <w:rFonts w:ascii="华文仿宋" w:eastAsia="华文仿宋" w:hAnsi="华文仿宋" w:cs="Times New Roman"/>
          <w:sz w:val="28"/>
          <w:szCs w:val="28"/>
        </w:rPr>
        <w:t>深圳市南科大资产经营管理有限公司</w:t>
      </w:r>
      <w:r w:rsidR="00386D1D" w:rsidRPr="00826819">
        <w:rPr>
          <w:rFonts w:ascii="华文仿宋" w:eastAsia="华文仿宋" w:hAnsi="华文仿宋" w:cs="Times New Roman"/>
          <w:sz w:val="28"/>
          <w:szCs w:val="28"/>
        </w:rPr>
        <w:t>法律顾问及诉讼项目</w:t>
      </w:r>
      <w:r w:rsidRPr="00826819">
        <w:rPr>
          <w:rFonts w:ascii="华文仿宋" w:eastAsia="华文仿宋" w:hAnsi="华文仿宋" w:cs="Times New Roman"/>
          <w:sz w:val="28"/>
          <w:szCs w:val="28"/>
        </w:rPr>
        <w:t>的</w:t>
      </w:r>
      <w:r w:rsidR="008D58DB" w:rsidRPr="00826819">
        <w:rPr>
          <w:rFonts w:ascii="华文仿宋" w:eastAsia="华文仿宋" w:hAnsi="华文仿宋" w:cs="Times New Roman"/>
          <w:sz w:val="28"/>
          <w:szCs w:val="28"/>
        </w:rPr>
        <w:t>询价</w:t>
      </w:r>
      <w:r w:rsidRPr="00826819">
        <w:rPr>
          <w:rFonts w:ascii="华文仿宋" w:eastAsia="华文仿宋" w:hAnsi="华文仿宋" w:cs="Times New Roman"/>
          <w:sz w:val="28"/>
          <w:szCs w:val="28"/>
        </w:rPr>
        <w:t>报价，签署上述项目的</w:t>
      </w:r>
      <w:r w:rsidR="00DC2CD6" w:rsidRPr="00826819">
        <w:rPr>
          <w:rFonts w:ascii="华文仿宋" w:eastAsia="华文仿宋" w:hAnsi="华文仿宋" w:cs="Times New Roman"/>
          <w:sz w:val="28"/>
          <w:szCs w:val="28"/>
        </w:rPr>
        <w:t>投</w:t>
      </w:r>
      <w:r w:rsidR="008E2353" w:rsidRPr="00826819">
        <w:rPr>
          <w:rFonts w:ascii="华文仿宋" w:eastAsia="华文仿宋" w:hAnsi="华文仿宋" w:cs="Times New Roman"/>
          <w:sz w:val="28"/>
          <w:szCs w:val="28"/>
        </w:rPr>
        <w:t>顾问</w:t>
      </w:r>
      <w:proofErr w:type="gramStart"/>
      <w:r w:rsidR="00826819" w:rsidRPr="00826819">
        <w:rPr>
          <w:rFonts w:ascii="华文仿宋" w:eastAsia="华文仿宋" w:hAnsi="华文仿宋" w:cs="Times New Roman"/>
          <w:sz w:val="28"/>
          <w:szCs w:val="28"/>
        </w:rPr>
        <w:t>标文件</w:t>
      </w:r>
      <w:proofErr w:type="gramEnd"/>
      <w:r w:rsidR="00826819" w:rsidRPr="00826819">
        <w:rPr>
          <w:rFonts w:ascii="华文仿宋" w:eastAsia="华文仿宋" w:hAnsi="华文仿宋" w:cs="Times New Roman"/>
          <w:sz w:val="28"/>
          <w:szCs w:val="28"/>
        </w:rPr>
        <w:t>及</w:t>
      </w:r>
      <w:r w:rsidR="008E2353" w:rsidRPr="00826819">
        <w:rPr>
          <w:rFonts w:ascii="华文仿宋" w:eastAsia="华文仿宋" w:hAnsi="华文仿宋" w:cs="Times New Roman"/>
          <w:sz w:val="28"/>
          <w:szCs w:val="28"/>
        </w:rPr>
        <w:t>服务合同</w:t>
      </w:r>
      <w:r w:rsidRPr="00826819">
        <w:rPr>
          <w:rFonts w:ascii="华文仿宋" w:eastAsia="华文仿宋" w:hAnsi="华文仿宋" w:cs="Times New Roman"/>
          <w:sz w:val="28"/>
          <w:szCs w:val="28"/>
        </w:rPr>
        <w:t>的执行、完成、服务，签署</w:t>
      </w:r>
      <w:r w:rsidR="008E2353" w:rsidRPr="00826819">
        <w:rPr>
          <w:rFonts w:ascii="华文仿宋" w:eastAsia="华文仿宋" w:hAnsi="华文仿宋" w:cs="Times New Roman"/>
          <w:sz w:val="28"/>
          <w:szCs w:val="28"/>
        </w:rPr>
        <w:t>顾问服务合同</w:t>
      </w:r>
      <w:r w:rsidRPr="00826819">
        <w:rPr>
          <w:rFonts w:ascii="华文仿宋" w:eastAsia="华文仿宋" w:hAnsi="华文仿宋" w:cs="Times New Roman"/>
          <w:sz w:val="28"/>
          <w:szCs w:val="28"/>
        </w:rPr>
        <w:t>并处理与之有关的一切事务。</w:t>
      </w:r>
    </w:p>
    <w:p w:rsidR="0038268B" w:rsidRPr="00826819" w:rsidRDefault="0038268B" w:rsidP="00826819">
      <w:pPr>
        <w:spacing w:line="480" w:lineRule="exact"/>
        <w:ind w:firstLineChars="200" w:firstLine="560"/>
        <w:rPr>
          <w:rFonts w:ascii="华文仿宋" w:eastAsia="华文仿宋" w:hAnsi="华文仿宋" w:cs="Times New Roman"/>
          <w:sz w:val="28"/>
          <w:szCs w:val="28"/>
        </w:rPr>
      </w:pPr>
      <w:r w:rsidRPr="00826819">
        <w:rPr>
          <w:rFonts w:ascii="华文仿宋" w:eastAsia="华文仿宋" w:hAnsi="华文仿宋" w:cs="Times New Roman"/>
          <w:sz w:val="28"/>
          <w:szCs w:val="28"/>
        </w:rPr>
        <w:t>特此证明。</w:t>
      </w:r>
    </w:p>
    <w:p w:rsidR="0038268B" w:rsidRPr="00826819" w:rsidRDefault="0038268B" w:rsidP="0038268B">
      <w:pPr>
        <w:spacing w:line="480" w:lineRule="exact"/>
        <w:rPr>
          <w:rFonts w:ascii="华文仿宋" w:eastAsia="华文仿宋" w:hAnsi="华文仿宋" w:cs="Times New Roman"/>
          <w:sz w:val="28"/>
          <w:szCs w:val="28"/>
        </w:rPr>
      </w:pPr>
    </w:p>
    <w:p w:rsidR="0038268B" w:rsidRPr="00826819" w:rsidRDefault="0038268B" w:rsidP="0038268B">
      <w:pPr>
        <w:spacing w:line="480" w:lineRule="exact"/>
        <w:rPr>
          <w:rFonts w:ascii="华文仿宋" w:eastAsia="华文仿宋" w:hAnsi="华文仿宋" w:cs="Times New Roman"/>
          <w:sz w:val="28"/>
          <w:szCs w:val="28"/>
        </w:rPr>
      </w:pPr>
    </w:p>
    <w:p w:rsidR="0038268B" w:rsidRPr="00826819" w:rsidRDefault="0038268B" w:rsidP="0038268B">
      <w:pPr>
        <w:spacing w:line="480" w:lineRule="exact"/>
        <w:rPr>
          <w:rFonts w:ascii="华文仿宋" w:eastAsia="华文仿宋" w:hAnsi="华文仿宋" w:cs="Times New Roman"/>
          <w:sz w:val="28"/>
          <w:szCs w:val="28"/>
        </w:rPr>
      </w:pPr>
    </w:p>
    <w:p w:rsidR="0038268B" w:rsidRPr="00826819" w:rsidRDefault="0038268B" w:rsidP="0038268B">
      <w:pPr>
        <w:spacing w:line="480" w:lineRule="exact"/>
        <w:rPr>
          <w:rFonts w:ascii="华文仿宋" w:eastAsia="华文仿宋" w:hAnsi="华文仿宋" w:cs="Times New Roman"/>
          <w:sz w:val="28"/>
          <w:szCs w:val="28"/>
        </w:rPr>
      </w:pPr>
    </w:p>
    <w:p w:rsidR="0038268B" w:rsidRPr="00826819" w:rsidRDefault="0038268B" w:rsidP="0038268B">
      <w:pPr>
        <w:spacing w:line="480" w:lineRule="exact"/>
        <w:rPr>
          <w:rFonts w:ascii="华文仿宋" w:eastAsia="华文仿宋" w:hAnsi="华文仿宋" w:cs="Times New Roman"/>
          <w:sz w:val="28"/>
          <w:szCs w:val="28"/>
        </w:rPr>
      </w:pPr>
    </w:p>
    <w:p w:rsidR="0038268B" w:rsidRPr="00826819" w:rsidRDefault="0038268B" w:rsidP="0038268B">
      <w:pPr>
        <w:spacing w:line="480" w:lineRule="exact"/>
        <w:rPr>
          <w:rFonts w:ascii="华文仿宋" w:eastAsia="华文仿宋" w:hAnsi="华文仿宋" w:cs="Times New Roman"/>
          <w:sz w:val="28"/>
          <w:szCs w:val="28"/>
        </w:rPr>
      </w:pPr>
    </w:p>
    <w:p w:rsidR="0038268B" w:rsidRPr="00826819" w:rsidRDefault="0038268B" w:rsidP="0038268B">
      <w:pPr>
        <w:spacing w:line="480" w:lineRule="exact"/>
        <w:rPr>
          <w:rFonts w:ascii="华文仿宋" w:eastAsia="华文仿宋" w:hAnsi="华文仿宋" w:cs="Times New Roman"/>
          <w:sz w:val="28"/>
          <w:szCs w:val="28"/>
        </w:rPr>
      </w:pPr>
    </w:p>
    <w:p w:rsidR="0038268B" w:rsidRPr="00826819" w:rsidRDefault="00B32580" w:rsidP="00826819">
      <w:pPr>
        <w:spacing w:line="480" w:lineRule="exact"/>
        <w:ind w:firstLineChars="200" w:firstLine="560"/>
        <w:rPr>
          <w:rFonts w:ascii="华文仿宋" w:eastAsia="华文仿宋" w:hAnsi="华文仿宋" w:cs="Times New Roman"/>
          <w:sz w:val="28"/>
          <w:szCs w:val="28"/>
        </w:rPr>
      </w:pPr>
      <w:r w:rsidRPr="00826819">
        <w:rPr>
          <w:rFonts w:ascii="华文仿宋" w:eastAsia="华文仿宋" w:hAnsi="华文仿宋" w:cs="Times New Roman"/>
          <w:sz w:val="28"/>
          <w:szCs w:val="28"/>
        </w:rPr>
        <w:t>律师事务所</w:t>
      </w:r>
      <w:r w:rsidR="0038268B" w:rsidRPr="00826819">
        <w:rPr>
          <w:rFonts w:ascii="华文仿宋" w:eastAsia="华文仿宋" w:hAnsi="华文仿宋" w:cs="Times New Roman"/>
          <w:sz w:val="28"/>
          <w:szCs w:val="28"/>
        </w:rPr>
        <w:t>名称：</w:t>
      </w:r>
      <w:r w:rsidR="0038268B" w:rsidRPr="00826819">
        <w:rPr>
          <w:rFonts w:ascii="华文仿宋" w:eastAsia="华文仿宋" w:hAnsi="华文仿宋" w:cs="Times New Roman"/>
          <w:sz w:val="28"/>
          <w:szCs w:val="28"/>
          <w:u w:val="single"/>
        </w:rPr>
        <w:t xml:space="preserve">     （加盖公章）    </w:t>
      </w:r>
      <w:r w:rsidR="0038268B" w:rsidRPr="00826819">
        <w:rPr>
          <w:rFonts w:ascii="华文仿宋" w:eastAsia="华文仿宋" w:hAnsi="华文仿宋" w:cs="Times New Roman"/>
          <w:sz w:val="28"/>
          <w:szCs w:val="28"/>
        </w:rPr>
        <w:t xml:space="preserve">             </w:t>
      </w:r>
    </w:p>
    <w:p w:rsidR="0038268B" w:rsidRPr="00826819" w:rsidRDefault="0038268B" w:rsidP="00826819">
      <w:pPr>
        <w:spacing w:line="480" w:lineRule="exact"/>
        <w:ind w:firstLineChars="200" w:firstLine="560"/>
        <w:rPr>
          <w:rFonts w:ascii="华文仿宋" w:eastAsia="华文仿宋" w:hAnsi="华文仿宋" w:cs="Times New Roman"/>
          <w:sz w:val="28"/>
          <w:szCs w:val="28"/>
        </w:rPr>
      </w:pPr>
      <w:r w:rsidRPr="00826819">
        <w:rPr>
          <w:rFonts w:ascii="华文仿宋" w:eastAsia="华文仿宋" w:hAnsi="华文仿宋" w:cs="Times New Roman"/>
          <w:sz w:val="28"/>
          <w:szCs w:val="28"/>
        </w:rPr>
        <w:t>签署日期：</w:t>
      </w:r>
      <w:r w:rsidRPr="00826819">
        <w:rPr>
          <w:rFonts w:ascii="华文仿宋" w:eastAsia="华文仿宋" w:hAnsi="华文仿宋" w:cs="Times New Roman"/>
          <w:sz w:val="28"/>
          <w:szCs w:val="28"/>
          <w:u w:val="single"/>
        </w:rPr>
        <w:t xml:space="preserve">       </w:t>
      </w:r>
      <w:r w:rsidRPr="00826819">
        <w:rPr>
          <w:rFonts w:ascii="华文仿宋" w:eastAsia="华文仿宋" w:hAnsi="华文仿宋" w:cs="Times New Roman"/>
          <w:sz w:val="28"/>
          <w:szCs w:val="28"/>
        </w:rPr>
        <w:t xml:space="preserve"> 年</w:t>
      </w:r>
      <w:r w:rsidRPr="00826819">
        <w:rPr>
          <w:rFonts w:ascii="华文仿宋" w:eastAsia="华文仿宋" w:hAnsi="华文仿宋" w:cs="Times New Roman"/>
          <w:sz w:val="28"/>
          <w:szCs w:val="28"/>
          <w:u w:val="single"/>
        </w:rPr>
        <w:t xml:space="preserve">     </w:t>
      </w:r>
      <w:r w:rsidRPr="00826819">
        <w:rPr>
          <w:rFonts w:ascii="华文仿宋" w:eastAsia="华文仿宋" w:hAnsi="华文仿宋" w:cs="Times New Roman"/>
          <w:sz w:val="28"/>
          <w:szCs w:val="28"/>
        </w:rPr>
        <w:t>月</w:t>
      </w:r>
      <w:r w:rsidRPr="00826819">
        <w:rPr>
          <w:rFonts w:ascii="华文仿宋" w:eastAsia="华文仿宋" w:hAnsi="华文仿宋" w:cs="Times New Roman"/>
          <w:sz w:val="28"/>
          <w:szCs w:val="28"/>
          <w:u w:val="single"/>
        </w:rPr>
        <w:t xml:space="preserve">     </w:t>
      </w:r>
      <w:r w:rsidRPr="00826819">
        <w:rPr>
          <w:rFonts w:ascii="华文仿宋" w:eastAsia="华文仿宋" w:hAnsi="华文仿宋" w:cs="Times New Roman"/>
          <w:sz w:val="28"/>
          <w:szCs w:val="28"/>
        </w:rPr>
        <w:t>日</w:t>
      </w:r>
    </w:p>
    <w:p w:rsidR="0038268B" w:rsidRPr="00826819" w:rsidRDefault="0038268B" w:rsidP="0038268B">
      <w:pPr>
        <w:spacing w:line="480" w:lineRule="exact"/>
        <w:rPr>
          <w:rFonts w:ascii="华文仿宋" w:eastAsia="华文仿宋" w:hAnsi="华文仿宋" w:cs="Times New Roman"/>
          <w:sz w:val="28"/>
          <w:szCs w:val="28"/>
        </w:rPr>
      </w:pPr>
    </w:p>
    <w:p w:rsidR="0038268B" w:rsidRPr="00826819" w:rsidRDefault="0038268B" w:rsidP="00826819">
      <w:pPr>
        <w:spacing w:line="480" w:lineRule="exact"/>
        <w:ind w:firstLineChars="200" w:firstLine="561"/>
        <w:rPr>
          <w:rFonts w:ascii="华文仿宋" w:eastAsia="华文仿宋" w:hAnsi="华文仿宋" w:cs="Times New Roman"/>
          <w:b/>
          <w:sz w:val="28"/>
          <w:szCs w:val="28"/>
        </w:rPr>
      </w:pPr>
      <w:r w:rsidRPr="00826819">
        <w:rPr>
          <w:rFonts w:ascii="华文仿宋" w:eastAsia="华文仿宋" w:hAnsi="华文仿宋" w:cs="Times New Roman"/>
          <w:b/>
          <w:sz w:val="28"/>
          <w:szCs w:val="28"/>
        </w:rPr>
        <w:t>注：法定代表人参加本</w:t>
      </w:r>
      <w:r w:rsidR="006209D1" w:rsidRPr="00826819">
        <w:rPr>
          <w:rFonts w:ascii="华文仿宋" w:eastAsia="华文仿宋" w:hAnsi="华文仿宋" w:cs="Times New Roman"/>
          <w:b/>
          <w:sz w:val="28"/>
          <w:szCs w:val="28"/>
        </w:rPr>
        <w:t>项目</w:t>
      </w:r>
      <w:r w:rsidR="008D58DB" w:rsidRPr="00826819">
        <w:rPr>
          <w:rFonts w:ascii="华文仿宋" w:eastAsia="华文仿宋" w:hAnsi="华文仿宋" w:cs="Times New Roman"/>
          <w:b/>
          <w:sz w:val="28"/>
          <w:szCs w:val="28"/>
        </w:rPr>
        <w:t>询价</w:t>
      </w:r>
      <w:r w:rsidRPr="00826819">
        <w:rPr>
          <w:rFonts w:ascii="华文仿宋" w:eastAsia="华文仿宋" w:hAnsi="华文仿宋" w:cs="Times New Roman"/>
          <w:b/>
          <w:sz w:val="28"/>
          <w:szCs w:val="28"/>
        </w:rPr>
        <w:t>的，出具此证明书。</w:t>
      </w:r>
    </w:p>
    <w:p w:rsidR="002669A6" w:rsidRPr="00826819" w:rsidRDefault="002669A6">
      <w:pPr>
        <w:widowControl/>
        <w:jc w:val="left"/>
        <w:rPr>
          <w:rFonts w:ascii="华文仿宋" w:eastAsia="华文仿宋" w:hAnsi="华文仿宋" w:cs="Times New Roman"/>
          <w:sz w:val="28"/>
          <w:szCs w:val="28"/>
        </w:rPr>
      </w:pPr>
      <w:r w:rsidRPr="00826819">
        <w:rPr>
          <w:rFonts w:ascii="华文仿宋" w:eastAsia="华文仿宋" w:hAnsi="华文仿宋" w:cs="Times New Roman"/>
          <w:sz w:val="28"/>
          <w:szCs w:val="28"/>
        </w:rPr>
        <w:br w:type="page"/>
      </w:r>
    </w:p>
    <w:p w:rsidR="0038268B" w:rsidRPr="003E5185" w:rsidRDefault="0038268B" w:rsidP="0038268B">
      <w:pPr>
        <w:spacing w:line="360" w:lineRule="auto"/>
        <w:outlineLvl w:val="0"/>
        <w:rPr>
          <w:rFonts w:ascii="华文仿宋" w:eastAsia="华文仿宋" w:hAnsi="华文仿宋" w:cs="Times New Roman"/>
          <w:sz w:val="24"/>
          <w:szCs w:val="24"/>
        </w:rPr>
      </w:pPr>
      <w:bookmarkStart w:id="12" w:name="_Toc503969953"/>
      <w:r w:rsidRPr="003E5185">
        <w:rPr>
          <w:rFonts w:ascii="华文仿宋" w:eastAsia="华文仿宋" w:hAnsi="华文仿宋" w:cs="Times New Roman"/>
          <w:sz w:val="24"/>
          <w:szCs w:val="24"/>
        </w:rPr>
        <w:lastRenderedPageBreak/>
        <w:t>附件4：</w:t>
      </w:r>
      <w:bookmarkEnd w:id="12"/>
    </w:p>
    <w:p w:rsidR="0038268B" w:rsidRPr="00021189" w:rsidRDefault="0038268B" w:rsidP="0038268B">
      <w:pPr>
        <w:spacing w:line="480" w:lineRule="exact"/>
        <w:jc w:val="center"/>
        <w:rPr>
          <w:rFonts w:ascii="华文仿宋" w:eastAsia="华文仿宋" w:hAnsi="华文仿宋" w:cs="Times New Roman"/>
          <w:b/>
          <w:sz w:val="44"/>
          <w:szCs w:val="44"/>
        </w:rPr>
      </w:pPr>
      <w:r w:rsidRPr="00021189">
        <w:rPr>
          <w:rFonts w:ascii="华文仿宋" w:eastAsia="华文仿宋" w:hAnsi="华文仿宋" w:cs="Times New Roman"/>
          <w:b/>
          <w:sz w:val="44"/>
          <w:szCs w:val="44"/>
        </w:rPr>
        <w:t>法定代表人授权委托书</w:t>
      </w:r>
    </w:p>
    <w:p w:rsidR="0038268B" w:rsidRPr="003E5185" w:rsidRDefault="0038268B" w:rsidP="0038268B">
      <w:pPr>
        <w:spacing w:line="480" w:lineRule="exact"/>
        <w:rPr>
          <w:rFonts w:ascii="华文仿宋" w:eastAsia="华文仿宋" w:hAnsi="华文仿宋" w:cs="Times New Roman"/>
          <w:sz w:val="24"/>
          <w:szCs w:val="24"/>
        </w:rPr>
      </w:pPr>
    </w:p>
    <w:p w:rsidR="0038268B" w:rsidRPr="003E5185" w:rsidRDefault="0038268B" w:rsidP="0038268B">
      <w:pPr>
        <w:spacing w:line="480" w:lineRule="exact"/>
        <w:rPr>
          <w:rFonts w:ascii="华文仿宋" w:eastAsia="华文仿宋" w:hAnsi="华文仿宋" w:cs="Times New Roman"/>
          <w:sz w:val="24"/>
          <w:szCs w:val="24"/>
        </w:rPr>
      </w:pPr>
    </w:p>
    <w:p w:rsidR="0038268B" w:rsidRPr="00826819" w:rsidRDefault="0038268B" w:rsidP="00826819">
      <w:pPr>
        <w:spacing w:line="480" w:lineRule="exact"/>
        <w:ind w:firstLineChars="200" w:firstLine="560"/>
        <w:rPr>
          <w:rFonts w:ascii="华文仿宋" w:eastAsia="华文仿宋" w:hAnsi="华文仿宋" w:cs="Times New Roman"/>
          <w:sz w:val="28"/>
          <w:szCs w:val="28"/>
        </w:rPr>
      </w:pPr>
      <w:r w:rsidRPr="00826819">
        <w:rPr>
          <w:rFonts w:ascii="华文仿宋" w:eastAsia="华文仿宋" w:hAnsi="华文仿宋" w:cs="Times New Roman"/>
          <w:sz w:val="28"/>
          <w:szCs w:val="28"/>
        </w:rPr>
        <w:t>本授权书声明：注册于</w:t>
      </w:r>
      <w:r w:rsidRPr="00826819">
        <w:rPr>
          <w:rFonts w:ascii="华文仿宋" w:eastAsia="华文仿宋" w:hAnsi="华文仿宋" w:cs="Times New Roman"/>
          <w:sz w:val="28"/>
          <w:szCs w:val="28"/>
          <w:u w:val="single"/>
        </w:rPr>
        <w:t xml:space="preserve">（注册地点）   </w:t>
      </w:r>
      <w:r w:rsidRPr="00826819">
        <w:rPr>
          <w:rFonts w:ascii="华文仿宋" w:eastAsia="华文仿宋" w:hAnsi="华文仿宋" w:cs="Times New Roman"/>
          <w:sz w:val="28"/>
          <w:szCs w:val="28"/>
        </w:rPr>
        <w:t>的</w:t>
      </w:r>
      <w:r w:rsidRPr="00826819">
        <w:rPr>
          <w:rFonts w:ascii="华文仿宋" w:eastAsia="华文仿宋" w:hAnsi="华文仿宋" w:cs="Times New Roman"/>
          <w:sz w:val="28"/>
          <w:szCs w:val="28"/>
          <w:u w:val="single"/>
        </w:rPr>
        <w:t xml:space="preserve"> （</w:t>
      </w:r>
      <w:r w:rsidR="00B32580" w:rsidRPr="00826819">
        <w:rPr>
          <w:rFonts w:ascii="华文仿宋" w:eastAsia="华文仿宋" w:hAnsi="华文仿宋" w:cs="Times New Roman"/>
          <w:sz w:val="28"/>
          <w:szCs w:val="28"/>
          <w:u w:val="single"/>
        </w:rPr>
        <w:t>律师事务所</w:t>
      </w:r>
      <w:r w:rsidRPr="00826819">
        <w:rPr>
          <w:rFonts w:ascii="华文仿宋" w:eastAsia="华文仿宋" w:hAnsi="华文仿宋" w:cs="Times New Roman"/>
          <w:sz w:val="28"/>
          <w:szCs w:val="28"/>
          <w:u w:val="single"/>
        </w:rPr>
        <w:t>名称）</w:t>
      </w:r>
      <w:r w:rsidRPr="00826819">
        <w:rPr>
          <w:rFonts w:ascii="华文仿宋" w:eastAsia="华文仿宋" w:hAnsi="华文仿宋" w:cs="Times New Roman"/>
          <w:sz w:val="28"/>
          <w:szCs w:val="28"/>
        </w:rPr>
        <w:t>的</w:t>
      </w:r>
      <w:r w:rsidRPr="00826819">
        <w:rPr>
          <w:rFonts w:ascii="华文仿宋" w:eastAsia="华文仿宋" w:hAnsi="华文仿宋" w:cs="Times New Roman"/>
          <w:sz w:val="28"/>
          <w:szCs w:val="28"/>
          <w:u w:val="single"/>
        </w:rPr>
        <w:t>（法定代表人姓名）</w:t>
      </w:r>
      <w:r w:rsidRPr="00826819">
        <w:rPr>
          <w:rFonts w:ascii="华文仿宋" w:eastAsia="华文仿宋" w:hAnsi="华文仿宋" w:cs="Times New Roman"/>
          <w:sz w:val="28"/>
          <w:szCs w:val="28"/>
        </w:rPr>
        <w:t>代表本公司授权</w:t>
      </w:r>
      <w:r w:rsidRPr="00826819">
        <w:rPr>
          <w:rFonts w:ascii="华文仿宋" w:eastAsia="华文仿宋" w:hAnsi="华文仿宋" w:cs="Times New Roman"/>
          <w:sz w:val="28"/>
          <w:szCs w:val="28"/>
          <w:u w:val="single"/>
        </w:rPr>
        <w:t>（</w:t>
      </w:r>
      <w:r w:rsidR="00B32580" w:rsidRPr="00826819">
        <w:rPr>
          <w:rFonts w:ascii="华文仿宋" w:eastAsia="华文仿宋" w:hAnsi="华文仿宋" w:cs="Times New Roman"/>
          <w:sz w:val="28"/>
          <w:szCs w:val="28"/>
          <w:u w:val="single"/>
        </w:rPr>
        <w:t>律师事务所</w:t>
      </w:r>
      <w:r w:rsidRPr="00826819">
        <w:rPr>
          <w:rFonts w:ascii="华文仿宋" w:eastAsia="华文仿宋" w:hAnsi="华文仿宋" w:cs="Times New Roman"/>
          <w:sz w:val="28"/>
          <w:szCs w:val="28"/>
          <w:u w:val="single"/>
        </w:rPr>
        <w:t>名称）</w:t>
      </w:r>
      <w:r w:rsidRPr="00826819">
        <w:rPr>
          <w:rFonts w:ascii="华文仿宋" w:eastAsia="华文仿宋" w:hAnsi="华文仿宋" w:cs="Times New Roman"/>
          <w:sz w:val="28"/>
          <w:szCs w:val="28"/>
        </w:rPr>
        <w:t>的</w:t>
      </w:r>
      <w:r w:rsidRPr="00826819">
        <w:rPr>
          <w:rFonts w:ascii="华文仿宋" w:eastAsia="华文仿宋" w:hAnsi="华文仿宋" w:cs="Times New Roman"/>
          <w:sz w:val="28"/>
          <w:szCs w:val="28"/>
          <w:u w:val="single"/>
        </w:rPr>
        <w:t>（被授权人的职务与姓名）</w:t>
      </w:r>
      <w:r w:rsidRPr="00826819">
        <w:rPr>
          <w:rFonts w:ascii="华文仿宋" w:eastAsia="华文仿宋" w:hAnsi="华文仿宋" w:cs="Times New Roman"/>
          <w:sz w:val="28"/>
          <w:szCs w:val="28"/>
        </w:rPr>
        <w:t>为本公司的合法代理人，代理人有权代表我本人及</w:t>
      </w:r>
      <w:r w:rsidRPr="00826819">
        <w:rPr>
          <w:rFonts w:ascii="华文仿宋" w:eastAsia="华文仿宋" w:hAnsi="华文仿宋" w:cs="Times New Roman"/>
          <w:sz w:val="28"/>
          <w:szCs w:val="28"/>
          <w:u w:val="single"/>
        </w:rPr>
        <w:t>（</w:t>
      </w:r>
      <w:r w:rsidR="00B32580" w:rsidRPr="00826819">
        <w:rPr>
          <w:rFonts w:ascii="华文仿宋" w:eastAsia="华文仿宋" w:hAnsi="华文仿宋" w:cs="Times New Roman"/>
          <w:sz w:val="28"/>
          <w:szCs w:val="28"/>
          <w:u w:val="single"/>
        </w:rPr>
        <w:t>律师事务所</w:t>
      </w:r>
      <w:r w:rsidRPr="00826819">
        <w:rPr>
          <w:rFonts w:ascii="华文仿宋" w:eastAsia="华文仿宋" w:hAnsi="华文仿宋" w:cs="Times New Roman"/>
          <w:sz w:val="28"/>
          <w:szCs w:val="28"/>
          <w:u w:val="single"/>
        </w:rPr>
        <w:t>）公司</w:t>
      </w:r>
      <w:r w:rsidRPr="00826819">
        <w:rPr>
          <w:rFonts w:ascii="华文仿宋" w:eastAsia="华文仿宋" w:hAnsi="华文仿宋" w:cs="Times New Roman"/>
          <w:sz w:val="28"/>
          <w:szCs w:val="28"/>
        </w:rPr>
        <w:t>参加并签署</w:t>
      </w:r>
      <w:r w:rsidR="00742E21" w:rsidRPr="00826819">
        <w:rPr>
          <w:rFonts w:ascii="华文仿宋" w:eastAsia="华文仿宋" w:hAnsi="华文仿宋" w:cs="Times New Roman"/>
          <w:sz w:val="28"/>
          <w:szCs w:val="28"/>
        </w:rPr>
        <w:t>深圳市南科大资产经营管理有限公司</w:t>
      </w:r>
      <w:r w:rsidR="00386D1D" w:rsidRPr="00826819">
        <w:rPr>
          <w:rFonts w:ascii="华文仿宋" w:eastAsia="华文仿宋" w:hAnsi="华文仿宋" w:cs="Times New Roman"/>
          <w:sz w:val="28"/>
          <w:szCs w:val="28"/>
        </w:rPr>
        <w:t>法律顾问及诉讼项目</w:t>
      </w:r>
      <w:r w:rsidRPr="00826819">
        <w:rPr>
          <w:rFonts w:ascii="华文仿宋" w:eastAsia="华文仿宋" w:hAnsi="华文仿宋" w:cs="Times New Roman"/>
          <w:sz w:val="28"/>
          <w:szCs w:val="28"/>
        </w:rPr>
        <w:t>的</w:t>
      </w:r>
      <w:r w:rsidR="00DC2CD6" w:rsidRPr="00826819">
        <w:rPr>
          <w:rFonts w:ascii="华文仿宋" w:eastAsia="华文仿宋" w:hAnsi="华文仿宋" w:cs="Times New Roman"/>
          <w:sz w:val="28"/>
          <w:szCs w:val="28"/>
        </w:rPr>
        <w:t>投标文件</w:t>
      </w:r>
      <w:r w:rsidRPr="00826819">
        <w:rPr>
          <w:rFonts w:ascii="华文仿宋" w:eastAsia="华文仿宋" w:hAnsi="华文仿宋" w:cs="Times New Roman"/>
          <w:sz w:val="28"/>
          <w:szCs w:val="28"/>
        </w:rPr>
        <w:t>、签订</w:t>
      </w:r>
      <w:r w:rsidR="008E2353" w:rsidRPr="00826819">
        <w:rPr>
          <w:rFonts w:ascii="华文仿宋" w:eastAsia="华文仿宋" w:hAnsi="华文仿宋" w:cs="Times New Roman"/>
          <w:sz w:val="28"/>
          <w:szCs w:val="28"/>
        </w:rPr>
        <w:t>顾问服务合同</w:t>
      </w:r>
      <w:r w:rsidRPr="00826819">
        <w:rPr>
          <w:rFonts w:ascii="华文仿宋" w:eastAsia="华文仿宋" w:hAnsi="华文仿宋" w:cs="Times New Roman"/>
          <w:sz w:val="28"/>
          <w:szCs w:val="28"/>
        </w:rPr>
        <w:t>以及处理</w:t>
      </w:r>
      <w:r w:rsidR="008E2353" w:rsidRPr="00826819">
        <w:rPr>
          <w:rFonts w:ascii="华文仿宋" w:eastAsia="华文仿宋" w:hAnsi="华文仿宋" w:cs="Times New Roman"/>
          <w:sz w:val="28"/>
          <w:szCs w:val="28"/>
        </w:rPr>
        <w:t>顾问服务合同</w:t>
      </w:r>
      <w:r w:rsidRPr="00826819">
        <w:rPr>
          <w:rFonts w:ascii="华文仿宋" w:eastAsia="华文仿宋" w:hAnsi="华文仿宋" w:cs="Times New Roman"/>
          <w:sz w:val="28"/>
          <w:szCs w:val="28"/>
        </w:rPr>
        <w:t>的执行、完成、服务等一切事宜，我本人和</w:t>
      </w:r>
      <w:r w:rsidRPr="00826819">
        <w:rPr>
          <w:rFonts w:ascii="华文仿宋" w:eastAsia="华文仿宋" w:hAnsi="华文仿宋" w:cs="Times New Roman"/>
          <w:sz w:val="28"/>
          <w:szCs w:val="28"/>
          <w:u w:val="single"/>
        </w:rPr>
        <w:t>（</w:t>
      </w:r>
      <w:r w:rsidR="00B32580" w:rsidRPr="00826819">
        <w:rPr>
          <w:rFonts w:ascii="华文仿宋" w:eastAsia="华文仿宋" w:hAnsi="华文仿宋" w:cs="Times New Roman"/>
          <w:sz w:val="28"/>
          <w:szCs w:val="28"/>
          <w:u w:val="single"/>
        </w:rPr>
        <w:t>律师事务所</w:t>
      </w:r>
      <w:r w:rsidRPr="00826819">
        <w:rPr>
          <w:rFonts w:ascii="华文仿宋" w:eastAsia="华文仿宋" w:hAnsi="华文仿宋" w:cs="Times New Roman"/>
          <w:sz w:val="28"/>
          <w:szCs w:val="28"/>
          <w:u w:val="single"/>
        </w:rPr>
        <w:t>）公司</w:t>
      </w:r>
      <w:r w:rsidRPr="00826819">
        <w:rPr>
          <w:rFonts w:ascii="华文仿宋" w:eastAsia="华文仿宋" w:hAnsi="华文仿宋" w:cs="Times New Roman"/>
          <w:sz w:val="28"/>
          <w:szCs w:val="28"/>
        </w:rPr>
        <w:t>承认代理人代表我和公司签署、实施的一切与之有关的文件内容及行为。</w:t>
      </w:r>
    </w:p>
    <w:p w:rsidR="0038268B" w:rsidRPr="00826819" w:rsidRDefault="0038268B" w:rsidP="00826819">
      <w:pPr>
        <w:spacing w:line="480" w:lineRule="exact"/>
        <w:ind w:firstLineChars="200" w:firstLine="560"/>
        <w:rPr>
          <w:rFonts w:ascii="华文仿宋" w:eastAsia="华文仿宋" w:hAnsi="华文仿宋" w:cs="Times New Roman"/>
          <w:sz w:val="28"/>
          <w:szCs w:val="28"/>
        </w:rPr>
      </w:pPr>
      <w:r w:rsidRPr="00826819">
        <w:rPr>
          <w:rFonts w:ascii="华文仿宋" w:eastAsia="华文仿宋" w:hAnsi="华文仿宋" w:cs="Times New Roman"/>
          <w:sz w:val="28"/>
          <w:szCs w:val="28"/>
        </w:rPr>
        <w:t>本授权书于</w:t>
      </w:r>
      <w:r w:rsidRPr="00826819">
        <w:rPr>
          <w:rFonts w:ascii="华文仿宋" w:eastAsia="华文仿宋" w:hAnsi="华文仿宋" w:cs="Times New Roman"/>
          <w:sz w:val="28"/>
          <w:szCs w:val="28"/>
          <w:u w:val="single"/>
        </w:rPr>
        <w:t xml:space="preserve">       </w:t>
      </w:r>
      <w:r w:rsidRPr="00826819">
        <w:rPr>
          <w:rFonts w:ascii="华文仿宋" w:eastAsia="华文仿宋" w:hAnsi="华文仿宋" w:cs="Times New Roman"/>
          <w:sz w:val="28"/>
          <w:szCs w:val="28"/>
        </w:rPr>
        <w:t>年</w:t>
      </w:r>
      <w:r w:rsidRPr="00826819">
        <w:rPr>
          <w:rFonts w:ascii="华文仿宋" w:eastAsia="华文仿宋" w:hAnsi="华文仿宋" w:cs="Times New Roman"/>
          <w:sz w:val="28"/>
          <w:szCs w:val="28"/>
          <w:u w:val="single"/>
        </w:rPr>
        <w:t xml:space="preserve">    </w:t>
      </w:r>
      <w:r w:rsidRPr="00826819">
        <w:rPr>
          <w:rFonts w:ascii="华文仿宋" w:eastAsia="华文仿宋" w:hAnsi="华文仿宋" w:cs="Times New Roman"/>
          <w:sz w:val="28"/>
          <w:szCs w:val="28"/>
        </w:rPr>
        <w:t>月</w:t>
      </w:r>
      <w:r w:rsidRPr="00826819">
        <w:rPr>
          <w:rFonts w:ascii="华文仿宋" w:eastAsia="华文仿宋" w:hAnsi="华文仿宋" w:cs="Times New Roman"/>
          <w:sz w:val="28"/>
          <w:szCs w:val="28"/>
          <w:u w:val="single"/>
        </w:rPr>
        <w:t xml:space="preserve">    </w:t>
      </w:r>
      <w:r w:rsidRPr="00826819">
        <w:rPr>
          <w:rFonts w:ascii="华文仿宋" w:eastAsia="华文仿宋" w:hAnsi="华文仿宋" w:cs="Times New Roman"/>
          <w:sz w:val="28"/>
          <w:szCs w:val="28"/>
        </w:rPr>
        <w:t>日签字生效，无转委权，特此声明。</w:t>
      </w:r>
    </w:p>
    <w:p w:rsidR="0038268B" w:rsidRPr="00826819" w:rsidRDefault="0038268B" w:rsidP="0038268B">
      <w:pPr>
        <w:spacing w:line="480" w:lineRule="exact"/>
        <w:rPr>
          <w:rFonts w:ascii="华文仿宋" w:eastAsia="华文仿宋" w:hAnsi="华文仿宋" w:cs="Times New Roman"/>
          <w:sz w:val="28"/>
          <w:szCs w:val="28"/>
        </w:rPr>
      </w:pPr>
    </w:p>
    <w:p w:rsidR="0038268B" w:rsidRPr="00826819" w:rsidRDefault="0038268B" w:rsidP="00826819">
      <w:pPr>
        <w:spacing w:line="480" w:lineRule="exact"/>
        <w:ind w:firstLineChars="200" w:firstLine="560"/>
        <w:rPr>
          <w:rFonts w:ascii="华文仿宋" w:eastAsia="华文仿宋" w:hAnsi="华文仿宋" w:cs="Times New Roman"/>
          <w:sz w:val="28"/>
          <w:szCs w:val="28"/>
        </w:rPr>
      </w:pPr>
      <w:r w:rsidRPr="00826819">
        <w:rPr>
          <w:rFonts w:ascii="华文仿宋" w:eastAsia="华文仿宋" w:hAnsi="华文仿宋" w:cs="Times New Roman"/>
          <w:sz w:val="28"/>
          <w:szCs w:val="28"/>
        </w:rPr>
        <w:t>代理人：</w:t>
      </w:r>
      <w:r w:rsidRPr="00826819">
        <w:rPr>
          <w:rFonts w:ascii="华文仿宋" w:eastAsia="华文仿宋" w:hAnsi="华文仿宋" w:cs="Times New Roman"/>
          <w:sz w:val="28"/>
          <w:szCs w:val="28"/>
          <w:u w:val="single"/>
        </w:rPr>
        <w:t xml:space="preserve">                  </w:t>
      </w:r>
      <w:r w:rsidRPr="00826819">
        <w:rPr>
          <w:rFonts w:ascii="华文仿宋" w:eastAsia="华文仿宋" w:hAnsi="华文仿宋" w:cs="Times New Roman"/>
          <w:sz w:val="28"/>
          <w:szCs w:val="28"/>
        </w:rPr>
        <w:t xml:space="preserve"> 性别：</w:t>
      </w:r>
      <w:r w:rsidRPr="00826819">
        <w:rPr>
          <w:rFonts w:ascii="华文仿宋" w:eastAsia="华文仿宋" w:hAnsi="华文仿宋" w:cs="Times New Roman"/>
          <w:sz w:val="28"/>
          <w:szCs w:val="28"/>
          <w:u w:val="single"/>
        </w:rPr>
        <w:t xml:space="preserve">         </w:t>
      </w:r>
      <w:r w:rsidRPr="00826819">
        <w:rPr>
          <w:rFonts w:ascii="华文仿宋" w:eastAsia="华文仿宋" w:hAnsi="华文仿宋" w:cs="Times New Roman"/>
          <w:sz w:val="28"/>
          <w:szCs w:val="28"/>
        </w:rPr>
        <w:t>年龄：</w:t>
      </w:r>
      <w:r w:rsidRPr="00826819">
        <w:rPr>
          <w:rFonts w:ascii="华文仿宋" w:eastAsia="华文仿宋" w:hAnsi="华文仿宋" w:cs="Times New Roman"/>
          <w:sz w:val="28"/>
          <w:szCs w:val="28"/>
          <w:u w:val="single"/>
        </w:rPr>
        <w:t xml:space="preserve">        </w:t>
      </w:r>
      <w:r w:rsidRPr="00826819">
        <w:rPr>
          <w:rFonts w:ascii="华文仿宋" w:eastAsia="华文仿宋" w:hAnsi="华文仿宋" w:cs="Times New Roman"/>
          <w:sz w:val="28"/>
          <w:szCs w:val="28"/>
        </w:rPr>
        <w:t xml:space="preserve"> 。</w:t>
      </w:r>
    </w:p>
    <w:p w:rsidR="0038268B" w:rsidRPr="00826819" w:rsidRDefault="0038268B" w:rsidP="00826819">
      <w:pPr>
        <w:spacing w:line="480" w:lineRule="exact"/>
        <w:ind w:firstLineChars="200" w:firstLine="560"/>
        <w:rPr>
          <w:rFonts w:ascii="华文仿宋" w:eastAsia="华文仿宋" w:hAnsi="华文仿宋" w:cs="Times New Roman"/>
          <w:sz w:val="28"/>
          <w:szCs w:val="28"/>
        </w:rPr>
      </w:pPr>
      <w:r w:rsidRPr="00826819">
        <w:rPr>
          <w:rFonts w:ascii="华文仿宋" w:eastAsia="华文仿宋" w:hAnsi="华文仿宋" w:cs="Times New Roman"/>
          <w:sz w:val="28"/>
          <w:szCs w:val="28"/>
        </w:rPr>
        <w:t>单  位：</w:t>
      </w:r>
      <w:r w:rsidRPr="00826819">
        <w:rPr>
          <w:rFonts w:ascii="华文仿宋" w:eastAsia="华文仿宋" w:hAnsi="华文仿宋" w:cs="Times New Roman"/>
          <w:sz w:val="28"/>
          <w:szCs w:val="28"/>
          <w:u w:val="single"/>
        </w:rPr>
        <w:t xml:space="preserve">                  </w:t>
      </w:r>
      <w:r w:rsidRPr="00826819">
        <w:rPr>
          <w:rFonts w:ascii="华文仿宋" w:eastAsia="华文仿宋" w:hAnsi="华文仿宋" w:cs="Times New Roman"/>
          <w:sz w:val="28"/>
          <w:szCs w:val="28"/>
        </w:rPr>
        <w:t xml:space="preserve"> 部门：</w:t>
      </w:r>
      <w:r w:rsidRPr="00826819">
        <w:rPr>
          <w:rFonts w:ascii="华文仿宋" w:eastAsia="华文仿宋" w:hAnsi="华文仿宋" w:cs="Times New Roman"/>
          <w:sz w:val="28"/>
          <w:szCs w:val="28"/>
          <w:u w:val="single"/>
        </w:rPr>
        <w:t xml:space="preserve">         </w:t>
      </w:r>
      <w:r w:rsidRPr="00826819">
        <w:rPr>
          <w:rFonts w:ascii="华文仿宋" w:eastAsia="华文仿宋" w:hAnsi="华文仿宋" w:cs="Times New Roman"/>
          <w:sz w:val="28"/>
          <w:szCs w:val="28"/>
        </w:rPr>
        <w:t>职务：</w:t>
      </w:r>
      <w:r w:rsidRPr="00826819">
        <w:rPr>
          <w:rFonts w:ascii="华文仿宋" w:eastAsia="华文仿宋" w:hAnsi="华文仿宋" w:cs="Times New Roman"/>
          <w:sz w:val="28"/>
          <w:szCs w:val="28"/>
          <w:u w:val="single"/>
        </w:rPr>
        <w:t xml:space="preserve">        </w:t>
      </w:r>
      <w:r w:rsidRPr="00826819">
        <w:rPr>
          <w:rFonts w:ascii="华文仿宋" w:eastAsia="华文仿宋" w:hAnsi="华文仿宋" w:cs="Times New Roman"/>
          <w:sz w:val="28"/>
          <w:szCs w:val="28"/>
        </w:rPr>
        <w:t xml:space="preserve"> 。</w:t>
      </w:r>
    </w:p>
    <w:p w:rsidR="0038268B" w:rsidRPr="00826819" w:rsidRDefault="0038268B" w:rsidP="0038268B">
      <w:pPr>
        <w:spacing w:line="480" w:lineRule="exact"/>
        <w:rPr>
          <w:rFonts w:ascii="华文仿宋" w:eastAsia="华文仿宋" w:hAnsi="华文仿宋" w:cs="Times New Roman"/>
          <w:sz w:val="28"/>
          <w:szCs w:val="28"/>
        </w:rPr>
      </w:pPr>
      <w:r w:rsidRPr="00826819">
        <w:rPr>
          <w:rFonts w:ascii="华文仿宋" w:eastAsia="华文仿宋" w:hAnsi="华文仿宋" w:cs="Times New Roman"/>
          <w:sz w:val="28"/>
          <w:szCs w:val="28"/>
        </w:rPr>
        <w:t xml:space="preserve"> </w:t>
      </w:r>
    </w:p>
    <w:p w:rsidR="0038268B" w:rsidRPr="00826819" w:rsidRDefault="0038268B" w:rsidP="0038268B">
      <w:pPr>
        <w:spacing w:line="480" w:lineRule="exact"/>
        <w:rPr>
          <w:rFonts w:ascii="华文仿宋" w:eastAsia="华文仿宋" w:hAnsi="华文仿宋" w:cs="Times New Roman"/>
          <w:sz w:val="28"/>
          <w:szCs w:val="28"/>
        </w:rPr>
      </w:pPr>
    </w:p>
    <w:p w:rsidR="0038268B" w:rsidRPr="00826819" w:rsidRDefault="0038268B" w:rsidP="0038268B">
      <w:pPr>
        <w:spacing w:line="480" w:lineRule="exact"/>
        <w:jc w:val="center"/>
        <w:rPr>
          <w:rFonts w:ascii="华文仿宋" w:eastAsia="华文仿宋" w:hAnsi="华文仿宋" w:cs="Times New Roman"/>
          <w:b/>
          <w:sz w:val="28"/>
          <w:szCs w:val="28"/>
        </w:rPr>
      </w:pPr>
      <w:r w:rsidRPr="00826819">
        <w:rPr>
          <w:rFonts w:ascii="华文仿宋" w:eastAsia="华文仿宋" w:hAnsi="华文仿宋" w:cs="Times New Roman"/>
          <w:b/>
          <w:sz w:val="28"/>
          <w:szCs w:val="28"/>
        </w:rPr>
        <w:t>（</w:t>
      </w:r>
      <w:r w:rsidRPr="00826819">
        <w:rPr>
          <w:rFonts w:ascii="华文仿宋" w:eastAsia="华文仿宋" w:hAnsi="华文仿宋" w:hint="eastAsia"/>
          <w:b/>
          <w:sz w:val="28"/>
          <w:szCs w:val="28"/>
        </w:rPr>
        <w:t>※</w:t>
      </w:r>
      <w:r w:rsidRPr="00826819">
        <w:rPr>
          <w:rFonts w:ascii="华文仿宋" w:eastAsia="华文仿宋" w:hAnsi="华文仿宋" w:cs="Times New Roman"/>
          <w:b/>
          <w:sz w:val="28"/>
          <w:szCs w:val="28"/>
        </w:rPr>
        <w:t>此处请粘贴被授权人身份证复印件</w:t>
      </w:r>
      <w:r w:rsidRPr="00826819">
        <w:rPr>
          <w:rFonts w:ascii="华文仿宋" w:eastAsia="华文仿宋" w:hAnsi="华文仿宋" w:hint="eastAsia"/>
          <w:b/>
          <w:sz w:val="28"/>
          <w:szCs w:val="28"/>
        </w:rPr>
        <w:t>※</w:t>
      </w:r>
      <w:r w:rsidRPr="00826819">
        <w:rPr>
          <w:rFonts w:ascii="华文仿宋" w:eastAsia="华文仿宋" w:hAnsi="华文仿宋" w:cs="Times New Roman"/>
          <w:b/>
          <w:sz w:val="28"/>
          <w:szCs w:val="28"/>
        </w:rPr>
        <w:t>）</w:t>
      </w:r>
    </w:p>
    <w:p w:rsidR="0038268B" w:rsidRPr="003E5185" w:rsidRDefault="0038268B" w:rsidP="0038268B">
      <w:pPr>
        <w:spacing w:line="480" w:lineRule="exact"/>
        <w:rPr>
          <w:rFonts w:ascii="华文仿宋" w:eastAsia="华文仿宋" w:hAnsi="华文仿宋" w:cs="Times New Roman"/>
          <w:sz w:val="24"/>
          <w:szCs w:val="24"/>
        </w:rPr>
      </w:pPr>
    </w:p>
    <w:p w:rsidR="0038268B" w:rsidRPr="003E5185" w:rsidRDefault="0038268B" w:rsidP="0038268B">
      <w:pPr>
        <w:spacing w:line="480" w:lineRule="exact"/>
        <w:rPr>
          <w:rFonts w:ascii="华文仿宋" w:eastAsia="华文仿宋" w:hAnsi="华文仿宋" w:cs="Times New Roman"/>
          <w:sz w:val="24"/>
          <w:szCs w:val="24"/>
        </w:rPr>
      </w:pPr>
    </w:p>
    <w:p w:rsidR="0038268B" w:rsidRPr="003E5185" w:rsidRDefault="0038268B" w:rsidP="0038268B">
      <w:pPr>
        <w:spacing w:line="480" w:lineRule="exact"/>
        <w:rPr>
          <w:rFonts w:ascii="华文仿宋" w:eastAsia="华文仿宋" w:hAnsi="华文仿宋" w:cs="Times New Roman"/>
          <w:sz w:val="24"/>
          <w:szCs w:val="24"/>
        </w:rPr>
      </w:pPr>
    </w:p>
    <w:p w:rsidR="0038268B" w:rsidRPr="00826819" w:rsidRDefault="00B32580" w:rsidP="00826819">
      <w:pPr>
        <w:spacing w:line="480" w:lineRule="exact"/>
        <w:ind w:firstLineChars="200" w:firstLine="560"/>
        <w:rPr>
          <w:rFonts w:ascii="华文仿宋" w:eastAsia="华文仿宋" w:hAnsi="华文仿宋" w:cs="Times New Roman"/>
          <w:sz w:val="28"/>
          <w:szCs w:val="28"/>
        </w:rPr>
      </w:pPr>
      <w:r w:rsidRPr="00826819">
        <w:rPr>
          <w:rFonts w:ascii="华文仿宋" w:eastAsia="华文仿宋" w:hAnsi="华文仿宋" w:cs="Times New Roman"/>
          <w:sz w:val="28"/>
          <w:szCs w:val="28"/>
        </w:rPr>
        <w:t>律师事务所</w:t>
      </w:r>
      <w:r w:rsidR="0038268B" w:rsidRPr="00826819">
        <w:rPr>
          <w:rFonts w:ascii="华文仿宋" w:eastAsia="华文仿宋" w:hAnsi="华文仿宋" w:cs="Times New Roman"/>
          <w:sz w:val="28"/>
          <w:szCs w:val="28"/>
        </w:rPr>
        <w:t>名称：</w:t>
      </w:r>
      <w:r w:rsidR="0038268B" w:rsidRPr="00826819">
        <w:rPr>
          <w:rFonts w:ascii="华文仿宋" w:eastAsia="华文仿宋" w:hAnsi="华文仿宋" w:cs="Times New Roman"/>
          <w:sz w:val="28"/>
          <w:szCs w:val="28"/>
          <w:u w:val="single"/>
        </w:rPr>
        <w:t xml:space="preserve">      （加盖公章）  </w:t>
      </w:r>
      <w:r w:rsidR="0038268B" w:rsidRPr="00826819">
        <w:rPr>
          <w:rFonts w:ascii="华文仿宋" w:eastAsia="华文仿宋" w:hAnsi="华文仿宋" w:cs="Times New Roman"/>
          <w:sz w:val="28"/>
          <w:szCs w:val="28"/>
        </w:rPr>
        <w:t xml:space="preserve">    </w:t>
      </w:r>
    </w:p>
    <w:p w:rsidR="0038268B" w:rsidRPr="00826819" w:rsidRDefault="0038268B" w:rsidP="00826819">
      <w:pPr>
        <w:spacing w:line="480" w:lineRule="exact"/>
        <w:ind w:firstLineChars="200" w:firstLine="560"/>
        <w:rPr>
          <w:rFonts w:ascii="华文仿宋" w:eastAsia="华文仿宋" w:hAnsi="华文仿宋" w:cs="Times New Roman"/>
          <w:sz w:val="28"/>
          <w:szCs w:val="28"/>
        </w:rPr>
      </w:pPr>
      <w:r w:rsidRPr="00826819">
        <w:rPr>
          <w:rFonts w:ascii="华文仿宋" w:eastAsia="华文仿宋" w:hAnsi="华文仿宋" w:cs="Times New Roman"/>
          <w:sz w:val="28"/>
          <w:szCs w:val="28"/>
        </w:rPr>
        <w:t>法定代表人：</w:t>
      </w:r>
      <w:r w:rsidRPr="00826819">
        <w:rPr>
          <w:rFonts w:ascii="华文仿宋" w:eastAsia="华文仿宋" w:hAnsi="华文仿宋" w:cs="Times New Roman"/>
          <w:sz w:val="28"/>
          <w:szCs w:val="28"/>
          <w:u w:val="single"/>
        </w:rPr>
        <w:t xml:space="preserve">    （签字）        </w:t>
      </w:r>
    </w:p>
    <w:p w:rsidR="0038268B" w:rsidRPr="00826819" w:rsidRDefault="0038268B" w:rsidP="00826819">
      <w:pPr>
        <w:spacing w:line="480" w:lineRule="exact"/>
        <w:ind w:firstLineChars="200" w:firstLine="560"/>
        <w:rPr>
          <w:rFonts w:ascii="华文仿宋" w:eastAsia="华文仿宋" w:hAnsi="华文仿宋" w:cs="Times New Roman"/>
          <w:sz w:val="28"/>
          <w:szCs w:val="28"/>
        </w:rPr>
      </w:pPr>
      <w:r w:rsidRPr="00826819">
        <w:rPr>
          <w:rFonts w:ascii="华文仿宋" w:eastAsia="华文仿宋" w:hAnsi="华文仿宋" w:cs="Times New Roman"/>
          <w:sz w:val="28"/>
          <w:szCs w:val="28"/>
        </w:rPr>
        <w:t>签署日期：</w:t>
      </w:r>
      <w:r w:rsidRPr="00826819">
        <w:rPr>
          <w:rFonts w:ascii="华文仿宋" w:eastAsia="华文仿宋" w:hAnsi="华文仿宋" w:cs="Times New Roman"/>
          <w:sz w:val="28"/>
          <w:szCs w:val="28"/>
          <w:u w:val="single"/>
        </w:rPr>
        <w:t xml:space="preserve">        </w:t>
      </w:r>
      <w:r w:rsidRPr="00826819">
        <w:rPr>
          <w:rFonts w:ascii="华文仿宋" w:eastAsia="华文仿宋" w:hAnsi="华文仿宋" w:cs="Times New Roman"/>
          <w:sz w:val="28"/>
          <w:szCs w:val="28"/>
        </w:rPr>
        <w:t>年</w:t>
      </w:r>
      <w:r w:rsidRPr="00826819">
        <w:rPr>
          <w:rFonts w:ascii="华文仿宋" w:eastAsia="华文仿宋" w:hAnsi="华文仿宋" w:cs="Times New Roman"/>
          <w:sz w:val="28"/>
          <w:szCs w:val="28"/>
          <w:u w:val="single"/>
        </w:rPr>
        <w:t xml:space="preserve">    </w:t>
      </w:r>
      <w:r w:rsidRPr="00826819">
        <w:rPr>
          <w:rFonts w:ascii="华文仿宋" w:eastAsia="华文仿宋" w:hAnsi="华文仿宋" w:cs="Times New Roman"/>
          <w:sz w:val="28"/>
          <w:szCs w:val="28"/>
        </w:rPr>
        <w:t>月</w:t>
      </w:r>
      <w:r w:rsidRPr="00826819">
        <w:rPr>
          <w:rFonts w:ascii="华文仿宋" w:eastAsia="华文仿宋" w:hAnsi="华文仿宋" w:cs="Times New Roman"/>
          <w:sz w:val="28"/>
          <w:szCs w:val="28"/>
          <w:u w:val="single"/>
        </w:rPr>
        <w:t xml:space="preserve">    </w:t>
      </w:r>
      <w:r w:rsidRPr="00826819">
        <w:rPr>
          <w:rFonts w:ascii="华文仿宋" w:eastAsia="华文仿宋" w:hAnsi="华文仿宋" w:cs="Times New Roman"/>
          <w:sz w:val="28"/>
          <w:szCs w:val="28"/>
        </w:rPr>
        <w:t>日</w:t>
      </w:r>
    </w:p>
    <w:p w:rsidR="0038268B" w:rsidRPr="00826819" w:rsidRDefault="0038268B" w:rsidP="0038268B">
      <w:pPr>
        <w:spacing w:line="480" w:lineRule="exact"/>
        <w:rPr>
          <w:rFonts w:ascii="华文仿宋" w:eastAsia="华文仿宋" w:hAnsi="华文仿宋" w:cs="Times New Roman"/>
          <w:sz w:val="28"/>
          <w:szCs w:val="28"/>
        </w:rPr>
      </w:pPr>
    </w:p>
    <w:p w:rsidR="00287481" w:rsidRPr="00826819" w:rsidRDefault="0038268B" w:rsidP="00826819">
      <w:pPr>
        <w:spacing w:line="480" w:lineRule="exact"/>
        <w:ind w:firstLineChars="200" w:firstLine="561"/>
        <w:rPr>
          <w:rFonts w:ascii="华文仿宋" w:eastAsia="华文仿宋" w:hAnsi="华文仿宋" w:cs="Times New Roman"/>
          <w:b/>
          <w:sz w:val="28"/>
          <w:szCs w:val="28"/>
        </w:rPr>
        <w:sectPr w:rsidR="00287481" w:rsidRPr="00826819" w:rsidSect="00287481">
          <w:pgSz w:w="11906" w:h="16838"/>
          <w:pgMar w:top="1440" w:right="1304" w:bottom="1440" w:left="1304" w:header="851" w:footer="992" w:gutter="0"/>
          <w:cols w:space="720"/>
          <w:titlePg/>
          <w:docGrid w:type="linesAndChars" w:linePitch="312"/>
        </w:sectPr>
      </w:pPr>
      <w:r w:rsidRPr="00826819">
        <w:rPr>
          <w:rFonts w:ascii="华文仿宋" w:eastAsia="华文仿宋" w:hAnsi="华文仿宋" w:cs="Times New Roman"/>
          <w:b/>
          <w:sz w:val="28"/>
          <w:szCs w:val="28"/>
        </w:rPr>
        <w:t>注：法定代表人的授权代表人参加本</w:t>
      </w:r>
      <w:r w:rsidR="006209D1" w:rsidRPr="00826819">
        <w:rPr>
          <w:rFonts w:ascii="华文仿宋" w:eastAsia="华文仿宋" w:hAnsi="华文仿宋" w:cs="Times New Roman"/>
          <w:b/>
          <w:sz w:val="28"/>
          <w:szCs w:val="28"/>
        </w:rPr>
        <w:t>项目</w:t>
      </w:r>
      <w:r w:rsidR="008D58DB" w:rsidRPr="00826819">
        <w:rPr>
          <w:rFonts w:ascii="华文仿宋" w:eastAsia="华文仿宋" w:hAnsi="华文仿宋" w:cs="Times New Roman"/>
          <w:b/>
          <w:sz w:val="28"/>
          <w:szCs w:val="28"/>
        </w:rPr>
        <w:t>询价</w:t>
      </w:r>
      <w:r w:rsidRPr="00826819">
        <w:rPr>
          <w:rFonts w:ascii="华文仿宋" w:eastAsia="华文仿宋" w:hAnsi="华文仿宋" w:cs="Times New Roman"/>
          <w:b/>
          <w:sz w:val="28"/>
          <w:szCs w:val="28"/>
        </w:rPr>
        <w:t>的，出具此委托书。</w:t>
      </w:r>
    </w:p>
    <w:p w:rsidR="005674A1" w:rsidRPr="003E5185" w:rsidRDefault="005674A1" w:rsidP="00287481">
      <w:pPr>
        <w:spacing w:line="360" w:lineRule="auto"/>
        <w:outlineLvl w:val="0"/>
        <w:rPr>
          <w:rFonts w:ascii="华文仿宋" w:eastAsia="华文仿宋" w:hAnsi="华文仿宋" w:cs="Times New Roman"/>
          <w:sz w:val="24"/>
          <w:szCs w:val="24"/>
        </w:rPr>
      </w:pPr>
      <w:bookmarkStart w:id="13" w:name="_Toc503969954"/>
      <w:r w:rsidRPr="003E5185">
        <w:rPr>
          <w:rFonts w:ascii="华文仿宋" w:eastAsia="华文仿宋" w:hAnsi="华文仿宋" w:cs="Times New Roman" w:hint="eastAsia"/>
          <w:sz w:val="24"/>
          <w:szCs w:val="24"/>
        </w:rPr>
        <w:lastRenderedPageBreak/>
        <w:t>附件</w:t>
      </w:r>
      <w:r w:rsidRPr="003E5185">
        <w:rPr>
          <w:rFonts w:ascii="华文仿宋" w:eastAsia="华文仿宋" w:hAnsi="华文仿宋" w:cs="Times New Roman"/>
          <w:sz w:val="24"/>
          <w:szCs w:val="24"/>
        </w:rPr>
        <w:t>5</w:t>
      </w:r>
      <w:bookmarkEnd w:id="13"/>
    </w:p>
    <w:p w:rsidR="00287481" w:rsidRPr="00021189" w:rsidRDefault="00287481" w:rsidP="00AE1EC6">
      <w:pPr>
        <w:spacing w:line="480" w:lineRule="exact"/>
        <w:jc w:val="center"/>
        <w:rPr>
          <w:rFonts w:ascii="华文仿宋" w:eastAsia="华文仿宋" w:hAnsi="华文仿宋" w:cs="Times New Roman"/>
          <w:b/>
          <w:sz w:val="44"/>
          <w:szCs w:val="44"/>
        </w:rPr>
      </w:pPr>
      <w:r w:rsidRPr="00021189">
        <w:rPr>
          <w:rFonts w:ascii="华文仿宋" w:eastAsia="华文仿宋" w:hAnsi="华文仿宋" w:cs="Times New Roman"/>
          <w:sz w:val="44"/>
          <w:szCs w:val="44"/>
        </w:rPr>
        <w:t>中华人民共和国律师事务所执业许可证</w:t>
      </w:r>
    </w:p>
    <w:p w:rsidR="00287481" w:rsidRPr="003E5185" w:rsidRDefault="00287481" w:rsidP="00AE1EC6">
      <w:pPr>
        <w:spacing w:line="480" w:lineRule="exact"/>
        <w:jc w:val="center"/>
        <w:rPr>
          <w:rFonts w:ascii="华文仿宋" w:eastAsia="华文仿宋" w:hAnsi="华文仿宋" w:cs="Times New Roman"/>
          <w:sz w:val="24"/>
          <w:szCs w:val="24"/>
        </w:rPr>
        <w:sectPr w:rsidR="00287481" w:rsidRPr="003E5185" w:rsidSect="00287481">
          <w:pgSz w:w="11906" w:h="16838"/>
          <w:pgMar w:top="1440" w:right="1304" w:bottom="1440" w:left="1304" w:header="851" w:footer="992" w:gutter="0"/>
          <w:cols w:space="720"/>
          <w:titlePg/>
          <w:docGrid w:type="linesAndChars" w:linePitch="312"/>
        </w:sectPr>
      </w:pPr>
      <w:r w:rsidRPr="003E5185">
        <w:rPr>
          <w:rFonts w:ascii="华文仿宋" w:eastAsia="华文仿宋" w:hAnsi="华文仿宋" w:cs="Times New Roman"/>
          <w:kern w:val="0"/>
          <w:sz w:val="24"/>
          <w:szCs w:val="24"/>
        </w:rPr>
        <w:t>（复印件加盖公章）</w:t>
      </w:r>
    </w:p>
    <w:p w:rsidR="005674A1" w:rsidRPr="003E5185" w:rsidRDefault="005674A1" w:rsidP="00964E44">
      <w:pPr>
        <w:spacing w:line="360" w:lineRule="auto"/>
        <w:outlineLvl w:val="0"/>
        <w:rPr>
          <w:rFonts w:ascii="华文仿宋" w:eastAsia="华文仿宋" w:hAnsi="华文仿宋" w:cs="Times New Roman"/>
          <w:sz w:val="24"/>
          <w:szCs w:val="24"/>
        </w:rPr>
      </w:pPr>
      <w:bookmarkStart w:id="14" w:name="_Toc503969955"/>
      <w:r w:rsidRPr="003E5185">
        <w:rPr>
          <w:rFonts w:ascii="华文仿宋" w:eastAsia="华文仿宋" w:hAnsi="华文仿宋" w:cs="Times New Roman" w:hint="eastAsia"/>
          <w:sz w:val="24"/>
          <w:szCs w:val="24"/>
        </w:rPr>
        <w:lastRenderedPageBreak/>
        <w:t>附件</w:t>
      </w:r>
      <w:r w:rsidRPr="003E5185">
        <w:rPr>
          <w:rFonts w:ascii="华文仿宋" w:eastAsia="华文仿宋" w:hAnsi="华文仿宋" w:cs="Times New Roman"/>
          <w:sz w:val="24"/>
          <w:szCs w:val="24"/>
        </w:rPr>
        <w:t>6</w:t>
      </w:r>
      <w:r w:rsidRPr="003E5185">
        <w:rPr>
          <w:rFonts w:ascii="华文仿宋" w:eastAsia="华文仿宋" w:hAnsi="华文仿宋" w:cs="Times New Roman" w:hint="eastAsia"/>
          <w:sz w:val="24"/>
          <w:szCs w:val="24"/>
        </w:rPr>
        <w:t>：</w:t>
      </w:r>
      <w:bookmarkEnd w:id="14"/>
    </w:p>
    <w:p w:rsidR="00287481" w:rsidRPr="00021189" w:rsidRDefault="00A767B7" w:rsidP="00287481">
      <w:pPr>
        <w:spacing w:line="480" w:lineRule="exact"/>
        <w:jc w:val="center"/>
        <w:rPr>
          <w:rFonts w:ascii="华文仿宋" w:eastAsia="华文仿宋" w:hAnsi="华文仿宋" w:cs="Times New Roman"/>
          <w:b/>
          <w:sz w:val="44"/>
          <w:szCs w:val="44"/>
        </w:rPr>
      </w:pPr>
      <w:r w:rsidRPr="00021189">
        <w:rPr>
          <w:rFonts w:ascii="华文仿宋" w:eastAsia="华文仿宋" w:hAnsi="华文仿宋" w:cs="Times New Roman"/>
          <w:b/>
          <w:sz w:val="44"/>
          <w:szCs w:val="44"/>
        </w:rPr>
        <w:t>律师事务所资质实力</w:t>
      </w:r>
      <w:r w:rsidRPr="00021189">
        <w:rPr>
          <w:rFonts w:ascii="华文仿宋" w:eastAsia="华文仿宋" w:hAnsi="华文仿宋" w:cs="Times New Roman" w:hint="eastAsia"/>
          <w:b/>
          <w:sz w:val="44"/>
          <w:szCs w:val="44"/>
        </w:rPr>
        <w:t>、</w:t>
      </w:r>
      <w:r w:rsidRPr="00021189">
        <w:rPr>
          <w:rFonts w:ascii="华文仿宋" w:eastAsia="华文仿宋" w:hAnsi="华文仿宋" w:cs="Times New Roman"/>
          <w:b/>
          <w:sz w:val="44"/>
          <w:szCs w:val="44"/>
        </w:rPr>
        <w:t>服务能力</w:t>
      </w:r>
    </w:p>
    <w:p w:rsidR="00287481" w:rsidRPr="00826819" w:rsidRDefault="00287481" w:rsidP="00AE1EC6">
      <w:pPr>
        <w:tabs>
          <w:tab w:val="left" w:pos="1845"/>
        </w:tabs>
        <w:spacing w:after="156"/>
        <w:jc w:val="center"/>
        <w:rPr>
          <w:rFonts w:ascii="华文仿宋" w:eastAsia="华文仿宋" w:hAnsi="华文仿宋" w:cs="Times New Roman"/>
          <w:sz w:val="28"/>
          <w:szCs w:val="28"/>
        </w:rPr>
      </w:pPr>
      <w:r w:rsidRPr="00826819">
        <w:rPr>
          <w:rFonts w:ascii="华文仿宋" w:eastAsia="华文仿宋" w:hAnsi="华文仿宋" w:cs="Times New Roman"/>
          <w:sz w:val="28"/>
          <w:szCs w:val="28"/>
        </w:rPr>
        <w:t>（</w:t>
      </w:r>
      <w:r w:rsidR="00AE1EC6" w:rsidRPr="00826819">
        <w:rPr>
          <w:rFonts w:ascii="华文仿宋" w:eastAsia="华文仿宋" w:hAnsi="华文仿宋" w:cs="Times New Roman" w:hint="eastAsia"/>
          <w:sz w:val="28"/>
          <w:szCs w:val="28"/>
        </w:rPr>
        <w:t>律师事务所</w:t>
      </w:r>
      <w:r w:rsidR="00B154FD">
        <w:rPr>
          <w:rFonts w:ascii="华文仿宋" w:eastAsia="华文仿宋" w:hAnsi="华文仿宋" w:cs="Times New Roman" w:hint="eastAsia"/>
          <w:sz w:val="28"/>
          <w:szCs w:val="28"/>
        </w:rPr>
        <w:t>简介、</w:t>
      </w:r>
      <w:r w:rsidR="00AE1EC6" w:rsidRPr="00826819">
        <w:rPr>
          <w:rFonts w:ascii="华文仿宋" w:eastAsia="华文仿宋" w:hAnsi="华文仿宋" w:cs="Times New Roman" w:hint="eastAsia"/>
          <w:sz w:val="28"/>
          <w:szCs w:val="28"/>
        </w:rPr>
        <w:t>荣誉称号、法律顾问经验）</w:t>
      </w:r>
    </w:p>
    <w:p w:rsidR="00341024" w:rsidRPr="00826819" w:rsidRDefault="00341024" w:rsidP="00AE1EC6">
      <w:pPr>
        <w:tabs>
          <w:tab w:val="left" w:pos="1845"/>
        </w:tabs>
        <w:spacing w:after="156"/>
        <w:jc w:val="center"/>
        <w:rPr>
          <w:rFonts w:ascii="华文仿宋" w:eastAsia="华文仿宋" w:hAnsi="华文仿宋" w:cs="Times New Roman"/>
          <w:sz w:val="28"/>
          <w:szCs w:val="28"/>
        </w:rPr>
      </w:pPr>
      <w:r w:rsidRPr="00826819">
        <w:rPr>
          <w:rFonts w:ascii="华文仿宋" w:eastAsia="华文仿宋" w:hAnsi="华文仿宋" w:cs="Times New Roman" w:hint="eastAsia"/>
          <w:sz w:val="28"/>
          <w:szCs w:val="28"/>
        </w:rPr>
        <w:t>注：需要提供相关证明文件，证明其资质实力和服务能力等。</w:t>
      </w:r>
    </w:p>
    <w:p w:rsidR="00341024" w:rsidRPr="003E5185" w:rsidRDefault="00341024" w:rsidP="00AE1EC6">
      <w:pPr>
        <w:tabs>
          <w:tab w:val="left" w:pos="1845"/>
        </w:tabs>
        <w:spacing w:after="156"/>
        <w:jc w:val="center"/>
        <w:rPr>
          <w:rFonts w:ascii="华文仿宋" w:eastAsia="华文仿宋" w:hAnsi="华文仿宋" w:cs="Times New Roman"/>
          <w:kern w:val="0"/>
          <w:sz w:val="24"/>
          <w:szCs w:val="24"/>
        </w:rPr>
        <w:sectPr w:rsidR="00341024" w:rsidRPr="003E5185" w:rsidSect="00287481">
          <w:pgSz w:w="11906" w:h="16838"/>
          <w:pgMar w:top="1440" w:right="1304" w:bottom="1440" w:left="1304" w:header="851" w:footer="992" w:gutter="0"/>
          <w:cols w:space="720"/>
          <w:titlePg/>
          <w:docGrid w:type="linesAndChars" w:linePitch="312"/>
        </w:sectPr>
      </w:pPr>
    </w:p>
    <w:p w:rsidR="005674A1" w:rsidRPr="003E5185" w:rsidRDefault="005674A1" w:rsidP="00964E44">
      <w:pPr>
        <w:spacing w:line="360" w:lineRule="auto"/>
        <w:outlineLvl w:val="0"/>
        <w:rPr>
          <w:rFonts w:ascii="华文仿宋" w:eastAsia="华文仿宋" w:hAnsi="华文仿宋" w:cs="Times New Roman"/>
          <w:sz w:val="24"/>
          <w:szCs w:val="24"/>
        </w:rPr>
      </w:pPr>
      <w:bookmarkStart w:id="15" w:name="_Toc503969956"/>
      <w:r w:rsidRPr="003E5185">
        <w:rPr>
          <w:rFonts w:ascii="华文仿宋" w:eastAsia="华文仿宋" w:hAnsi="华文仿宋" w:cs="Times New Roman" w:hint="eastAsia"/>
          <w:sz w:val="24"/>
          <w:szCs w:val="24"/>
        </w:rPr>
        <w:lastRenderedPageBreak/>
        <w:t>附件</w:t>
      </w:r>
      <w:r w:rsidRPr="003E5185">
        <w:rPr>
          <w:rFonts w:ascii="华文仿宋" w:eastAsia="华文仿宋" w:hAnsi="华文仿宋" w:cs="Times New Roman"/>
          <w:sz w:val="24"/>
          <w:szCs w:val="24"/>
        </w:rPr>
        <w:t>7</w:t>
      </w:r>
      <w:r w:rsidRPr="003E5185">
        <w:rPr>
          <w:rFonts w:ascii="华文仿宋" w:eastAsia="华文仿宋" w:hAnsi="华文仿宋" w:cs="Times New Roman" w:hint="eastAsia"/>
          <w:sz w:val="24"/>
          <w:szCs w:val="24"/>
        </w:rPr>
        <w:t>：</w:t>
      </w:r>
      <w:bookmarkEnd w:id="15"/>
    </w:p>
    <w:p w:rsidR="00287481" w:rsidRPr="004B54AB" w:rsidRDefault="00040B76" w:rsidP="00287481">
      <w:pPr>
        <w:spacing w:line="14" w:lineRule="atLeast"/>
        <w:jc w:val="center"/>
        <w:rPr>
          <w:rFonts w:ascii="华文仿宋" w:eastAsia="华文仿宋" w:hAnsi="华文仿宋" w:cs="Times New Roman"/>
          <w:b/>
          <w:sz w:val="44"/>
          <w:szCs w:val="44"/>
        </w:rPr>
      </w:pPr>
      <w:r w:rsidRPr="004B54AB">
        <w:rPr>
          <w:rFonts w:ascii="华文仿宋" w:eastAsia="华文仿宋" w:hAnsi="华文仿宋" w:cs="Times New Roman"/>
          <w:b/>
          <w:sz w:val="44"/>
          <w:szCs w:val="44"/>
        </w:rPr>
        <w:t>律师团队人员</w:t>
      </w:r>
      <w:bookmarkStart w:id="16" w:name="_GoBack"/>
      <w:bookmarkEnd w:id="16"/>
      <w:r w:rsidRPr="004B54AB">
        <w:rPr>
          <w:rFonts w:ascii="华文仿宋" w:eastAsia="华文仿宋" w:hAnsi="华文仿宋" w:cs="Times New Roman"/>
          <w:b/>
          <w:sz w:val="44"/>
          <w:szCs w:val="44"/>
        </w:rPr>
        <w:t>简介</w:t>
      </w:r>
      <w:r w:rsidR="00AF1214" w:rsidRPr="004B54AB">
        <w:rPr>
          <w:rFonts w:ascii="华文仿宋" w:eastAsia="华文仿宋" w:hAnsi="华文仿宋" w:cs="Times New Roman"/>
          <w:b/>
          <w:sz w:val="44"/>
          <w:szCs w:val="44"/>
        </w:rPr>
        <w:t>及证明文件</w:t>
      </w:r>
    </w:p>
    <w:p w:rsidR="00AE1EC6" w:rsidRPr="003E5185" w:rsidRDefault="00AE1EC6" w:rsidP="00287481">
      <w:pPr>
        <w:spacing w:line="14" w:lineRule="atLeast"/>
        <w:jc w:val="center"/>
        <w:rPr>
          <w:rFonts w:ascii="华文仿宋" w:eastAsia="华文仿宋" w:hAnsi="华文仿宋" w:cs="Times New Roman"/>
          <w:sz w:val="24"/>
        </w:rPr>
      </w:pPr>
    </w:p>
    <w:p w:rsidR="00AE1EC6" w:rsidRPr="00826819" w:rsidRDefault="00AE1EC6" w:rsidP="00826819">
      <w:pPr>
        <w:spacing w:line="14" w:lineRule="atLeast"/>
        <w:ind w:firstLineChars="300" w:firstLine="840"/>
        <w:rPr>
          <w:rFonts w:ascii="华文仿宋" w:eastAsia="华文仿宋" w:hAnsi="华文仿宋" w:cs="Times New Roman"/>
          <w:sz w:val="28"/>
          <w:szCs w:val="28"/>
        </w:rPr>
      </w:pPr>
      <w:r w:rsidRPr="00826819">
        <w:rPr>
          <w:rFonts w:ascii="华文仿宋" w:eastAsia="华文仿宋" w:hAnsi="华文仿宋" w:cs="Times New Roman" w:hint="eastAsia"/>
          <w:sz w:val="28"/>
          <w:szCs w:val="28"/>
        </w:rPr>
        <w:t>1、体现律师事务所执业律师人数（需要提供相关证件）</w:t>
      </w:r>
    </w:p>
    <w:p w:rsidR="00AE1EC6" w:rsidRPr="00826819" w:rsidRDefault="00AE1EC6" w:rsidP="00287481">
      <w:pPr>
        <w:spacing w:line="14" w:lineRule="atLeast"/>
        <w:jc w:val="center"/>
        <w:rPr>
          <w:rFonts w:ascii="华文仿宋" w:eastAsia="华文仿宋" w:hAnsi="华文仿宋" w:cs="Times New Roman"/>
          <w:sz w:val="28"/>
          <w:szCs w:val="28"/>
        </w:rPr>
        <w:sectPr w:rsidR="00AE1EC6" w:rsidRPr="00826819" w:rsidSect="00EE338F">
          <w:pgSz w:w="11906" w:h="16838"/>
          <w:pgMar w:top="1440" w:right="1304" w:bottom="1440" w:left="1304" w:header="851" w:footer="992" w:gutter="0"/>
          <w:cols w:space="720"/>
          <w:titlePg/>
          <w:docGrid w:type="linesAndChars" w:linePitch="312"/>
        </w:sectPr>
      </w:pPr>
      <w:r w:rsidRPr="00826819">
        <w:rPr>
          <w:rFonts w:ascii="华文仿宋" w:eastAsia="华文仿宋" w:hAnsi="华文仿宋" w:cs="Times New Roman" w:hint="eastAsia"/>
          <w:sz w:val="28"/>
          <w:szCs w:val="28"/>
        </w:rPr>
        <w:t>2、</w:t>
      </w:r>
      <w:r w:rsidR="00A767B7" w:rsidRPr="00826819">
        <w:rPr>
          <w:rFonts w:ascii="华文仿宋" w:eastAsia="华文仿宋" w:hAnsi="华文仿宋" w:cs="Times New Roman" w:hint="eastAsia"/>
          <w:sz w:val="28"/>
          <w:szCs w:val="28"/>
        </w:rPr>
        <w:t>服务</w:t>
      </w:r>
      <w:r w:rsidRPr="00826819">
        <w:rPr>
          <w:rFonts w:ascii="华文仿宋" w:eastAsia="华文仿宋" w:hAnsi="华文仿宋" w:cs="Times New Roman" w:hint="eastAsia"/>
          <w:sz w:val="28"/>
          <w:szCs w:val="28"/>
        </w:rPr>
        <w:t>团队律师执业年限</w:t>
      </w:r>
      <w:r w:rsidR="00A767B7" w:rsidRPr="00826819">
        <w:rPr>
          <w:rFonts w:ascii="华文仿宋" w:eastAsia="华文仿宋" w:hAnsi="华文仿宋" w:cs="Times New Roman" w:hint="eastAsia"/>
          <w:sz w:val="28"/>
          <w:szCs w:val="28"/>
        </w:rPr>
        <w:t>（提供相关执业人员的证明材料）</w:t>
      </w:r>
    </w:p>
    <w:p w:rsidR="005674A1" w:rsidRPr="003E5185" w:rsidRDefault="005674A1" w:rsidP="00287481">
      <w:pPr>
        <w:spacing w:line="360" w:lineRule="auto"/>
        <w:outlineLvl w:val="0"/>
        <w:rPr>
          <w:rFonts w:ascii="华文仿宋" w:eastAsia="华文仿宋" w:hAnsi="华文仿宋" w:cs="Times New Roman"/>
          <w:sz w:val="24"/>
          <w:szCs w:val="24"/>
        </w:rPr>
      </w:pPr>
      <w:bookmarkStart w:id="17" w:name="_Toc503969957"/>
      <w:r w:rsidRPr="003E5185">
        <w:rPr>
          <w:rFonts w:ascii="华文仿宋" w:eastAsia="华文仿宋" w:hAnsi="华文仿宋" w:cs="Times New Roman" w:hint="eastAsia"/>
          <w:sz w:val="24"/>
          <w:szCs w:val="24"/>
        </w:rPr>
        <w:lastRenderedPageBreak/>
        <w:t>附件</w:t>
      </w:r>
      <w:r w:rsidRPr="003E5185">
        <w:rPr>
          <w:rFonts w:ascii="华文仿宋" w:eastAsia="华文仿宋" w:hAnsi="华文仿宋" w:cs="Times New Roman"/>
          <w:sz w:val="24"/>
          <w:szCs w:val="24"/>
        </w:rPr>
        <w:t>8</w:t>
      </w:r>
      <w:r w:rsidRPr="003E5185">
        <w:rPr>
          <w:rFonts w:ascii="华文仿宋" w:eastAsia="华文仿宋" w:hAnsi="华文仿宋" w:cs="Times New Roman" w:hint="eastAsia"/>
          <w:sz w:val="24"/>
          <w:szCs w:val="24"/>
        </w:rPr>
        <w:t>：</w:t>
      </w:r>
      <w:bookmarkEnd w:id="17"/>
    </w:p>
    <w:p w:rsidR="009707AE" w:rsidRPr="00021189" w:rsidRDefault="009707AE" w:rsidP="009707AE">
      <w:pPr>
        <w:spacing w:line="480" w:lineRule="exact"/>
        <w:jc w:val="center"/>
        <w:rPr>
          <w:rFonts w:ascii="华文仿宋" w:eastAsia="华文仿宋" w:hAnsi="华文仿宋" w:cs="Times New Roman"/>
          <w:b/>
          <w:sz w:val="44"/>
          <w:szCs w:val="44"/>
        </w:rPr>
      </w:pPr>
      <w:r w:rsidRPr="00021189">
        <w:rPr>
          <w:rFonts w:ascii="华文仿宋" w:eastAsia="华文仿宋" w:hAnsi="华文仿宋" w:cs="Times New Roman"/>
          <w:b/>
          <w:sz w:val="44"/>
          <w:szCs w:val="44"/>
        </w:rPr>
        <w:t>服务方案</w:t>
      </w:r>
    </w:p>
    <w:p w:rsidR="0015408F" w:rsidRDefault="0015408F" w:rsidP="009707AE">
      <w:pPr>
        <w:spacing w:line="14" w:lineRule="atLeast"/>
        <w:jc w:val="center"/>
        <w:rPr>
          <w:rFonts w:ascii="华文仿宋" w:eastAsia="华文仿宋" w:hAnsi="华文仿宋" w:cs="Times New Roman"/>
          <w:kern w:val="0"/>
          <w:sz w:val="24"/>
          <w:szCs w:val="24"/>
        </w:rPr>
      </w:pPr>
    </w:p>
    <w:p w:rsidR="0015408F" w:rsidRDefault="0015408F">
      <w:pPr>
        <w:widowControl/>
        <w:jc w:val="left"/>
        <w:rPr>
          <w:rFonts w:ascii="华文仿宋" w:eastAsia="华文仿宋" w:hAnsi="华文仿宋" w:cs="Times New Roman"/>
          <w:kern w:val="0"/>
          <w:sz w:val="24"/>
          <w:szCs w:val="24"/>
        </w:rPr>
      </w:pPr>
      <w:r>
        <w:rPr>
          <w:rFonts w:ascii="华文仿宋" w:eastAsia="华文仿宋" w:hAnsi="华文仿宋" w:cs="Times New Roman"/>
          <w:kern w:val="0"/>
          <w:sz w:val="24"/>
          <w:szCs w:val="24"/>
        </w:rPr>
        <w:br w:type="page"/>
      </w:r>
    </w:p>
    <w:p w:rsidR="0015408F" w:rsidRPr="00124419" w:rsidRDefault="0015408F" w:rsidP="00124419">
      <w:pPr>
        <w:spacing w:line="14" w:lineRule="atLeast"/>
        <w:rPr>
          <w:rFonts w:ascii="华文仿宋" w:eastAsia="华文仿宋" w:hAnsi="华文仿宋" w:cs="Times New Roman"/>
          <w:b/>
          <w:kern w:val="0"/>
          <w:sz w:val="28"/>
          <w:szCs w:val="28"/>
        </w:rPr>
      </w:pPr>
      <w:r>
        <w:rPr>
          <w:rFonts w:ascii="华文仿宋" w:eastAsia="华文仿宋" w:hAnsi="华文仿宋" w:cs="Times New Roman" w:hint="eastAsia"/>
          <w:kern w:val="0"/>
          <w:sz w:val="24"/>
          <w:szCs w:val="24"/>
        </w:rPr>
        <w:lastRenderedPageBreak/>
        <w:t>附件9：</w:t>
      </w:r>
      <w:r w:rsidRPr="00124419">
        <w:rPr>
          <w:rFonts w:ascii="华文仿宋" w:eastAsia="华文仿宋" w:hAnsi="华文仿宋" w:cs="Times New Roman" w:hint="eastAsia"/>
          <w:b/>
          <w:kern w:val="0"/>
          <w:sz w:val="28"/>
          <w:szCs w:val="28"/>
        </w:rPr>
        <w:t>诚信情况承诺函</w:t>
      </w:r>
    </w:p>
    <w:p w:rsidR="0015408F" w:rsidRPr="00E103FD" w:rsidRDefault="0015408F" w:rsidP="0015408F">
      <w:pPr>
        <w:spacing w:line="14" w:lineRule="atLeast"/>
        <w:rPr>
          <w:rFonts w:ascii="华文仿宋" w:eastAsia="华文仿宋" w:hAnsi="华文仿宋" w:cs="Times New Roman"/>
          <w:kern w:val="0"/>
          <w:sz w:val="28"/>
          <w:szCs w:val="28"/>
        </w:rPr>
      </w:pPr>
      <w:r w:rsidRPr="00E103FD">
        <w:rPr>
          <w:rFonts w:ascii="华文仿宋" w:eastAsia="华文仿宋" w:hAnsi="华文仿宋" w:cs="Times New Roman" w:hint="eastAsia"/>
          <w:kern w:val="0"/>
          <w:sz w:val="28"/>
          <w:szCs w:val="28"/>
        </w:rPr>
        <w:t>致：深圳市南科大资产经营管理有限公司</w:t>
      </w:r>
    </w:p>
    <w:p w:rsidR="0015408F" w:rsidRPr="00E103FD" w:rsidRDefault="0015408F" w:rsidP="00E103FD">
      <w:pPr>
        <w:spacing w:line="14" w:lineRule="atLeast"/>
        <w:ind w:firstLineChars="200" w:firstLine="560"/>
        <w:rPr>
          <w:rFonts w:ascii="华文仿宋" w:eastAsia="华文仿宋" w:hAnsi="华文仿宋" w:cs="Times New Roman"/>
          <w:kern w:val="0"/>
          <w:sz w:val="28"/>
          <w:szCs w:val="28"/>
        </w:rPr>
      </w:pPr>
      <w:r w:rsidRPr="00E103FD">
        <w:rPr>
          <w:rFonts w:ascii="华文仿宋" w:eastAsia="华文仿宋" w:hAnsi="华文仿宋" w:cs="Times New Roman" w:hint="eastAsia"/>
          <w:kern w:val="0"/>
          <w:sz w:val="28"/>
          <w:szCs w:val="28"/>
        </w:rPr>
        <w:t>我司参加深圳市南科大资产经营管理有限公司法律顾问工作招标项目投标，在此郑重承诺：</w:t>
      </w:r>
    </w:p>
    <w:p w:rsidR="0015408F" w:rsidRPr="00E103FD" w:rsidRDefault="0015408F" w:rsidP="00447DC2">
      <w:pPr>
        <w:snapToGrid w:val="0"/>
        <w:spacing w:line="500" w:lineRule="atLeast"/>
        <w:rPr>
          <w:rFonts w:ascii="华文仿宋" w:eastAsia="华文仿宋" w:hAnsi="华文仿宋" w:cs="Times New Roman"/>
          <w:kern w:val="0"/>
          <w:sz w:val="28"/>
          <w:szCs w:val="28"/>
        </w:rPr>
      </w:pPr>
      <w:r w:rsidRPr="00E103FD">
        <w:rPr>
          <w:rFonts w:ascii="华文仿宋" w:eastAsia="华文仿宋" w:hAnsi="华文仿宋" w:cs="Times New Roman" w:hint="eastAsia"/>
          <w:kern w:val="0"/>
          <w:sz w:val="28"/>
          <w:szCs w:val="28"/>
        </w:rPr>
        <w:t>1、我司不存在下列情形：</w:t>
      </w:r>
    </w:p>
    <w:p w:rsidR="0015408F" w:rsidRPr="00E103FD" w:rsidRDefault="0015408F" w:rsidP="00447DC2">
      <w:pPr>
        <w:snapToGrid w:val="0"/>
        <w:spacing w:line="500" w:lineRule="atLeast"/>
        <w:rPr>
          <w:rFonts w:ascii="华文仿宋" w:eastAsia="华文仿宋" w:hAnsi="华文仿宋" w:cs="Times New Roman"/>
          <w:kern w:val="0"/>
          <w:sz w:val="28"/>
          <w:szCs w:val="28"/>
        </w:rPr>
      </w:pPr>
      <w:r w:rsidRPr="00E103FD">
        <w:rPr>
          <w:rFonts w:ascii="华文仿宋" w:eastAsia="华文仿宋" w:hAnsi="华文仿宋" w:cs="Times New Roman" w:hint="eastAsia"/>
          <w:kern w:val="0"/>
          <w:sz w:val="28"/>
          <w:szCs w:val="28"/>
        </w:rPr>
        <w:t>（一）</w:t>
      </w:r>
      <w:r w:rsidRPr="00E103FD">
        <w:rPr>
          <w:rFonts w:ascii="华文仿宋" w:eastAsia="华文仿宋" w:hAnsi="华文仿宋" w:cs="Times New Roman" w:hint="eastAsia"/>
          <w:kern w:val="0"/>
          <w:sz w:val="28"/>
          <w:szCs w:val="28"/>
        </w:rPr>
        <w:tab/>
        <w:t>被纪检监察部门立案调查，违法违规事实成立的；</w:t>
      </w:r>
    </w:p>
    <w:p w:rsidR="0015408F" w:rsidRPr="00E103FD" w:rsidRDefault="0015408F" w:rsidP="00447DC2">
      <w:pPr>
        <w:snapToGrid w:val="0"/>
        <w:spacing w:line="500" w:lineRule="atLeast"/>
        <w:rPr>
          <w:rFonts w:ascii="华文仿宋" w:eastAsia="华文仿宋" w:hAnsi="华文仿宋" w:cs="Times New Roman"/>
          <w:kern w:val="0"/>
          <w:sz w:val="28"/>
          <w:szCs w:val="28"/>
        </w:rPr>
      </w:pPr>
      <w:r w:rsidRPr="00E103FD">
        <w:rPr>
          <w:rFonts w:ascii="华文仿宋" w:eastAsia="华文仿宋" w:hAnsi="华文仿宋" w:cs="Times New Roman" w:hint="eastAsia"/>
          <w:kern w:val="0"/>
          <w:sz w:val="28"/>
          <w:szCs w:val="28"/>
        </w:rPr>
        <w:t>（二）</w:t>
      </w:r>
      <w:r w:rsidRPr="00E103FD">
        <w:rPr>
          <w:rFonts w:ascii="华文仿宋" w:eastAsia="华文仿宋" w:hAnsi="华文仿宋" w:cs="Times New Roman" w:hint="eastAsia"/>
          <w:kern w:val="0"/>
          <w:sz w:val="28"/>
          <w:szCs w:val="28"/>
        </w:rPr>
        <w:tab/>
        <w:t>未按规定签订、履行采购合同，造成严重后果的；</w:t>
      </w:r>
    </w:p>
    <w:p w:rsidR="0015408F" w:rsidRPr="00E103FD" w:rsidRDefault="0015408F" w:rsidP="00447DC2">
      <w:pPr>
        <w:snapToGrid w:val="0"/>
        <w:spacing w:line="500" w:lineRule="atLeast"/>
        <w:rPr>
          <w:rFonts w:ascii="华文仿宋" w:eastAsia="华文仿宋" w:hAnsi="华文仿宋" w:cs="Times New Roman"/>
          <w:kern w:val="0"/>
          <w:sz w:val="28"/>
          <w:szCs w:val="28"/>
        </w:rPr>
      </w:pPr>
      <w:r w:rsidRPr="00E103FD">
        <w:rPr>
          <w:rFonts w:ascii="华文仿宋" w:eastAsia="华文仿宋" w:hAnsi="华文仿宋" w:cs="Times New Roman" w:hint="eastAsia"/>
          <w:kern w:val="0"/>
          <w:sz w:val="28"/>
          <w:szCs w:val="28"/>
        </w:rPr>
        <w:t>（三）</w:t>
      </w:r>
      <w:r w:rsidRPr="00E103FD">
        <w:rPr>
          <w:rFonts w:ascii="华文仿宋" w:eastAsia="华文仿宋" w:hAnsi="华文仿宋" w:cs="Times New Roman" w:hint="eastAsia"/>
          <w:kern w:val="0"/>
          <w:sz w:val="28"/>
          <w:szCs w:val="28"/>
        </w:rPr>
        <w:tab/>
        <w:t>隐瞒真实情况，提供虚假资料的；</w:t>
      </w:r>
    </w:p>
    <w:p w:rsidR="0015408F" w:rsidRPr="00E103FD" w:rsidRDefault="0015408F" w:rsidP="00447DC2">
      <w:pPr>
        <w:snapToGrid w:val="0"/>
        <w:spacing w:line="500" w:lineRule="atLeast"/>
        <w:rPr>
          <w:rFonts w:ascii="华文仿宋" w:eastAsia="华文仿宋" w:hAnsi="华文仿宋" w:cs="Times New Roman"/>
          <w:kern w:val="0"/>
          <w:sz w:val="28"/>
          <w:szCs w:val="28"/>
        </w:rPr>
      </w:pPr>
      <w:r w:rsidRPr="00E103FD">
        <w:rPr>
          <w:rFonts w:ascii="华文仿宋" w:eastAsia="华文仿宋" w:hAnsi="华文仿宋" w:cs="Times New Roman" w:hint="eastAsia"/>
          <w:kern w:val="0"/>
          <w:sz w:val="28"/>
          <w:szCs w:val="28"/>
        </w:rPr>
        <w:t>（四）</w:t>
      </w:r>
      <w:r w:rsidRPr="00E103FD">
        <w:rPr>
          <w:rFonts w:ascii="华文仿宋" w:eastAsia="华文仿宋" w:hAnsi="华文仿宋" w:cs="Times New Roman" w:hint="eastAsia"/>
          <w:kern w:val="0"/>
          <w:sz w:val="28"/>
          <w:szCs w:val="28"/>
        </w:rPr>
        <w:tab/>
        <w:t>以非法手段排斥其他供应商参与竞争的；</w:t>
      </w:r>
    </w:p>
    <w:p w:rsidR="0015408F" w:rsidRPr="00E103FD" w:rsidRDefault="0015408F" w:rsidP="00447DC2">
      <w:pPr>
        <w:snapToGrid w:val="0"/>
        <w:spacing w:line="500" w:lineRule="atLeast"/>
        <w:rPr>
          <w:rFonts w:ascii="华文仿宋" w:eastAsia="华文仿宋" w:hAnsi="华文仿宋" w:cs="Times New Roman"/>
          <w:kern w:val="0"/>
          <w:sz w:val="28"/>
          <w:szCs w:val="28"/>
        </w:rPr>
      </w:pPr>
      <w:r w:rsidRPr="00E103FD">
        <w:rPr>
          <w:rFonts w:ascii="华文仿宋" w:eastAsia="华文仿宋" w:hAnsi="华文仿宋" w:cs="Times New Roman" w:hint="eastAsia"/>
          <w:kern w:val="0"/>
          <w:sz w:val="28"/>
          <w:szCs w:val="28"/>
        </w:rPr>
        <w:t>（五）</w:t>
      </w:r>
      <w:r w:rsidRPr="00E103FD">
        <w:rPr>
          <w:rFonts w:ascii="华文仿宋" w:eastAsia="华文仿宋" w:hAnsi="华文仿宋" w:cs="Times New Roman" w:hint="eastAsia"/>
          <w:kern w:val="0"/>
          <w:sz w:val="28"/>
          <w:szCs w:val="28"/>
        </w:rPr>
        <w:tab/>
        <w:t>与其他采购参加人串通投标的；</w:t>
      </w:r>
    </w:p>
    <w:p w:rsidR="0015408F" w:rsidRPr="00E103FD" w:rsidRDefault="0015408F" w:rsidP="00447DC2">
      <w:pPr>
        <w:snapToGrid w:val="0"/>
        <w:spacing w:line="500" w:lineRule="atLeast"/>
        <w:rPr>
          <w:rFonts w:ascii="华文仿宋" w:eastAsia="华文仿宋" w:hAnsi="华文仿宋" w:cs="Times New Roman"/>
          <w:kern w:val="0"/>
          <w:sz w:val="28"/>
          <w:szCs w:val="28"/>
        </w:rPr>
      </w:pPr>
      <w:r w:rsidRPr="00E103FD">
        <w:rPr>
          <w:rFonts w:ascii="华文仿宋" w:eastAsia="华文仿宋" w:hAnsi="华文仿宋" w:cs="Times New Roman" w:hint="eastAsia"/>
          <w:kern w:val="0"/>
          <w:sz w:val="28"/>
          <w:szCs w:val="28"/>
        </w:rPr>
        <w:t>（六）</w:t>
      </w:r>
      <w:r w:rsidRPr="00E103FD">
        <w:rPr>
          <w:rFonts w:ascii="华文仿宋" w:eastAsia="华文仿宋" w:hAnsi="华文仿宋" w:cs="Times New Roman" w:hint="eastAsia"/>
          <w:kern w:val="0"/>
          <w:sz w:val="28"/>
          <w:szCs w:val="28"/>
        </w:rPr>
        <w:tab/>
        <w:t>在采购活动中应当回避而未回避的；</w:t>
      </w:r>
    </w:p>
    <w:p w:rsidR="0015408F" w:rsidRPr="00E103FD" w:rsidRDefault="0015408F" w:rsidP="00447DC2">
      <w:pPr>
        <w:snapToGrid w:val="0"/>
        <w:spacing w:line="500" w:lineRule="atLeast"/>
        <w:rPr>
          <w:rFonts w:ascii="华文仿宋" w:eastAsia="华文仿宋" w:hAnsi="华文仿宋" w:cs="Times New Roman"/>
          <w:kern w:val="0"/>
          <w:sz w:val="28"/>
          <w:szCs w:val="28"/>
        </w:rPr>
      </w:pPr>
      <w:r w:rsidRPr="00E103FD">
        <w:rPr>
          <w:rFonts w:ascii="华文仿宋" w:eastAsia="华文仿宋" w:hAnsi="华文仿宋" w:cs="Times New Roman" w:hint="eastAsia"/>
          <w:kern w:val="0"/>
          <w:sz w:val="28"/>
          <w:szCs w:val="28"/>
        </w:rPr>
        <w:t>（七）</w:t>
      </w:r>
      <w:r w:rsidRPr="00E103FD">
        <w:rPr>
          <w:rFonts w:ascii="华文仿宋" w:eastAsia="华文仿宋" w:hAnsi="华文仿宋" w:cs="Times New Roman" w:hint="eastAsia"/>
          <w:kern w:val="0"/>
          <w:sz w:val="28"/>
          <w:szCs w:val="28"/>
        </w:rPr>
        <w:tab/>
        <w:t>恶意投诉的；</w:t>
      </w:r>
    </w:p>
    <w:p w:rsidR="0015408F" w:rsidRPr="00E103FD" w:rsidRDefault="0015408F" w:rsidP="00447DC2">
      <w:pPr>
        <w:snapToGrid w:val="0"/>
        <w:spacing w:line="500" w:lineRule="atLeast"/>
        <w:rPr>
          <w:rFonts w:ascii="华文仿宋" w:eastAsia="华文仿宋" w:hAnsi="华文仿宋" w:cs="Times New Roman"/>
          <w:kern w:val="0"/>
          <w:sz w:val="28"/>
          <w:szCs w:val="28"/>
        </w:rPr>
      </w:pPr>
      <w:r w:rsidRPr="00E103FD">
        <w:rPr>
          <w:rFonts w:ascii="华文仿宋" w:eastAsia="华文仿宋" w:hAnsi="华文仿宋" w:cs="Times New Roman" w:hint="eastAsia"/>
          <w:kern w:val="0"/>
          <w:sz w:val="28"/>
          <w:szCs w:val="28"/>
        </w:rPr>
        <w:t>（八）</w:t>
      </w:r>
      <w:r w:rsidRPr="00E103FD">
        <w:rPr>
          <w:rFonts w:ascii="华文仿宋" w:eastAsia="华文仿宋" w:hAnsi="华文仿宋" w:cs="Times New Roman" w:hint="eastAsia"/>
          <w:kern w:val="0"/>
          <w:sz w:val="28"/>
          <w:szCs w:val="28"/>
        </w:rPr>
        <w:tab/>
        <w:t>向采购项目相关人行贿或者提供其他不当利益的；</w:t>
      </w:r>
    </w:p>
    <w:p w:rsidR="0015408F" w:rsidRPr="00E103FD" w:rsidRDefault="0015408F" w:rsidP="00447DC2">
      <w:pPr>
        <w:snapToGrid w:val="0"/>
        <w:spacing w:line="500" w:lineRule="atLeast"/>
        <w:rPr>
          <w:rFonts w:ascii="华文仿宋" w:eastAsia="华文仿宋" w:hAnsi="华文仿宋" w:cs="Times New Roman"/>
          <w:kern w:val="0"/>
          <w:sz w:val="28"/>
          <w:szCs w:val="28"/>
        </w:rPr>
      </w:pPr>
      <w:r w:rsidRPr="00E103FD">
        <w:rPr>
          <w:rFonts w:ascii="华文仿宋" w:eastAsia="华文仿宋" w:hAnsi="华文仿宋" w:cs="Times New Roman" w:hint="eastAsia"/>
          <w:kern w:val="0"/>
          <w:sz w:val="28"/>
          <w:szCs w:val="28"/>
        </w:rPr>
        <w:t>（九）</w:t>
      </w:r>
      <w:r w:rsidRPr="00E103FD">
        <w:rPr>
          <w:rFonts w:ascii="华文仿宋" w:eastAsia="华文仿宋" w:hAnsi="华文仿宋" w:cs="Times New Roman" w:hint="eastAsia"/>
          <w:kern w:val="0"/>
          <w:sz w:val="28"/>
          <w:szCs w:val="28"/>
        </w:rPr>
        <w:tab/>
        <w:t>阻碍、抗拒主管部门监督检查的；</w:t>
      </w:r>
    </w:p>
    <w:p w:rsidR="0015408F" w:rsidRPr="00E103FD" w:rsidRDefault="0015408F" w:rsidP="00447DC2">
      <w:pPr>
        <w:snapToGrid w:val="0"/>
        <w:spacing w:line="500" w:lineRule="atLeast"/>
        <w:rPr>
          <w:rFonts w:ascii="华文仿宋" w:eastAsia="华文仿宋" w:hAnsi="华文仿宋" w:cs="Times New Roman"/>
          <w:kern w:val="0"/>
          <w:sz w:val="28"/>
          <w:szCs w:val="28"/>
        </w:rPr>
      </w:pPr>
      <w:r w:rsidRPr="00E103FD">
        <w:rPr>
          <w:rFonts w:ascii="华文仿宋" w:eastAsia="华文仿宋" w:hAnsi="华文仿宋" w:cs="Times New Roman" w:hint="eastAsia"/>
          <w:kern w:val="0"/>
          <w:sz w:val="28"/>
          <w:szCs w:val="28"/>
        </w:rPr>
        <w:t>（十）</w:t>
      </w:r>
      <w:r w:rsidRPr="00E103FD">
        <w:rPr>
          <w:rFonts w:ascii="华文仿宋" w:eastAsia="华文仿宋" w:hAnsi="华文仿宋" w:cs="Times New Roman" w:hint="eastAsia"/>
          <w:kern w:val="0"/>
          <w:sz w:val="28"/>
          <w:szCs w:val="28"/>
        </w:rPr>
        <w:tab/>
        <w:t>履约检查不及格或评价为差的；</w:t>
      </w:r>
    </w:p>
    <w:p w:rsidR="0015408F" w:rsidRPr="00E103FD" w:rsidRDefault="0015408F" w:rsidP="00447DC2">
      <w:pPr>
        <w:snapToGrid w:val="0"/>
        <w:spacing w:line="500" w:lineRule="atLeast"/>
        <w:rPr>
          <w:rFonts w:ascii="华文仿宋" w:eastAsia="华文仿宋" w:hAnsi="华文仿宋" w:cs="Times New Roman"/>
          <w:kern w:val="0"/>
          <w:sz w:val="28"/>
          <w:szCs w:val="28"/>
        </w:rPr>
      </w:pPr>
      <w:r w:rsidRPr="00E103FD">
        <w:rPr>
          <w:rFonts w:ascii="华文仿宋" w:eastAsia="华文仿宋" w:hAnsi="华文仿宋" w:cs="Times New Roman" w:hint="eastAsia"/>
          <w:kern w:val="0"/>
          <w:sz w:val="28"/>
          <w:szCs w:val="28"/>
        </w:rPr>
        <w:t>（十一）主管部门认定的其他情形。</w:t>
      </w:r>
    </w:p>
    <w:p w:rsidR="0015408F" w:rsidRPr="00E103FD" w:rsidRDefault="0015408F" w:rsidP="00447DC2">
      <w:pPr>
        <w:snapToGrid w:val="0"/>
        <w:spacing w:line="500" w:lineRule="atLeast"/>
        <w:rPr>
          <w:rFonts w:ascii="华文仿宋" w:eastAsia="华文仿宋" w:hAnsi="华文仿宋" w:cs="Times New Roman"/>
          <w:kern w:val="0"/>
          <w:sz w:val="28"/>
          <w:szCs w:val="28"/>
        </w:rPr>
      </w:pPr>
      <w:r w:rsidRPr="00E103FD">
        <w:rPr>
          <w:rFonts w:ascii="华文仿宋" w:eastAsia="华文仿宋" w:hAnsi="华文仿宋" w:cs="Times New Roman" w:hint="eastAsia"/>
          <w:kern w:val="0"/>
          <w:sz w:val="28"/>
          <w:szCs w:val="28"/>
        </w:rPr>
        <w:t>2、我司已清楚理解：如我司</w:t>
      </w:r>
      <w:proofErr w:type="gramStart"/>
      <w:r w:rsidRPr="00E103FD">
        <w:rPr>
          <w:rFonts w:ascii="华文仿宋" w:eastAsia="华文仿宋" w:hAnsi="华文仿宋" w:cs="Times New Roman" w:hint="eastAsia"/>
          <w:kern w:val="0"/>
          <w:sz w:val="28"/>
          <w:szCs w:val="28"/>
        </w:rPr>
        <w:t>作出</w:t>
      </w:r>
      <w:proofErr w:type="gramEnd"/>
      <w:r w:rsidRPr="00E103FD">
        <w:rPr>
          <w:rFonts w:ascii="华文仿宋" w:eastAsia="华文仿宋" w:hAnsi="华文仿宋" w:cs="Times New Roman" w:hint="eastAsia"/>
          <w:kern w:val="0"/>
          <w:sz w:val="28"/>
          <w:szCs w:val="28"/>
        </w:rPr>
        <w:t>虚假承诺，我司的投标将被作废，投标保证金将被没收，同时还会被贵校列入不良记录名单并在网上曝光。此外，贵校还有权提请政府采购监督管理部门给予我司一定年限内禁止参与政府采购活动或其他处罚。</w:t>
      </w:r>
    </w:p>
    <w:p w:rsidR="00447DC2" w:rsidRPr="00E103FD" w:rsidRDefault="00447DC2" w:rsidP="00447DC2">
      <w:pPr>
        <w:snapToGrid w:val="0"/>
        <w:spacing w:line="500" w:lineRule="atLeast"/>
        <w:rPr>
          <w:rFonts w:ascii="华文仿宋" w:eastAsia="华文仿宋" w:hAnsi="华文仿宋" w:cs="Times New Roman"/>
          <w:kern w:val="0"/>
          <w:sz w:val="28"/>
          <w:szCs w:val="28"/>
        </w:rPr>
      </w:pPr>
    </w:p>
    <w:p w:rsidR="0015408F" w:rsidRPr="00E103FD" w:rsidRDefault="0015408F" w:rsidP="00447DC2">
      <w:pPr>
        <w:snapToGrid w:val="0"/>
        <w:spacing w:line="500" w:lineRule="atLeast"/>
        <w:rPr>
          <w:rFonts w:ascii="华文仿宋" w:eastAsia="华文仿宋" w:hAnsi="华文仿宋" w:cs="Times New Roman"/>
          <w:kern w:val="0"/>
          <w:sz w:val="28"/>
          <w:szCs w:val="28"/>
        </w:rPr>
      </w:pPr>
      <w:r w:rsidRPr="00E103FD">
        <w:rPr>
          <w:rFonts w:ascii="华文仿宋" w:eastAsia="华文仿宋" w:hAnsi="华文仿宋" w:cs="Times New Roman" w:hint="eastAsia"/>
          <w:kern w:val="0"/>
          <w:sz w:val="28"/>
          <w:szCs w:val="28"/>
        </w:rPr>
        <w:t xml:space="preserve">投标人盖章：                       </w:t>
      </w:r>
    </w:p>
    <w:p w:rsidR="0015408F" w:rsidRPr="00E103FD" w:rsidRDefault="0015408F" w:rsidP="00447DC2">
      <w:pPr>
        <w:snapToGrid w:val="0"/>
        <w:spacing w:line="500" w:lineRule="atLeast"/>
        <w:rPr>
          <w:rFonts w:ascii="华文仿宋" w:eastAsia="华文仿宋" w:hAnsi="华文仿宋" w:cs="Times New Roman"/>
          <w:kern w:val="0"/>
          <w:sz w:val="28"/>
          <w:szCs w:val="28"/>
        </w:rPr>
      </w:pPr>
      <w:r w:rsidRPr="00E103FD">
        <w:rPr>
          <w:rFonts w:ascii="华文仿宋" w:eastAsia="华文仿宋" w:hAnsi="华文仿宋" w:cs="Times New Roman" w:hint="eastAsia"/>
          <w:kern w:val="0"/>
          <w:sz w:val="28"/>
          <w:szCs w:val="28"/>
        </w:rPr>
        <w:t xml:space="preserve">投标人法定代表人或授权代表签字：                            </w:t>
      </w:r>
      <w:r w:rsidR="00447DC2" w:rsidRPr="00E103FD">
        <w:rPr>
          <w:rFonts w:ascii="华文仿宋" w:eastAsia="华文仿宋" w:hAnsi="华文仿宋" w:cs="Times New Roman" w:hint="eastAsia"/>
          <w:kern w:val="0"/>
          <w:sz w:val="28"/>
          <w:szCs w:val="28"/>
        </w:rPr>
        <w:t xml:space="preserve"> </w:t>
      </w:r>
    </w:p>
    <w:p w:rsidR="00447DC2" w:rsidRPr="00E103FD" w:rsidRDefault="00447DC2" w:rsidP="00447DC2">
      <w:pPr>
        <w:snapToGrid w:val="0"/>
        <w:spacing w:line="500" w:lineRule="atLeast"/>
        <w:rPr>
          <w:rFonts w:ascii="华文仿宋" w:eastAsia="华文仿宋" w:hAnsi="华文仿宋" w:cs="Times New Roman"/>
          <w:kern w:val="0"/>
          <w:sz w:val="28"/>
          <w:szCs w:val="28"/>
        </w:rPr>
      </w:pPr>
    </w:p>
    <w:p w:rsidR="0015408F" w:rsidRPr="00E103FD" w:rsidRDefault="0015408F" w:rsidP="00447DC2">
      <w:pPr>
        <w:snapToGrid w:val="0"/>
        <w:spacing w:line="500" w:lineRule="atLeast"/>
        <w:rPr>
          <w:rFonts w:ascii="华文仿宋" w:eastAsia="华文仿宋" w:hAnsi="华文仿宋" w:cs="Times New Roman"/>
          <w:kern w:val="0"/>
          <w:sz w:val="28"/>
          <w:szCs w:val="28"/>
        </w:rPr>
      </w:pPr>
      <w:r w:rsidRPr="00E103FD">
        <w:rPr>
          <w:rFonts w:ascii="华文仿宋" w:eastAsia="华文仿宋" w:hAnsi="华文仿宋" w:cs="Times New Roman" w:hint="eastAsia"/>
          <w:kern w:val="0"/>
          <w:sz w:val="28"/>
          <w:szCs w:val="28"/>
        </w:rPr>
        <w:t>注：本格式不得擅自更改。</w:t>
      </w:r>
    </w:p>
    <w:p w:rsidR="0015408F" w:rsidRDefault="0015408F">
      <w:pPr>
        <w:widowControl/>
        <w:jc w:val="left"/>
        <w:rPr>
          <w:rFonts w:ascii="华文仿宋" w:eastAsia="华文仿宋" w:hAnsi="华文仿宋" w:cs="Times New Roman"/>
          <w:kern w:val="0"/>
          <w:sz w:val="24"/>
          <w:szCs w:val="24"/>
        </w:rPr>
      </w:pPr>
      <w:r>
        <w:rPr>
          <w:rFonts w:ascii="华文仿宋" w:eastAsia="华文仿宋" w:hAnsi="华文仿宋" w:cs="Times New Roman"/>
          <w:kern w:val="0"/>
          <w:sz w:val="24"/>
          <w:szCs w:val="24"/>
        </w:rPr>
        <w:br w:type="page"/>
      </w:r>
    </w:p>
    <w:p w:rsidR="005674A1" w:rsidRPr="003E5185" w:rsidRDefault="005674A1" w:rsidP="00964E44">
      <w:pPr>
        <w:spacing w:line="360" w:lineRule="auto"/>
        <w:outlineLvl w:val="0"/>
        <w:rPr>
          <w:rFonts w:ascii="华文仿宋" w:eastAsia="华文仿宋" w:hAnsi="华文仿宋" w:cs="Times New Roman"/>
          <w:sz w:val="24"/>
          <w:szCs w:val="24"/>
        </w:rPr>
      </w:pPr>
      <w:bookmarkStart w:id="18" w:name="_Toc503969958"/>
      <w:r w:rsidRPr="003E5185">
        <w:rPr>
          <w:rFonts w:ascii="华文仿宋" w:eastAsia="华文仿宋" w:hAnsi="华文仿宋" w:cs="Times New Roman" w:hint="eastAsia"/>
          <w:sz w:val="24"/>
          <w:szCs w:val="24"/>
        </w:rPr>
        <w:lastRenderedPageBreak/>
        <w:t>附件</w:t>
      </w:r>
      <w:bookmarkEnd w:id="18"/>
      <w:r w:rsidR="00D21387">
        <w:rPr>
          <w:rFonts w:ascii="华文仿宋" w:eastAsia="华文仿宋" w:hAnsi="华文仿宋" w:cs="Times New Roman" w:hint="eastAsia"/>
          <w:sz w:val="24"/>
          <w:szCs w:val="24"/>
        </w:rPr>
        <w:t>10</w:t>
      </w:r>
      <w:r w:rsidR="003E30CA">
        <w:rPr>
          <w:rFonts w:ascii="华文仿宋" w:eastAsia="华文仿宋" w:hAnsi="华文仿宋" w:cs="Times New Roman" w:hint="eastAsia"/>
          <w:sz w:val="24"/>
          <w:szCs w:val="24"/>
        </w:rPr>
        <w:t>：</w:t>
      </w:r>
    </w:p>
    <w:p w:rsidR="006A1D54" w:rsidRPr="003E5185" w:rsidRDefault="00742E21" w:rsidP="001054B4">
      <w:pPr>
        <w:spacing w:line="360" w:lineRule="auto"/>
        <w:ind w:leftChars="-50" w:left="-96" w:hangingChars="20" w:hanging="64"/>
        <w:jc w:val="center"/>
        <w:rPr>
          <w:rFonts w:ascii="华文仿宋" w:eastAsia="华文仿宋" w:hAnsi="华文仿宋" w:cs="Times New Roman"/>
          <w:b/>
          <w:szCs w:val="36"/>
        </w:rPr>
      </w:pPr>
      <w:r w:rsidRPr="003E5185">
        <w:rPr>
          <w:rFonts w:ascii="华文仿宋" w:eastAsia="华文仿宋" w:hAnsi="华文仿宋" w:cs="Times New Roman"/>
          <w:b/>
          <w:szCs w:val="36"/>
        </w:rPr>
        <w:t>深圳市南科大资产经营管理有限公司</w:t>
      </w:r>
      <w:r w:rsidR="00386D1D" w:rsidRPr="003E5185">
        <w:rPr>
          <w:rFonts w:ascii="华文仿宋" w:eastAsia="华文仿宋" w:hAnsi="华文仿宋" w:cs="Times New Roman"/>
          <w:b/>
          <w:szCs w:val="36"/>
        </w:rPr>
        <w:t>法律顾问项目</w:t>
      </w:r>
      <w:r w:rsidR="006A1D54" w:rsidRPr="003E5185">
        <w:rPr>
          <w:rFonts w:ascii="华文仿宋" w:eastAsia="华文仿宋" w:hAnsi="华文仿宋" w:cs="Times New Roman"/>
          <w:b/>
          <w:szCs w:val="36"/>
        </w:rPr>
        <w:t>评标办法</w:t>
      </w:r>
    </w:p>
    <w:tbl>
      <w:tblPr>
        <w:tblStyle w:val="TableNormal"/>
        <w:tblW w:w="9745" w:type="dxa"/>
        <w:jc w:val="center"/>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1399"/>
        <w:gridCol w:w="3077"/>
        <w:gridCol w:w="1025"/>
        <w:gridCol w:w="4244"/>
      </w:tblGrid>
      <w:tr w:rsidR="00921354" w:rsidRPr="003E5185" w:rsidTr="0092099F">
        <w:trPr>
          <w:trHeight w:val="319"/>
          <w:tblHeader/>
          <w:jc w:val="center"/>
        </w:trPr>
        <w:tc>
          <w:tcPr>
            <w:tcW w:w="1399" w:type="dxa"/>
            <w:shd w:val="clear" w:color="auto" w:fill="auto"/>
            <w:tcMar>
              <w:top w:w="80" w:type="dxa"/>
              <w:left w:w="80" w:type="dxa"/>
              <w:bottom w:w="80" w:type="dxa"/>
              <w:right w:w="80" w:type="dxa"/>
            </w:tcMar>
            <w:vAlign w:val="center"/>
          </w:tcPr>
          <w:p w:rsidR="00921354" w:rsidRPr="00E96D97" w:rsidRDefault="00921354" w:rsidP="00C11883">
            <w:pPr>
              <w:pStyle w:val="Aa"/>
              <w:widowControl/>
              <w:jc w:val="center"/>
              <w:rPr>
                <w:rFonts w:ascii="华文仿宋" w:eastAsia="华文仿宋" w:hAnsi="华文仿宋" w:cs="Times New Roman" w:hint="default"/>
                <w:sz w:val="24"/>
                <w:szCs w:val="24"/>
              </w:rPr>
            </w:pPr>
            <w:r w:rsidRPr="00E96D97">
              <w:rPr>
                <w:rStyle w:val="a3"/>
                <w:rFonts w:ascii="华文仿宋" w:eastAsia="华文仿宋" w:hAnsi="华文仿宋" w:cs="Times New Roman" w:hint="default"/>
                <w:b/>
                <w:bCs/>
                <w:kern w:val="0"/>
                <w:sz w:val="24"/>
                <w:szCs w:val="24"/>
                <w:lang w:val="zh-TW" w:eastAsia="zh-TW"/>
              </w:rPr>
              <w:t>类别</w:t>
            </w:r>
          </w:p>
        </w:tc>
        <w:tc>
          <w:tcPr>
            <w:tcW w:w="3077" w:type="dxa"/>
            <w:shd w:val="clear" w:color="auto" w:fill="auto"/>
            <w:tcMar>
              <w:top w:w="80" w:type="dxa"/>
              <w:left w:w="80" w:type="dxa"/>
              <w:bottom w:w="80" w:type="dxa"/>
              <w:right w:w="80" w:type="dxa"/>
            </w:tcMar>
            <w:vAlign w:val="center"/>
          </w:tcPr>
          <w:p w:rsidR="00921354" w:rsidRPr="00E96D97" w:rsidRDefault="00921354" w:rsidP="00C11883">
            <w:pPr>
              <w:pStyle w:val="Aa"/>
              <w:widowControl/>
              <w:jc w:val="center"/>
              <w:rPr>
                <w:rFonts w:ascii="华文仿宋" w:eastAsia="华文仿宋" w:hAnsi="华文仿宋" w:cs="Times New Roman" w:hint="default"/>
                <w:sz w:val="24"/>
                <w:szCs w:val="24"/>
              </w:rPr>
            </w:pPr>
            <w:r w:rsidRPr="00E96D97">
              <w:rPr>
                <w:rStyle w:val="a3"/>
                <w:rFonts w:ascii="华文仿宋" w:eastAsia="华文仿宋" w:hAnsi="华文仿宋" w:cs="Times New Roman" w:hint="default"/>
                <w:b/>
                <w:bCs/>
                <w:kern w:val="0"/>
                <w:sz w:val="24"/>
                <w:szCs w:val="24"/>
                <w:lang w:val="zh-TW" w:eastAsia="zh-TW"/>
              </w:rPr>
              <w:t>名称</w:t>
            </w:r>
          </w:p>
        </w:tc>
        <w:tc>
          <w:tcPr>
            <w:tcW w:w="1025" w:type="dxa"/>
            <w:shd w:val="clear" w:color="auto" w:fill="auto"/>
            <w:tcMar>
              <w:top w:w="80" w:type="dxa"/>
              <w:left w:w="80" w:type="dxa"/>
              <w:bottom w:w="80" w:type="dxa"/>
              <w:right w:w="80" w:type="dxa"/>
            </w:tcMar>
            <w:vAlign w:val="center"/>
          </w:tcPr>
          <w:p w:rsidR="00921354" w:rsidRPr="00E96D97" w:rsidRDefault="00921354" w:rsidP="00C11883">
            <w:pPr>
              <w:pStyle w:val="Aa"/>
              <w:widowControl/>
              <w:jc w:val="center"/>
              <w:rPr>
                <w:rFonts w:ascii="华文仿宋" w:eastAsia="华文仿宋" w:hAnsi="华文仿宋" w:cs="Times New Roman" w:hint="default"/>
                <w:sz w:val="24"/>
                <w:szCs w:val="24"/>
              </w:rPr>
            </w:pPr>
            <w:r w:rsidRPr="00E96D97">
              <w:rPr>
                <w:rStyle w:val="a3"/>
                <w:rFonts w:ascii="华文仿宋" w:eastAsia="华文仿宋" w:hAnsi="华文仿宋" w:cs="Times New Roman" w:hint="default"/>
                <w:b/>
                <w:bCs/>
                <w:kern w:val="0"/>
                <w:sz w:val="24"/>
                <w:szCs w:val="24"/>
                <w:lang w:val="zh-TW" w:eastAsia="zh-TW"/>
              </w:rPr>
              <w:t>分值</w:t>
            </w:r>
          </w:p>
        </w:tc>
        <w:tc>
          <w:tcPr>
            <w:tcW w:w="4244" w:type="dxa"/>
            <w:shd w:val="clear" w:color="auto" w:fill="auto"/>
            <w:tcMar>
              <w:top w:w="80" w:type="dxa"/>
              <w:left w:w="80" w:type="dxa"/>
              <w:bottom w:w="80" w:type="dxa"/>
              <w:right w:w="80" w:type="dxa"/>
            </w:tcMar>
            <w:vAlign w:val="center"/>
          </w:tcPr>
          <w:p w:rsidR="00921354" w:rsidRPr="00E96D97" w:rsidRDefault="00921354" w:rsidP="00C11883">
            <w:pPr>
              <w:pStyle w:val="Aa"/>
              <w:widowControl/>
              <w:jc w:val="center"/>
              <w:rPr>
                <w:rFonts w:ascii="华文仿宋" w:eastAsia="华文仿宋" w:hAnsi="华文仿宋" w:cs="Times New Roman" w:hint="default"/>
                <w:sz w:val="24"/>
                <w:szCs w:val="24"/>
              </w:rPr>
            </w:pPr>
            <w:r w:rsidRPr="00E96D97">
              <w:rPr>
                <w:rStyle w:val="a3"/>
                <w:rFonts w:ascii="华文仿宋" w:eastAsia="华文仿宋" w:hAnsi="华文仿宋" w:cs="Times New Roman" w:hint="default"/>
                <w:b/>
                <w:bCs/>
                <w:kern w:val="0"/>
                <w:sz w:val="24"/>
                <w:szCs w:val="24"/>
                <w:lang w:val="zh-TW" w:eastAsia="zh-TW"/>
              </w:rPr>
              <w:t>说明</w:t>
            </w:r>
          </w:p>
        </w:tc>
      </w:tr>
      <w:tr w:rsidR="00921354" w:rsidRPr="003E5185" w:rsidTr="0092099F">
        <w:trPr>
          <w:trHeight w:val="553"/>
          <w:jc w:val="center"/>
        </w:trPr>
        <w:tc>
          <w:tcPr>
            <w:tcW w:w="1399" w:type="dxa"/>
            <w:vMerge w:val="restart"/>
            <w:shd w:val="clear" w:color="auto" w:fill="auto"/>
            <w:tcMar>
              <w:top w:w="80" w:type="dxa"/>
              <w:left w:w="80" w:type="dxa"/>
              <w:bottom w:w="80" w:type="dxa"/>
              <w:right w:w="80" w:type="dxa"/>
            </w:tcMar>
            <w:vAlign w:val="center"/>
          </w:tcPr>
          <w:p w:rsidR="00921354" w:rsidRPr="00E96D97" w:rsidRDefault="00921354" w:rsidP="00973F34">
            <w:pPr>
              <w:pStyle w:val="Aa"/>
              <w:widowControl/>
              <w:jc w:val="center"/>
              <w:rPr>
                <w:rFonts w:ascii="华文仿宋" w:eastAsia="华文仿宋" w:hAnsi="华文仿宋" w:cs="Times New Roman" w:hint="default"/>
                <w:b/>
                <w:sz w:val="24"/>
                <w:szCs w:val="24"/>
              </w:rPr>
            </w:pPr>
            <w:r w:rsidRPr="00E96D97">
              <w:rPr>
                <w:rStyle w:val="a3"/>
                <w:rFonts w:ascii="华文仿宋" w:eastAsia="华文仿宋" w:hAnsi="华文仿宋" w:cs="Times New Roman" w:hint="default"/>
                <w:b/>
                <w:kern w:val="0"/>
                <w:sz w:val="24"/>
                <w:szCs w:val="24"/>
              </w:rPr>
              <w:t>投标基础条件</w:t>
            </w:r>
          </w:p>
        </w:tc>
        <w:tc>
          <w:tcPr>
            <w:tcW w:w="3077" w:type="dxa"/>
            <w:shd w:val="clear" w:color="auto" w:fill="auto"/>
            <w:tcMar>
              <w:top w:w="80" w:type="dxa"/>
              <w:left w:w="80" w:type="dxa"/>
              <w:bottom w:w="80" w:type="dxa"/>
              <w:right w:w="80" w:type="dxa"/>
            </w:tcMar>
            <w:vAlign w:val="center"/>
          </w:tcPr>
          <w:p w:rsidR="00921354" w:rsidRPr="00E96D97" w:rsidRDefault="00515981" w:rsidP="000A7006">
            <w:pPr>
              <w:pStyle w:val="Aa"/>
              <w:widowControl/>
              <w:snapToGrid w:val="0"/>
              <w:spacing w:line="440" w:lineRule="exact"/>
              <w:jc w:val="center"/>
              <w:rPr>
                <w:rFonts w:ascii="华文仿宋" w:eastAsia="华文仿宋" w:hAnsi="华文仿宋" w:cs="Times New Roman" w:hint="default"/>
                <w:sz w:val="24"/>
                <w:szCs w:val="24"/>
              </w:rPr>
            </w:pPr>
            <w:r w:rsidRPr="00E96D97">
              <w:rPr>
                <w:rFonts w:ascii="华文仿宋" w:eastAsia="华文仿宋" w:hAnsi="华文仿宋" w:cs="Times New Roman"/>
                <w:sz w:val="24"/>
                <w:szCs w:val="24"/>
              </w:rPr>
              <w:t>具有合法有效中华人民共和国律师事务所执业许可证</w:t>
            </w:r>
          </w:p>
        </w:tc>
        <w:tc>
          <w:tcPr>
            <w:tcW w:w="1025" w:type="dxa"/>
            <w:shd w:val="clear" w:color="auto" w:fill="auto"/>
            <w:tcMar>
              <w:top w:w="80" w:type="dxa"/>
              <w:left w:w="80" w:type="dxa"/>
              <w:bottom w:w="80" w:type="dxa"/>
              <w:right w:w="80" w:type="dxa"/>
            </w:tcMar>
            <w:vAlign w:val="center"/>
          </w:tcPr>
          <w:p w:rsidR="00921354" w:rsidRPr="00E96D97" w:rsidRDefault="00921354" w:rsidP="000A7006">
            <w:pPr>
              <w:pStyle w:val="Aa"/>
              <w:widowControl/>
              <w:snapToGrid w:val="0"/>
              <w:spacing w:line="440" w:lineRule="exact"/>
              <w:jc w:val="center"/>
              <w:rPr>
                <w:rFonts w:ascii="华文仿宋" w:eastAsia="华文仿宋" w:hAnsi="华文仿宋" w:cs="Times New Roman" w:hint="default"/>
                <w:sz w:val="24"/>
                <w:szCs w:val="24"/>
              </w:rPr>
            </w:pPr>
            <w:r w:rsidRPr="00E96D97">
              <w:rPr>
                <w:rFonts w:ascii="华文仿宋" w:eastAsia="华文仿宋" w:hAnsi="华文仿宋" w:cs="Times New Roman"/>
                <w:sz w:val="24"/>
                <w:szCs w:val="24"/>
              </w:rPr>
              <w:t>——</w:t>
            </w:r>
          </w:p>
        </w:tc>
        <w:tc>
          <w:tcPr>
            <w:tcW w:w="4244" w:type="dxa"/>
            <w:vMerge w:val="restart"/>
            <w:shd w:val="clear" w:color="auto" w:fill="auto"/>
            <w:tcMar>
              <w:top w:w="80" w:type="dxa"/>
              <w:left w:w="80" w:type="dxa"/>
              <w:bottom w:w="80" w:type="dxa"/>
              <w:right w:w="80" w:type="dxa"/>
            </w:tcMar>
            <w:vAlign w:val="center"/>
          </w:tcPr>
          <w:p w:rsidR="00921354" w:rsidRPr="00E96D97" w:rsidRDefault="00921354" w:rsidP="000A7006">
            <w:pPr>
              <w:pStyle w:val="Aa"/>
              <w:snapToGrid w:val="0"/>
              <w:spacing w:line="440" w:lineRule="exact"/>
              <w:jc w:val="left"/>
              <w:rPr>
                <w:rFonts w:ascii="华文仿宋" w:eastAsia="华文仿宋" w:hAnsi="华文仿宋" w:cs="Times New Roman" w:hint="default"/>
                <w:sz w:val="24"/>
                <w:szCs w:val="24"/>
              </w:rPr>
            </w:pPr>
            <w:r w:rsidRPr="00E96D97">
              <w:rPr>
                <w:rStyle w:val="a3"/>
                <w:rFonts w:ascii="华文仿宋" w:eastAsia="华文仿宋" w:hAnsi="华文仿宋" w:cs="Times New Roman" w:hint="default"/>
                <w:kern w:val="0"/>
                <w:sz w:val="24"/>
                <w:szCs w:val="24"/>
              </w:rPr>
              <w:t>投标基础条件作为各律师事务所参与投标的基础条件，如不符合相关条件或不能做出相关承诺，则投标视为无效。</w:t>
            </w:r>
          </w:p>
        </w:tc>
      </w:tr>
      <w:tr w:rsidR="00921354" w:rsidRPr="003E5185" w:rsidTr="0092099F">
        <w:trPr>
          <w:trHeight w:val="694"/>
          <w:jc w:val="center"/>
        </w:trPr>
        <w:tc>
          <w:tcPr>
            <w:tcW w:w="1399" w:type="dxa"/>
            <w:vMerge/>
            <w:shd w:val="clear" w:color="auto" w:fill="auto"/>
          </w:tcPr>
          <w:p w:rsidR="00921354" w:rsidRPr="00E96D97" w:rsidRDefault="00921354" w:rsidP="00C1188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华文仿宋" w:eastAsia="华文仿宋" w:hAnsi="华文仿宋" w:cs="Times New Roman"/>
                <w:b/>
                <w:sz w:val="24"/>
                <w:szCs w:val="24"/>
              </w:rPr>
            </w:pPr>
          </w:p>
        </w:tc>
        <w:tc>
          <w:tcPr>
            <w:tcW w:w="3077" w:type="dxa"/>
            <w:shd w:val="clear" w:color="auto" w:fill="auto"/>
            <w:tcMar>
              <w:top w:w="80" w:type="dxa"/>
              <w:left w:w="80" w:type="dxa"/>
              <w:bottom w:w="80" w:type="dxa"/>
              <w:right w:w="80" w:type="dxa"/>
            </w:tcMar>
            <w:vAlign w:val="center"/>
          </w:tcPr>
          <w:p w:rsidR="00921354" w:rsidRPr="00E96D97" w:rsidRDefault="006C4766" w:rsidP="000A7006">
            <w:pPr>
              <w:pStyle w:val="Aa"/>
              <w:widowControl/>
              <w:tabs>
                <w:tab w:val="center" w:pos="4153"/>
                <w:tab w:val="right" w:pos="8306"/>
              </w:tabs>
              <w:snapToGrid w:val="0"/>
              <w:spacing w:line="440" w:lineRule="exact"/>
              <w:jc w:val="center"/>
              <w:rPr>
                <w:rFonts w:ascii="华文仿宋" w:eastAsia="华文仿宋" w:hAnsi="华文仿宋" w:cs="Times New Roman" w:hint="default"/>
                <w:sz w:val="24"/>
                <w:szCs w:val="24"/>
              </w:rPr>
            </w:pPr>
            <w:r w:rsidRPr="00E96D97">
              <w:rPr>
                <w:rFonts w:ascii="华文仿宋" w:eastAsia="华文仿宋" w:hAnsi="华文仿宋" w:cs="Times New Roman"/>
                <w:sz w:val="24"/>
                <w:szCs w:val="24"/>
              </w:rPr>
              <w:t>在深圳注册满</w:t>
            </w:r>
            <w:r w:rsidR="00183603" w:rsidRPr="00E96D97">
              <w:rPr>
                <w:rFonts w:ascii="华文仿宋" w:eastAsia="华文仿宋" w:hAnsi="华文仿宋" w:cs="Times New Roman"/>
                <w:sz w:val="24"/>
                <w:szCs w:val="24"/>
              </w:rPr>
              <w:t>十</w:t>
            </w:r>
            <w:r w:rsidRPr="00E96D97">
              <w:rPr>
                <w:rFonts w:ascii="华文仿宋" w:eastAsia="华文仿宋" w:hAnsi="华文仿宋" w:cs="Times New Roman"/>
                <w:sz w:val="24"/>
                <w:szCs w:val="24"/>
              </w:rPr>
              <w:t>年以上的律师事务所</w:t>
            </w:r>
          </w:p>
        </w:tc>
        <w:tc>
          <w:tcPr>
            <w:tcW w:w="1025" w:type="dxa"/>
            <w:shd w:val="clear" w:color="auto" w:fill="auto"/>
            <w:tcMar>
              <w:top w:w="80" w:type="dxa"/>
              <w:left w:w="80" w:type="dxa"/>
              <w:bottom w:w="80" w:type="dxa"/>
              <w:right w:w="80" w:type="dxa"/>
            </w:tcMar>
            <w:vAlign w:val="center"/>
          </w:tcPr>
          <w:p w:rsidR="00921354" w:rsidRPr="00E96D97" w:rsidRDefault="00921354" w:rsidP="000A7006">
            <w:pPr>
              <w:pStyle w:val="Aa"/>
              <w:widowControl/>
              <w:snapToGrid w:val="0"/>
              <w:spacing w:line="440" w:lineRule="exact"/>
              <w:jc w:val="center"/>
              <w:rPr>
                <w:rFonts w:ascii="华文仿宋" w:eastAsia="华文仿宋" w:hAnsi="华文仿宋" w:cs="Times New Roman" w:hint="default"/>
                <w:sz w:val="24"/>
                <w:szCs w:val="24"/>
              </w:rPr>
            </w:pPr>
            <w:r w:rsidRPr="00E96D97">
              <w:rPr>
                <w:rFonts w:ascii="华文仿宋" w:eastAsia="华文仿宋" w:hAnsi="华文仿宋" w:cs="Times New Roman"/>
                <w:sz w:val="24"/>
                <w:szCs w:val="24"/>
              </w:rPr>
              <w:t>——</w:t>
            </w:r>
          </w:p>
        </w:tc>
        <w:tc>
          <w:tcPr>
            <w:tcW w:w="4244" w:type="dxa"/>
            <w:vMerge/>
            <w:shd w:val="clear" w:color="auto" w:fill="auto"/>
            <w:tcMar>
              <w:top w:w="80" w:type="dxa"/>
              <w:left w:w="80" w:type="dxa"/>
              <w:bottom w:w="80" w:type="dxa"/>
              <w:right w:w="80" w:type="dxa"/>
            </w:tcMar>
            <w:vAlign w:val="center"/>
          </w:tcPr>
          <w:p w:rsidR="00921354" w:rsidRPr="00E96D97" w:rsidRDefault="00921354" w:rsidP="000A7006">
            <w:pPr>
              <w:pStyle w:val="Aa"/>
              <w:snapToGrid w:val="0"/>
              <w:spacing w:line="440" w:lineRule="exact"/>
              <w:jc w:val="left"/>
              <w:rPr>
                <w:rFonts w:ascii="华文仿宋" w:eastAsia="华文仿宋" w:hAnsi="华文仿宋" w:cs="Times New Roman" w:hint="default"/>
                <w:sz w:val="24"/>
                <w:szCs w:val="24"/>
              </w:rPr>
            </w:pPr>
          </w:p>
        </w:tc>
      </w:tr>
      <w:tr w:rsidR="00921354" w:rsidRPr="003E5185" w:rsidTr="0092099F">
        <w:trPr>
          <w:trHeight w:val="694"/>
          <w:jc w:val="center"/>
        </w:trPr>
        <w:tc>
          <w:tcPr>
            <w:tcW w:w="1399" w:type="dxa"/>
            <w:vMerge/>
            <w:shd w:val="clear" w:color="auto" w:fill="auto"/>
          </w:tcPr>
          <w:p w:rsidR="00921354" w:rsidRPr="00E96D97" w:rsidRDefault="00921354" w:rsidP="00C1188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华文仿宋" w:eastAsia="华文仿宋" w:hAnsi="华文仿宋" w:cs="Times New Roman"/>
                <w:b/>
                <w:sz w:val="24"/>
                <w:szCs w:val="24"/>
              </w:rPr>
            </w:pPr>
          </w:p>
        </w:tc>
        <w:tc>
          <w:tcPr>
            <w:tcW w:w="3077" w:type="dxa"/>
            <w:shd w:val="clear" w:color="auto" w:fill="auto"/>
            <w:tcMar>
              <w:top w:w="80" w:type="dxa"/>
              <w:left w:w="80" w:type="dxa"/>
              <w:bottom w:w="80" w:type="dxa"/>
              <w:right w:w="80" w:type="dxa"/>
            </w:tcMar>
            <w:vAlign w:val="center"/>
          </w:tcPr>
          <w:p w:rsidR="00921354" w:rsidRPr="00E96D97" w:rsidRDefault="006C4766" w:rsidP="000A7006">
            <w:pPr>
              <w:pStyle w:val="Aa"/>
              <w:widowControl/>
              <w:tabs>
                <w:tab w:val="center" w:pos="4153"/>
                <w:tab w:val="right" w:pos="8306"/>
              </w:tabs>
              <w:snapToGrid w:val="0"/>
              <w:spacing w:line="440" w:lineRule="exact"/>
              <w:jc w:val="center"/>
              <w:rPr>
                <w:rFonts w:ascii="华文仿宋" w:eastAsia="华文仿宋" w:hAnsi="华文仿宋" w:cs="Times New Roman" w:hint="default"/>
                <w:sz w:val="24"/>
                <w:szCs w:val="24"/>
              </w:rPr>
            </w:pPr>
            <w:r w:rsidRPr="00E96D97">
              <w:rPr>
                <w:rFonts w:ascii="华文仿宋" w:eastAsia="华文仿宋" w:hAnsi="华文仿宋" w:cs="Times New Roman" w:hint="default"/>
                <w:kern w:val="0"/>
                <w:sz w:val="24"/>
                <w:szCs w:val="24"/>
                <w:lang w:eastAsia="zh-TW"/>
              </w:rPr>
              <w:t>本项目不允许联合体投标，成交律师事务所不得将项目转包或分包</w:t>
            </w:r>
          </w:p>
        </w:tc>
        <w:tc>
          <w:tcPr>
            <w:tcW w:w="1025" w:type="dxa"/>
            <w:shd w:val="clear" w:color="auto" w:fill="auto"/>
            <w:tcMar>
              <w:top w:w="80" w:type="dxa"/>
              <w:left w:w="80" w:type="dxa"/>
              <w:bottom w:w="80" w:type="dxa"/>
              <w:right w:w="80" w:type="dxa"/>
            </w:tcMar>
            <w:vAlign w:val="center"/>
          </w:tcPr>
          <w:p w:rsidR="00921354" w:rsidRPr="00E96D97" w:rsidRDefault="00921354" w:rsidP="000A7006">
            <w:pPr>
              <w:pStyle w:val="Aa"/>
              <w:widowControl/>
              <w:snapToGrid w:val="0"/>
              <w:spacing w:line="440" w:lineRule="exact"/>
              <w:jc w:val="center"/>
              <w:rPr>
                <w:rFonts w:ascii="华文仿宋" w:eastAsia="华文仿宋" w:hAnsi="华文仿宋" w:cs="Times New Roman" w:hint="default"/>
                <w:sz w:val="24"/>
                <w:szCs w:val="24"/>
              </w:rPr>
            </w:pPr>
            <w:r w:rsidRPr="00E96D97">
              <w:rPr>
                <w:rFonts w:ascii="华文仿宋" w:eastAsia="华文仿宋" w:hAnsi="华文仿宋" w:cs="Times New Roman"/>
                <w:sz w:val="24"/>
                <w:szCs w:val="24"/>
              </w:rPr>
              <w:t>——</w:t>
            </w:r>
          </w:p>
        </w:tc>
        <w:tc>
          <w:tcPr>
            <w:tcW w:w="4244" w:type="dxa"/>
            <w:vMerge/>
            <w:shd w:val="clear" w:color="auto" w:fill="auto"/>
            <w:tcMar>
              <w:top w:w="80" w:type="dxa"/>
              <w:left w:w="80" w:type="dxa"/>
              <w:bottom w:w="80" w:type="dxa"/>
              <w:right w:w="80" w:type="dxa"/>
            </w:tcMar>
            <w:vAlign w:val="center"/>
          </w:tcPr>
          <w:p w:rsidR="00921354" w:rsidRPr="00E96D97" w:rsidRDefault="00921354" w:rsidP="000A7006">
            <w:pPr>
              <w:pStyle w:val="Aa"/>
              <w:widowControl/>
              <w:snapToGrid w:val="0"/>
              <w:spacing w:line="440" w:lineRule="exact"/>
              <w:jc w:val="left"/>
              <w:rPr>
                <w:rFonts w:ascii="华文仿宋" w:eastAsia="华文仿宋" w:hAnsi="华文仿宋" w:cs="Times New Roman" w:hint="default"/>
                <w:sz w:val="24"/>
                <w:szCs w:val="24"/>
              </w:rPr>
            </w:pPr>
          </w:p>
        </w:tc>
      </w:tr>
      <w:tr w:rsidR="00921354" w:rsidRPr="003E5185" w:rsidTr="0092099F">
        <w:trPr>
          <w:trHeight w:val="699"/>
          <w:jc w:val="center"/>
        </w:trPr>
        <w:tc>
          <w:tcPr>
            <w:tcW w:w="1399" w:type="dxa"/>
            <w:vMerge w:val="restart"/>
            <w:shd w:val="clear" w:color="auto" w:fill="auto"/>
            <w:vAlign w:val="center"/>
          </w:tcPr>
          <w:p w:rsidR="00921354" w:rsidRPr="00E96D97" w:rsidRDefault="00921354" w:rsidP="00973F34">
            <w:pPr>
              <w:jc w:val="center"/>
              <w:rPr>
                <w:rFonts w:ascii="华文仿宋" w:eastAsia="华文仿宋" w:hAnsi="华文仿宋" w:cs="Times New Roman"/>
                <w:b/>
                <w:sz w:val="24"/>
                <w:szCs w:val="24"/>
                <w:bdr w:val="none" w:sz="0" w:space="0" w:color="auto"/>
              </w:rPr>
            </w:pPr>
            <w:r w:rsidRPr="00E96D97">
              <w:rPr>
                <w:rFonts w:ascii="华文仿宋" w:eastAsia="华文仿宋" w:hAnsi="华文仿宋" w:cs="Times New Roman"/>
                <w:b/>
                <w:sz w:val="24"/>
                <w:szCs w:val="24"/>
              </w:rPr>
              <w:t>投标商务条件</w:t>
            </w:r>
          </w:p>
        </w:tc>
        <w:tc>
          <w:tcPr>
            <w:tcW w:w="3077" w:type="dxa"/>
            <w:shd w:val="clear" w:color="auto" w:fill="auto"/>
            <w:vAlign w:val="center"/>
          </w:tcPr>
          <w:p w:rsidR="00921354" w:rsidRPr="00E96D97" w:rsidRDefault="00921354" w:rsidP="000A7006">
            <w:pPr>
              <w:pBdr>
                <w:top w:val="none" w:sz="0" w:space="0" w:color="auto"/>
                <w:left w:val="none" w:sz="0" w:space="0" w:color="auto"/>
                <w:bottom w:val="none" w:sz="0" w:space="0" w:color="auto"/>
                <w:right w:val="none" w:sz="0" w:space="0" w:color="auto"/>
                <w:between w:val="none" w:sz="0" w:space="0" w:color="auto"/>
                <w:bar w:val="none" w:sz="0" w:color="auto"/>
              </w:pBdr>
              <w:snapToGrid w:val="0"/>
              <w:spacing w:line="440" w:lineRule="exact"/>
              <w:jc w:val="center"/>
              <w:rPr>
                <w:rFonts w:ascii="华文仿宋" w:eastAsia="华文仿宋" w:hAnsi="华文仿宋" w:cs="Times New Roman"/>
                <w:sz w:val="24"/>
                <w:szCs w:val="24"/>
              </w:rPr>
            </w:pPr>
            <w:r w:rsidRPr="00E96D97">
              <w:rPr>
                <w:rFonts w:ascii="华文仿宋" w:eastAsia="华文仿宋" w:hAnsi="华文仿宋" w:cs="Times New Roman"/>
                <w:sz w:val="24"/>
                <w:szCs w:val="24"/>
              </w:rPr>
              <w:t>投标报价</w:t>
            </w:r>
          </w:p>
        </w:tc>
        <w:tc>
          <w:tcPr>
            <w:tcW w:w="1025" w:type="dxa"/>
            <w:shd w:val="clear" w:color="auto" w:fill="auto"/>
            <w:tcMar>
              <w:top w:w="80" w:type="dxa"/>
              <w:left w:w="80" w:type="dxa"/>
              <w:bottom w:w="80" w:type="dxa"/>
              <w:right w:w="80" w:type="dxa"/>
            </w:tcMar>
            <w:vAlign w:val="center"/>
          </w:tcPr>
          <w:p w:rsidR="00921354" w:rsidRPr="00E96D97" w:rsidRDefault="003263F3" w:rsidP="000A7006">
            <w:pPr>
              <w:pStyle w:val="Aa"/>
              <w:widowControl/>
              <w:snapToGrid w:val="0"/>
              <w:spacing w:line="440" w:lineRule="exact"/>
              <w:jc w:val="center"/>
              <w:rPr>
                <w:rFonts w:ascii="华文仿宋" w:eastAsia="华文仿宋" w:hAnsi="华文仿宋" w:cs="Times New Roman" w:hint="default"/>
                <w:sz w:val="24"/>
                <w:szCs w:val="24"/>
              </w:rPr>
            </w:pPr>
            <w:r w:rsidRPr="00E96D97">
              <w:rPr>
                <w:rStyle w:val="a3"/>
                <w:rFonts w:ascii="华文仿宋" w:eastAsia="华文仿宋" w:hAnsi="华文仿宋" w:cs="Times New Roman"/>
                <w:kern w:val="0"/>
                <w:sz w:val="24"/>
                <w:szCs w:val="24"/>
              </w:rPr>
              <w:t>3</w:t>
            </w:r>
            <w:r w:rsidR="00880F89" w:rsidRPr="00E96D97">
              <w:rPr>
                <w:rStyle w:val="a3"/>
                <w:rFonts w:ascii="华文仿宋" w:eastAsia="华文仿宋" w:hAnsi="华文仿宋" w:cs="Times New Roman"/>
                <w:kern w:val="0"/>
                <w:sz w:val="24"/>
                <w:szCs w:val="24"/>
              </w:rPr>
              <w:t>0</w:t>
            </w:r>
          </w:p>
        </w:tc>
        <w:tc>
          <w:tcPr>
            <w:tcW w:w="4244" w:type="dxa"/>
            <w:shd w:val="clear" w:color="auto" w:fill="auto"/>
            <w:tcMar>
              <w:top w:w="80" w:type="dxa"/>
              <w:left w:w="80" w:type="dxa"/>
              <w:bottom w:w="80" w:type="dxa"/>
              <w:right w:w="80" w:type="dxa"/>
            </w:tcMar>
            <w:vAlign w:val="center"/>
          </w:tcPr>
          <w:p w:rsidR="0092099F" w:rsidRPr="00E96D97" w:rsidRDefault="000A2B10" w:rsidP="000A7006">
            <w:pPr>
              <w:pStyle w:val="Aa"/>
              <w:widowControl/>
              <w:snapToGrid w:val="0"/>
              <w:spacing w:line="440" w:lineRule="exact"/>
              <w:jc w:val="left"/>
              <w:rPr>
                <w:rFonts w:ascii="华文仿宋" w:eastAsia="华文仿宋" w:hAnsi="华文仿宋" w:cs="Times New Roman" w:hint="default"/>
                <w:sz w:val="24"/>
                <w:szCs w:val="24"/>
              </w:rPr>
            </w:pPr>
            <w:r w:rsidRPr="00E96D97">
              <w:rPr>
                <w:rFonts w:ascii="华文仿宋" w:eastAsia="华文仿宋" w:hAnsi="华文仿宋" w:cs="Times New Roman"/>
                <w:sz w:val="24"/>
                <w:szCs w:val="24"/>
              </w:rPr>
              <w:t>投标报价得分=（评标基准价/投标报价）×100×30%，评标基准价为通过符合性审查且价格最低的投标报价。</w:t>
            </w:r>
          </w:p>
        </w:tc>
      </w:tr>
      <w:tr w:rsidR="00921354" w:rsidRPr="003E5185" w:rsidTr="0092099F">
        <w:trPr>
          <w:trHeight w:val="699"/>
          <w:jc w:val="center"/>
        </w:trPr>
        <w:tc>
          <w:tcPr>
            <w:tcW w:w="1399" w:type="dxa"/>
            <w:vMerge/>
            <w:shd w:val="clear" w:color="auto" w:fill="auto"/>
          </w:tcPr>
          <w:p w:rsidR="00921354" w:rsidRPr="00E96D97" w:rsidRDefault="00921354" w:rsidP="00C11883">
            <w:pPr>
              <w:pBdr>
                <w:top w:val="none" w:sz="0" w:space="0" w:color="auto"/>
                <w:left w:val="none" w:sz="0" w:space="0" w:color="auto"/>
                <w:bottom w:val="none" w:sz="0" w:space="0" w:color="auto"/>
                <w:right w:val="none" w:sz="0" w:space="0" w:color="auto"/>
                <w:between w:val="none" w:sz="0" w:space="0" w:color="auto"/>
                <w:bar w:val="none" w:sz="0" w:color="auto"/>
              </w:pBdr>
              <w:rPr>
                <w:rFonts w:ascii="华文仿宋" w:eastAsia="华文仿宋" w:hAnsi="华文仿宋" w:cs="Times New Roman"/>
                <w:sz w:val="24"/>
                <w:szCs w:val="24"/>
              </w:rPr>
            </w:pPr>
          </w:p>
        </w:tc>
        <w:tc>
          <w:tcPr>
            <w:tcW w:w="3077" w:type="dxa"/>
            <w:shd w:val="clear" w:color="auto" w:fill="auto"/>
            <w:vAlign w:val="center"/>
          </w:tcPr>
          <w:p w:rsidR="00921354" w:rsidRPr="00E96D97" w:rsidRDefault="00E96D97" w:rsidP="000A7006">
            <w:pPr>
              <w:pBdr>
                <w:top w:val="none" w:sz="0" w:space="0" w:color="auto"/>
                <w:left w:val="none" w:sz="0" w:space="0" w:color="auto"/>
                <w:bottom w:val="none" w:sz="0" w:space="0" w:color="auto"/>
                <w:right w:val="none" w:sz="0" w:space="0" w:color="auto"/>
                <w:between w:val="none" w:sz="0" w:space="0" w:color="auto"/>
                <w:bar w:val="none" w:sz="0" w:color="auto"/>
              </w:pBdr>
              <w:snapToGrid w:val="0"/>
              <w:spacing w:line="440" w:lineRule="exact"/>
              <w:jc w:val="center"/>
              <w:rPr>
                <w:rFonts w:ascii="华文仿宋" w:eastAsia="华文仿宋" w:hAnsi="华文仿宋" w:cs="Times New Roman"/>
                <w:sz w:val="24"/>
                <w:szCs w:val="24"/>
              </w:rPr>
            </w:pPr>
            <w:r w:rsidRPr="00E96D97">
              <w:rPr>
                <w:rFonts w:ascii="华文仿宋" w:eastAsia="华文仿宋" w:hAnsi="华文仿宋" w:cs="Times New Roman" w:hint="eastAsia"/>
                <w:sz w:val="24"/>
                <w:szCs w:val="24"/>
              </w:rPr>
              <w:t>律师事务所成立时间</w:t>
            </w:r>
          </w:p>
        </w:tc>
        <w:tc>
          <w:tcPr>
            <w:tcW w:w="1025" w:type="dxa"/>
            <w:shd w:val="clear" w:color="auto" w:fill="auto"/>
            <w:tcMar>
              <w:top w:w="80" w:type="dxa"/>
              <w:left w:w="80" w:type="dxa"/>
              <w:bottom w:w="80" w:type="dxa"/>
              <w:right w:w="80" w:type="dxa"/>
            </w:tcMar>
            <w:vAlign w:val="center"/>
          </w:tcPr>
          <w:p w:rsidR="00921354" w:rsidRPr="00E96D97" w:rsidDel="00541775" w:rsidRDefault="00E96D97" w:rsidP="000A7006">
            <w:pPr>
              <w:pStyle w:val="Aa"/>
              <w:widowControl/>
              <w:snapToGrid w:val="0"/>
              <w:spacing w:line="440" w:lineRule="exact"/>
              <w:jc w:val="center"/>
              <w:rPr>
                <w:rStyle w:val="a3"/>
                <w:rFonts w:ascii="华文仿宋" w:eastAsia="华文仿宋" w:hAnsi="华文仿宋" w:cs="Times New Roman" w:hint="default"/>
                <w:kern w:val="0"/>
                <w:sz w:val="24"/>
                <w:szCs w:val="24"/>
              </w:rPr>
            </w:pPr>
            <w:r w:rsidRPr="00E96D97">
              <w:rPr>
                <w:rStyle w:val="a3"/>
                <w:rFonts w:ascii="华文仿宋" w:eastAsia="华文仿宋" w:hAnsi="华文仿宋" w:cs="Times New Roman"/>
                <w:kern w:val="0"/>
                <w:sz w:val="24"/>
                <w:szCs w:val="24"/>
              </w:rPr>
              <w:t>2</w:t>
            </w:r>
          </w:p>
        </w:tc>
        <w:tc>
          <w:tcPr>
            <w:tcW w:w="4244" w:type="dxa"/>
            <w:shd w:val="clear" w:color="auto" w:fill="auto"/>
            <w:tcMar>
              <w:top w:w="80" w:type="dxa"/>
              <w:left w:w="80" w:type="dxa"/>
              <w:bottom w:w="80" w:type="dxa"/>
              <w:right w:w="80" w:type="dxa"/>
            </w:tcMar>
            <w:vAlign w:val="center"/>
          </w:tcPr>
          <w:p w:rsidR="00E96D97" w:rsidRPr="00E96D97" w:rsidRDefault="00E96D97" w:rsidP="000A7006">
            <w:pPr>
              <w:pStyle w:val="Aa"/>
              <w:widowControl/>
              <w:snapToGrid w:val="0"/>
              <w:spacing w:line="440" w:lineRule="exact"/>
              <w:jc w:val="left"/>
              <w:rPr>
                <w:rStyle w:val="a3"/>
                <w:rFonts w:ascii="华文仿宋" w:eastAsia="华文仿宋" w:hAnsi="华文仿宋" w:cs="Times New Roman" w:hint="default"/>
                <w:kern w:val="0"/>
                <w:sz w:val="24"/>
                <w:szCs w:val="24"/>
              </w:rPr>
            </w:pPr>
            <w:r w:rsidRPr="00E96D97">
              <w:rPr>
                <w:rStyle w:val="a3"/>
                <w:rFonts w:ascii="华文仿宋" w:eastAsia="华文仿宋" w:hAnsi="华文仿宋" w:cs="Times New Roman"/>
                <w:kern w:val="0"/>
                <w:sz w:val="24"/>
                <w:szCs w:val="24"/>
              </w:rPr>
              <w:t>投标人成立时间10年（含）以上得2分，10年以下不得分。</w:t>
            </w:r>
          </w:p>
          <w:p w:rsidR="00921354" w:rsidRPr="00E96D97" w:rsidRDefault="00E96D97" w:rsidP="000A7006">
            <w:pPr>
              <w:pStyle w:val="Aa"/>
              <w:widowControl/>
              <w:snapToGrid w:val="0"/>
              <w:spacing w:line="440" w:lineRule="exact"/>
              <w:jc w:val="left"/>
              <w:rPr>
                <w:rStyle w:val="a3"/>
                <w:rFonts w:ascii="华文仿宋" w:eastAsia="华文仿宋" w:hAnsi="华文仿宋" w:cs="Times New Roman" w:hint="default"/>
                <w:kern w:val="0"/>
                <w:sz w:val="24"/>
                <w:szCs w:val="24"/>
              </w:rPr>
            </w:pPr>
            <w:r w:rsidRPr="00E96D97">
              <w:rPr>
                <w:rStyle w:val="a3"/>
                <w:rFonts w:ascii="华文仿宋" w:eastAsia="华文仿宋" w:hAnsi="华文仿宋" w:cs="Times New Roman"/>
                <w:kern w:val="0"/>
                <w:sz w:val="24"/>
                <w:szCs w:val="24"/>
              </w:rPr>
              <w:t>请提供相关证明资料，评分中出现无证明资料或专家无法凭所提供资料判断是否得分的情况，一律作不得分处理。</w:t>
            </w:r>
          </w:p>
        </w:tc>
      </w:tr>
      <w:tr w:rsidR="00E96D97" w:rsidRPr="003E5185" w:rsidTr="00FB6A91">
        <w:trPr>
          <w:trHeight w:val="2195"/>
          <w:jc w:val="center"/>
        </w:trPr>
        <w:tc>
          <w:tcPr>
            <w:tcW w:w="1399" w:type="dxa"/>
            <w:vMerge/>
            <w:shd w:val="clear" w:color="auto" w:fill="auto"/>
          </w:tcPr>
          <w:p w:rsidR="00E96D97" w:rsidRPr="00E96D97" w:rsidRDefault="00E96D97" w:rsidP="00C11883">
            <w:pPr>
              <w:rPr>
                <w:rFonts w:ascii="华文仿宋" w:eastAsia="华文仿宋" w:hAnsi="华文仿宋" w:cs="Times New Roman"/>
                <w:sz w:val="24"/>
                <w:szCs w:val="24"/>
              </w:rPr>
            </w:pPr>
          </w:p>
        </w:tc>
        <w:tc>
          <w:tcPr>
            <w:tcW w:w="3077" w:type="dxa"/>
            <w:shd w:val="clear" w:color="auto" w:fill="auto"/>
            <w:vAlign w:val="center"/>
          </w:tcPr>
          <w:p w:rsidR="00E96D97" w:rsidRPr="00E96D97" w:rsidRDefault="00E96D97" w:rsidP="000A7006">
            <w:pPr>
              <w:pBdr>
                <w:top w:val="none" w:sz="0" w:space="0" w:color="auto"/>
                <w:left w:val="none" w:sz="0" w:space="0" w:color="auto"/>
                <w:bottom w:val="none" w:sz="0" w:space="0" w:color="auto"/>
                <w:right w:val="none" w:sz="0" w:space="0" w:color="auto"/>
                <w:between w:val="none" w:sz="0" w:space="0" w:color="auto"/>
                <w:bar w:val="none" w:sz="0" w:color="auto"/>
              </w:pBdr>
              <w:snapToGrid w:val="0"/>
              <w:spacing w:line="440" w:lineRule="exact"/>
              <w:jc w:val="center"/>
              <w:rPr>
                <w:rFonts w:ascii="华文仿宋" w:eastAsia="华文仿宋" w:hAnsi="华文仿宋" w:cs="Times New Roman"/>
                <w:sz w:val="24"/>
                <w:szCs w:val="24"/>
              </w:rPr>
            </w:pPr>
            <w:r w:rsidRPr="00E96D97">
              <w:rPr>
                <w:rFonts w:ascii="华文仿宋" w:eastAsia="华文仿宋" w:hAnsi="华文仿宋" w:cs="Times New Roman"/>
                <w:sz w:val="24"/>
                <w:szCs w:val="24"/>
              </w:rPr>
              <w:t>律师事务所执业律师人数</w:t>
            </w:r>
          </w:p>
        </w:tc>
        <w:tc>
          <w:tcPr>
            <w:tcW w:w="1025" w:type="dxa"/>
            <w:shd w:val="clear" w:color="auto" w:fill="auto"/>
            <w:tcMar>
              <w:top w:w="80" w:type="dxa"/>
              <w:left w:w="80" w:type="dxa"/>
              <w:bottom w:w="80" w:type="dxa"/>
              <w:right w:w="80" w:type="dxa"/>
            </w:tcMar>
            <w:vAlign w:val="center"/>
          </w:tcPr>
          <w:p w:rsidR="00E96D97" w:rsidRPr="00E96D97" w:rsidDel="00541775" w:rsidRDefault="00E96D97" w:rsidP="000A7006">
            <w:pPr>
              <w:pStyle w:val="Aa"/>
              <w:widowControl/>
              <w:snapToGrid w:val="0"/>
              <w:spacing w:line="440" w:lineRule="exact"/>
              <w:jc w:val="center"/>
              <w:rPr>
                <w:rStyle w:val="a3"/>
                <w:rFonts w:ascii="华文仿宋" w:eastAsia="华文仿宋" w:hAnsi="华文仿宋" w:cs="Times New Roman" w:hint="default"/>
                <w:kern w:val="0"/>
                <w:sz w:val="24"/>
                <w:szCs w:val="24"/>
              </w:rPr>
            </w:pPr>
            <w:r w:rsidRPr="00E96D97">
              <w:rPr>
                <w:rStyle w:val="a3"/>
                <w:rFonts w:ascii="华文仿宋" w:eastAsia="华文仿宋" w:hAnsi="华文仿宋" w:cs="Times New Roman"/>
                <w:kern w:val="0"/>
                <w:sz w:val="24"/>
                <w:szCs w:val="24"/>
              </w:rPr>
              <w:t>5</w:t>
            </w:r>
          </w:p>
        </w:tc>
        <w:tc>
          <w:tcPr>
            <w:tcW w:w="4244" w:type="dxa"/>
            <w:shd w:val="clear" w:color="auto" w:fill="auto"/>
            <w:tcMar>
              <w:top w:w="80" w:type="dxa"/>
              <w:left w:w="80" w:type="dxa"/>
              <w:bottom w:w="80" w:type="dxa"/>
              <w:right w:w="80" w:type="dxa"/>
            </w:tcMar>
            <w:vAlign w:val="center"/>
          </w:tcPr>
          <w:p w:rsidR="00E96D97" w:rsidRPr="00E96D97" w:rsidRDefault="00E96D97" w:rsidP="000A7006">
            <w:pPr>
              <w:pStyle w:val="Aa"/>
              <w:widowControl/>
              <w:snapToGrid w:val="0"/>
              <w:spacing w:line="440" w:lineRule="exact"/>
              <w:jc w:val="left"/>
              <w:rPr>
                <w:rStyle w:val="a3"/>
                <w:rFonts w:ascii="华文仿宋" w:eastAsia="华文仿宋" w:hAnsi="华文仿宋" w:cs="Times New Roman" w:hint="default"/>
                <w:kern w:val="0"/>
                <w:sz w:val="24"/>
                <w:szCs w:val="24"/>
              </w:rPr>
            </w:pPr>
            <w:r w:rsidRPr="00E96D97">
              <w:rPr>
                <w:rStyle w:val="a3"/>
                <w:rFonts w:ascii="华文仿宋" w:eastAsia="华文仿宋" w:hAnsi="华文仿宋" w:cs="Times New Roman" w:hint="default"/>
                <w:sz w:val="24"/>
                <w:szCs w:val="24"/>
              </w:rPr>
              <w:t>律师事务所执业律师人数超过</w:t>
            </w:r>
            <w:r w:rsidR="00F606C4">
              <w:rPr>
                <w:rStyle w:val="a3"/>
                <w:rFonts w:ascii="华文仿宋" w:eastAsia="华文仿宋" w:hAnsi="华文仿宋" w:cs="Times New Roman"/>
                <w:sz w:val="24"/>
                <w:szCs w:val="24"/>
              </w:rPr>
              <w:t>150</w:t>
            </w:r>
            <w:r w:rsidRPr="00E96D97">
              <w:rPr>
                <w:rStyle w:val="a3"/>
                <w:rFonts w:ascii="华文仿宋" w:eastAsia="华文仿宋" w:hAnsi="华文仿宋" w:cs="Times New Roman" w:hint="default"/>
                <w:sz w:val="24"/>
                <w:szCs w:val="24"/>
              </w:rPr>
              <w:t>人的，得分为</w:t>
            </w:r>
            <w:r w:rsidRPr="00E96D97">
              <w:rPr>
                <w:rStyle w:val="a3"/>
                <w:rFonts w:ascii="华文仿宋" w:eastAsia="华文仿宋" w:hAnsi="华文仿宋" w:cs="Times New Roman"/>
                <w:sz w:val="24"/>
                <w:szCs w:val="24"/>
              </w:rPr>
              <w:t>3</w:t>
            </w:r>
            <w:r w:rsidRPr="00E96D97">
              <w:rPr>
                <w:rStyle w:val="a3"/>
                <w:rFonts w:ascii="华文仿宋" w:eastAsia="华文仿宋" w:hAnsi="华文仿宋" w:cs="Times New Roman" w:hint="default"/>
                <w:sz w:val="24"/>
                <w:szCs w:val="24"/>
              </w:rPr>
              <w:t>分，</w:t>
            </w:r>
            <w:r w:rsidR="00F606C4">
              <w:rPr>
                <w:rStyle w:val="a3"/>
                <w:rFonts w:ascii="华文仿宋" w:eastAsia="华文仿宋" w:hAnsi="华文仿宋" w:cs="Times New Roman"/>
                <w:sz w:val="24"/>
                <w:szCs w:val="24"/>
              </w:rPr>
              <w:t>100-150人得2分；50-100人得1分，</w:t>
            </w:r>
            <w:r w:rsidR="00F606C4" w:rsidRPr="00F606C4">
              <w:rPr>
                <w:rStyle w:val="a3"/>
                <w:rFonts w:ascii="华文仿宋" w:eastAsia="华文仿宋" w:hAnsi="华文仿宋" w:cs="Times New Roman"/>
                <w:sz w:val="24"/>
                <w:szCs w:val="24"/>
              </w:rPr>
              <w:t>50人以下不得分。投标人须提供证明文件复印件，并加盖法人公章，评分中出现无证明资料或专家无法凭所提供资料判断是否得分的情况，一律作不得分处理。</w:t>
            </w:r>
            <w:r w:rsidRPr="00E96D97">
              <w:rPr>
                <w:rStyle w:val="a3"/>
                <w:rFonts w:ascii="华文仿宋" w:eastAsia="华文仿宋" w:hAnsi="华文仿宋" w:cs="Times New Roman" w:hint="default"/>
                <w:sz w:val="24"/>
                <w:szCs w:val="24"/>
              </w:rPr>
              <w:t>本项最高不超过</w:t>
            </w:r>
            <w:r w:rsidRPr="00E96D97">
              <w:rPr>
                <w:rStyle w:val="a3"/>
                <w:rFonts w:ascii="华文仿宋" w:eastAsia="华文仿宋" w:hAnsi="华文仿宋" w:cs="Times New Roman"/>
                <w:sz w:val="24"/>
                <w:szCs w:val="24"/>
              </w:rPr>
              <w:t>5</w:t>
            </w:r>
            <w:r w:rsidRPr="00E96D97">
              <w:rPr>
                <w:rStyle w:val="a3"/>
                <w:rFonts w:ascii="华文仿宋" w:eastAsia="华文仿宋" w:hAnsi="华文仿宋" w:cs="Times New Roman" w:hint="default"/>
                <w:sz w:val="24"/>
                <w:szCs w:val="24"/>
              </w:rPr>
              <w:t>分。</w:t>
            </w:r>
          </w:p>
        </w:tc>
      </w:tr>
      <w:tr w:rsidR="00E96D97" w:rsidRPr="003E5185" w:rsidTr="0092099F">
        <w:trPr>
          <w:trHeight w:val="699"/>
          <w:jc w:val="center"/>
        </w:trPr>
        <w:tc>
          <w:tcPr>
            <w:tcW w:w="1399" w:type="dxa"/>
            <w:vMerge/>
            <w:shd w:val="clear" w:color="auto" w:fill="auto"/>
          </w:tcPr>
          <w:p w:rsidR="00E96D97" w:rsidRPr="00E96D97" w:rsidRDefault="00E96D97" w:rsidP="00C11883">
            <w:pPr>
              <w:pBdr>
                <w:top w:val="none" w:sz="0" w:space="0" w:color="auto"/>
                <w:left w:val="none" w:sz="0" w:space="0" w:color="auto"/>
                <w:bottom w:val="none" w:sz="0" w:space="0" w:color="auto"/>
                <w:right w:val="none" w:sz="0" w:space="0" w:color="auto"/>
                <w:between w:val="none" w:sz="0" w:space="0" w:color="auto"/>
                <w:bar w:val="none" w:sz="0" w:color="auto"/>
              </w:pBdr>
              <w:rPr>
                <w:rFonts w:ascii="华文仿宋" w:eastAsia="华文仿宋" w:hAnsi="华文仿宋" w:cs="Times New Roman"/>
                <w:sz w:val="24"/>
                <w:szCs w:val="24"/>
              </w:rPr>
            </w:pPr>
          </w:p>
        </w:tc>
        <w:tc>
          <w:tcPr>
            <w:tcW w:w="3077" w:type="dxa"/>
            <w:shd w:val="clear" w:color="auto" w:fill="auto"/>
            <w:vAlign w:val="center"/>
          </w:tcPr>
          <w:p w:rsidR="00E96D97" w:rsidRPr="00E96D97" w:rsidRDefault="00E96D97" w:rsidP="000A7006">
            <w:pPr>
              <w:pBdr>
                <w:top w:val="none" w:sz="0" w:space="0" w:color="auto"/>
                <w:left w:val="none" w:sz="0" w:space="0" w:color="auto"/>
                <w:bottom w:val="none" w:sz="0" w:space="0" w:color="auto"/>
                <w:right w:val="none" w:sz="0" w:space="0" w:color="auto"/>
                <w:between w:val="none" w:sz="0" w:space="0" w:color="auto"/>
                <w:bar w:val="none" w:sz="0" w:color="auto"/>
              </w:pBdr>
              <w:snapToGrid w:val="0"/>
              <w:spacing w:line="440" w:lineRule="exact"/>
              <w:jc w:val="center"/>
              <w:rPr>
                <w:rFonts w:ascii="华文仿宋" w:eastAsia="华文仿宋" w:hAnsi="华文仿宋" w:cs="Times New Roman"/>
                <w:sz w:val="24"/>
                <w:szCs w:val="24"/>
              </w:rPr>
            </w:pPr>
            <w:r w:rsidRPr="00E96D97">
              <w:rPr>
                <w:rFonts w:ascii="华文仿宋" w:eastAsia="华文仿宋" w:hAnsi="华文仿宋" w:cs="Times New Roman"/>
                <w:sz w:val="24"/>
                <w:szCs w:val="24"/>
              </w:rPr>
              <w:t>律师事务所荣誉称号</w:t>
            </w:r>
          </w:p>
        </w:tc>
        <w:tc>
          <w:tcPr>
            <w:tcW w:w="1025" w:type="dxa"/>
            <w:shd w:val="clear" w:color="auto" w:fill="auto"/>
            <w:tcMar>
              <w:top w:w="80" w:type="dxa"/>
              <w:left w:w="80" w:type="dxa"/>
              <w:bottom w:w="80" w:type="dxa"/>
              <w:right w:w="80" w:type="dxa"/>
            </w:tcMar>
            <w:vAlign w:val="center"/>
          </w:tcPr>
          <w:p w:rsidR="00E96D97" w:rsidRPr="00E96D97" w:rsidDel="00541775" w:rsidRDefault="00E96D97" w:rsidP="000A7006">
            <w:pPr>
              <w:pStyle w:val="Aa"/>
              <w:widowControl/>
              <w:snapToGrid w:val="0"/>
              <w:spacing w:line="440" w:lineRule="exact"/>
              <w:jc w:val="center"/>
              <w:rPr>
                <w:rStyle w:val="a3"/>
                <w:rFonts w:ascii="华文仿宋" w:eastAsia="华文仿宋" w:hAnsi="华文仿宋" w:cs="Times New Roman" w:hint="default"/>
                <w:kern w:val="0"/>
                <w:sz w:val="24"/>
                <w:szCs w:val="24"/>
              </w:rPr>
            </w:pPr>
            <w:r w:rsidRPr="00E96D97">
              <w:rPr>
                <w:rStyle w:val="a3"/>
                <w:rFonts w:ascii="华文仿宋" w:eastAsia="华文仿宋" w:hAnsi="华文仿宋" w:cs="Times New Roman" w:hint="default"/>
                <w:kern w:val="0"/>
                <w:sz w:val="24"/>
                <w:szCs w:val="24"/>
              </w:rPr>
              <w:t>5</w:t>
            </w:r>
          </w:p>
        </w:tc>
        <w:tc>
          <w:tcPr>
            <w:tcW w:w="4244" w:type="dxa"/>
            <w:shd w:val="clear" w:color="auto" w:fill="auto"/>
            <w:tcMar>
              <w:top w:w="80" w:type="dxa"/>
              <w:left w:w="80" w:type="dxa"/>
              <w:bottom w:w="80" w:type="dxa"/>
              <w:right w:w="80" w:type="dxa"/>
            </w:tcMar>
            <w:vAlign w:val="center"/>
          </w:tcPr>
          <w:p w:rsidR="00E96D97" w:rsidRPr="00E96D97" w:rsidRDefault="00E96D97" w:rsidP="000A7006">
            <w:pPr>
              <w:pStyle w:val="Aa"/>
              <w:widowControl/>
              <w:snapToGrid w:val="0"/>
              <w:spacing w:line="440" w:lineRule="exact"/>
              <w:jc w:val="left"/>
              <w:rPr>
                <w:rStyle w:val="a3"/>
                <w:rFonts w:ascii="华文仿宋" w:eastAsia="华文仿宋" w:hAnsi="华文仿宋" w:cs="Times New Roman" w:hint="default"/>
                <w:kern w:val="0"/>
                <w:sz w:val="24"/>
                <w:szCs w:val="24"/>
              </w:rPr>
            </w:pPr>
            <w:r w:rsidRPr="00E96D97">
              <w:rPr>
                <w:rStyle w:val="a3"/>
                <w:rFonts w:ascii="华文仿宋" w:eastAsia="华文仿宋" w:hAnsi="华文仿宋" w:cs="Times New Roman" w:hint="default"/>
                <w:sz w:val="24"/>
                <w:szCs w:val="24"/>
              </w:rPr>
              <w:t>律师事务所或团队律师近三年获得</w:t>
            </w:r>
            <w:proofErr w:type="gramStart"/>
            <w:r w:rsidRPr="00E96D97">
              <w:rPr>
                <w:rStyle w:val="a3"/>
                <w:rFonts w:ascii="华文仿宋" w:eastAsia="华文仿宋" w:hAnsi="华文仿宋" w:cs="Times New Roman" w:hint="default"/>
                <w:sz w:val="24"/>
                <w:szCs w:val="24"/>
              </w:rPr>
              <w:t>过行业</w:t>
            </w:r>
            <w:proofErr w:type="gramEnd"/>
            <w:r w:rsidRPr="00E96D97">
              <w:rPr>
                <w:rStyle w:val="a3"/>
                <w:rFonts w:ascii="华文仿宋" w:eastAsia="华文仿宋" w:hAnsi="华文仿宋" w:cs="Times New Roman" w:hint="default"/>
                <w:sz w:val="24"/>
                <w:szCs w:val="24"/>
              </w:rPr>
              <w:t>省级以上荣誉称号的，得分为3分，</w:t>
            </w:r>
            <w:r w:rsidRPr="00E96D97">
              <w:rPr>
                <w:rStyle w:val="a3"/>
                <w:rFonts w:ascii="华文仿宋" w:eastAsia="华文仿宋" w:hAnsi="华文仿宋" w:cs="Times New Roman" w:hint="default"/>
                <w:sz w:val="24"/>
                <w:szCs w:val="24"/>
              </w:rPr>
              <w:lastRenderedPageBreak/>
              <w:t>每增加一次加2分，本项最高不超过5分。</w:t>
            </w:r>
          </w:p>
        </w:tc>
      </w:tr>
      <w:tr w:rsidR="00F477E2" w:rsidRPr="003E5185" w:rsidTr="0092099F">
        <w:trPr>
          <w:trHeight w:val="699"/>
          <w:jc w:val="center"/>
        </w:trPr>
        <w:tc>
          <w:tcPr>
            <w:tcW w:w="1399" w:type="dxa"/>
            <w:vMerge/>
            <w:shd w:val="clear" w:color="auto" w:fill="auto"/>
          </w:tcPr>
          <w:p w:rsidR="00F477E2" w:rsidRPr="00E96D97" w:rsidRDefault="00F477E2" w:rsidP="00C11883">
            <w:pPr>
              <w:pBdr>
                <w:top w:val="none" w:sz="0" w:space="0" w:color="auto"/>
                <w:left w:val="none" w:sz="0" w:space="0" w:color="auto"/>
                <w:bottom w:val="none" w:sz="0" w:space="0" w:color="auto"/>
                <w:right w:val="none" w:sz="0" w:space="0" w:color="auto"/>
                <w:between w:val="none" w:sz="0" w:space="0" w:color="auto"/>
                <w:bar w:val="none" w:sz="0" w:color="auto"/>
              </w:pBdr>
              <w:rPr>
                <w:rFonts w:ascii="华文仿宋" w:eastAsia="华文仿宋" w:hAnsi="华文仿宋" w:cs="Times New Roman"/>
                <w:sz w:val="24"/>
                <w:szCs w:val="24"/>
              </w:rPr>
            </w:pPr>
          </w:p>
        </w:tc>
        <w:tc>
          <w:tcPr>
            <w:tcW w:w="3077" w:type="dxa"/>
            <w:shd w:val="clear" w:color="auto" w:fill="auto"/>
            <w:vAlign w:val="center"/>
          </w:tcPr>
          <w:p w:rsidR="00F477E2" w:rsidRPr="00E96D97" w:rsidRDefault="00F477E2" w:rsidP="000A7006">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napToGrid w:val="0"/>
              <w:spacing w:line="440" w:lineRule="exact"/>
              <w:jc w:val="center"/>
              <w:rPr>
                <w:rFonts w:ascii="华文仿宋" w:eastAsia="华文仿宋" w:hAnsi="华文仿宋" w:cs="Times New Roman"/>
                <w:sz w:val="24"/>
                <w:szCs w:val="24"/>
              </w:rPr>
            </w:pPr>
            <w:r w:rsidRPr="00E96D97">
              <w:rPr>
                <w:rFonts w:ascii="华文仿宋" w:eastAsia="华文仿宋" w:hAnsi="华文仿宋" w:cs="Times New Roman"/>
                <w:sz w:val="24"/>
                <w:szCs w:val="24"/>
              </w:rPr>
              <w:t>服务团队律师执业年限</w:t>
            </w:r>
          </w:p>
        </w:tc>
        <w:tc>
          <w:tcPr>
            <w:tcW w:w="1025" w:type="dxa"/>
            <w:shd w:val="clear" w:color="auto" w:fill="auto"/>
            <w:tcMar>
              <w:top w:w="80" w:type="dxa"/>
              <w:left w:w="80" w:type="dxa"/>
              <w:bottom w:w="80" w:type="dxa"/>
              <w:right w:w="80" w:type="dxa"/>
            </w:tcMar>
            <w:vAlign w:val="center"/>
          </w:tcPr>
          <w:p w:rsidR="00F477E2" w:rsidRPr="00E96D97" w:rsidDel="00541775" w:rsidRDefault="00F477E2" w:rsidP="000A7006">
            <w:pPr>
              <w:pStyle w:val="Aa"/>
              <w:widowControl/>
              <w:snapToGrid w:val="0"/>
              <w:spacing w:line="440" w:lineRule="exact"/>
              <w:jc w:val="center"/>
              <w:rPr>
                <w:rStyle w:val="a3"/>
                <w:rFonts w:ascii="华文仿宋" w:eastAsia="华文仿宋" w:hAnsi="华文仿宋" w:cs="Times New Roman" w:hint="default"/>
                <w:kern w:val="0"/>
                <w:sz w:val="24"/>
                <w:szCs w:val="24"/>
              </w:rPr>
            </w:pPr>
            <w:r>
              <w:rPr>
                <w:rStyle w:val="a3"/>
                <w:rFonts w:ascii="华文仿宋" w:eastAsia="华文仿宋" w:hAnsi="华文仿宋" w:cs="Times New Roman"/>
                <w:kern w:val="0"/>
                <w:sz w:val="24"/>
                <w:szCs w:val="24"/>
              </w:rPr>
              <w:t>5</w:t>
            </w:r>
          </w:p>
        </w:tc>
        <w:tc>
          <w:tcPr>
            <w:tcW w:w="4244" w:type="dxa"/>
            <w:shd w:val="clear" w:color="auto" w:fill="auto"/>
            <w:tcMar>
              <w:top w:w="80" w:type="dxa"/>
              <w:left w:w="80" w:type="dxa"/>
              <w:bottom w:w="80" w:type="dxa"/>
              <w:right w:w="80" w:type="dxa"/>
            </w:tcMar>
            <w:vAlign w:val="center"/>
          </w:tcPr>
          <w:p w:rsidR="00F477E2" w:rsidRPr="00E96D97" w:rsidRDefault="00F477E2" w:rsidP="000A7006">
            <w:pPr>
              <w:pStyle w:val="Aa"/>
              <w:widowControl/>
              <w:snapToGrid w:val="0"/>
              <w:spacing w:line="440" w:lineRule="exact"/>
              <w:jc w:val="left"/>
              <w:rPr>
                <w:rStyle w:val="a3"/>
                <w:rFonts w:ascii="华文仿宋" w:eastAsia="华文仿宋" w:hAnsi="华文仿宋" w:cs="Times New Roman" w:hint="default"/>
                <w:color w:val="auto"/>
                <w:kern w:val="0"/>
                <w:sz w:val="24"/>
                <w:szCs w:val="24"/>
                <w:bdr w:val="none" w:sz="0" w:space="0" w:color="auto"/>
              </w:rPr>
            </w:pPr>
            <w:r w:rsidRPr="00E96D97">
              <w:rPr>
                <w:rStyle w:val="a3"/>
                <w:rFonts w:ascii="华文仿宋" w:eastAsia="华文仿宋" w:hAnsi="华文仿宋" w:cs="Times New Roman" w:hint="default"/>
                <w:sz w:val="24"/>
                <w:szCs w:val="24"/>
              </w:rPr>
              <w:t>团队负责人律师执业年限满十年的，得分为</w:t>
            </w:r>
            <w:r w:rsidRPr="00E96D97">
              <w:rPr>
                <w:rStyle w:val="a3"/>
                <w:rFonts w:ascii="华文仿宋" w:eastAsia="华文仿宋" w:hAnsi="华文仿宋" w:cs="Times New Roman"/>
                <w:sz w:val="24"/>
                <w:szCs w:val="24"/>
              </w:rPr>
              <w:t>2</w:t>
            </w:r>
            <w:r w:rsidRPr="00E96D97">
              <w:rPr>
                <w:rStyle w:val="a3"/>
                <w:rFonts w:ascii="华文仿宋" w:eastAsia="华文仿宋" w:hAnsi="华文仿宋" w:cs="Times New Roman" w:hint="default"/>
                <w:sz w:val="24"/>
                <w:szCs w:val="24"/>
              </w:rPr>
              <w:t>分；团队律师中执业年限超过十年每增加1人加2分，本项最高不超过5分。</w:t>
            </w:r>
            <w:r w:rsidRPr="00444602">
              <w:rPr>
                <w:rStyle w:val="a3"/>
                <w:rFonts w:ascii="华文仿宋" w:eastAsia="华文仿宋" w:hAnsi="华文仿宋" w:cs="Times New Roman"/>
                <w:sz w:val="24"/>
                <w:szCs w:val="24"/>
              </w:rPr>
              <w:t>具有律师执业资格证书、执业经验证明文件等相关资料。</w:t>
            </w:r>
          </w:p>
        </w:tc>
      </w:tr>
      <w:tr w:rsidR="00F477E2" w:rsidRPr="003E5185" w:rsidTr="0092099F">
        <w:trPr>
          <w:trHeight w:val="699"/>
          <w:jc w:val="center"/>
        </w:trPr>
        <w:tc>
          <w:tcPr>
            <w:tcW w:w="1399" w:type="dxa"/>
            <w:vMerge/>
            <w:shd w:val="clear" w:color="auto" w:fill="auto"/>
          </w:tcPr>
          <w:p w:rsidR="00F477E2" w:rsidRPr="00E96D97" w:rsidRDefault="00F477E2" w:rsidP="00C11883">
            <w:pPr>
              <w:rPr>
                <w:rFonts w:ascii="华文仿宋" w:eastAsia="华文仿宋" w:hAnsi="华文仿宋" w:cs="Times New Roman"/>
                <w:sz w:val="24"/>
                <w:szCs w:val="24"/>
              </w:rPr>
            </w:pPr>
          </w:p>
        </w:tc>
        <w:tc>
          <w:tcPr>
            <w:tcW w:w="3077" w:type="dxa"/>
            <w:shd w:val="clear" w:color="auto" w:fill="auto"/>
            <w:vAlign w:val="center"/>
          </w:tcPr>
          <w:p w:rsidR="00F477E2" w:rsidRPr="00E96D97" w:rsidRDefault="0084632B" w:rsidP="000A7006">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napToGrid w:val="0"/>
              <w:spacing w:line="440" w:lineRule="exact"/>
              <w:jc w:val="center"/>
              <w:rPr>
                <w:rFonts w:ascii="华文仿宋" w:eastAsia="华文仿宋" w:hAnsi="华文仿宋" w:cs="Times New Roman"/>
                <w:sz w:val="24"/>
                <w:szCs w:val="24"/>
              </w:rPr>
            </w:pPr>
            <w:r w:rsidRPr="0084632B">
              <w:rPr>
                <w:rFonts w:ascii="华文仿宋" w:eastAsia="华文仿宋" w:hAnsi="华文仿宋" w:cs="Times New Roman" w:hint="eastAsia"/>
                <w:sz w:val="24"/>
                <w:szCs w:val="24"/>
              </w:rPr>
              <w:t>服务团队律师</w:t>
            </w:r>
            <w:r>
              <w:rPr>
                <w:rFonts w:ascii="华文仿宋" w:eastAsia="华文仿宋" w:hAnsi="华文仿宋" w:cs="Times New Roman" w:hint="eastAsia"/>
                <w:sz w:val="24"/>
                <w:szCs w:val="24"/>
              </w:rPr>
              <w:t>学历</w:t>
            </w:r>
          </w:p>
        </w:tc>
        <w:tc>
          <w:tcPr>
            <w:tcW w:w="1025" w:type="dxa"/>
            <w:shd w:val="clear" w:color="auto" w:fill="auto"/>
            <w:tcMar>
              <w:top w:w="80" w:type="dxa"/>
              <w:left w:w="80" w:type="dxa"/>
              <w:bottom w:w="80" w:type="dxa"/>
              <w:right w:w="80" w:type="dxa"/>
            </w:tcMar>
            <w:vAlign w:val="center"/>
          </w:tcPr>
          <w:p w:rsidR="00F477E2" w:rsidRPr="00E96D97" w:rsidDel="00541775" w:rsidRDefault="0084632B" w:rsidP="000A7006">
            <w:pPr>
              <w:pStyle w:val="Aa"/>
              <w:widowControl/>
              <w:snapToGrid w:val="0"/>
              <w:spacing w:line="440" w:lineRule="exact"/>
              <w:jc w:val="center"/>
              <w:rPr>
                <w:rStyle w:val="a3"/>
                <w:rFonts w:ascii="华文仿宋" w:eastAsia="华文仿宋" w:hAnsi="华文仿宋" w:cs="Times New Roman" w:hint="default"/>
                <w:kern w:val="0"/>
                <w:sz w:val="24"/>
                <w:szCs w:val="24"/>
              </w:rPr>
            </w:pPr>
            <w:r>
              <w:rPr>
                <w:rStyle w:val="a3"/>
                <w:rFonts w:ascii="华文仿宋" w:eastAsia="华文仿宋" w:hAnsi="华文仿宋" w:cs="Times New Roman"/>
                <w:kern w:val="0"/>
                <w:sz w:val="24"/>
                <w:szCs w:val="24"/>
              </w:rPr>
              <w:t>3</w:t>
            </w:r>
          </w:p>
        </w:tc>
        <w:tc>
          <w:tcPr>
            <w:tcW w:w="4244" w:type="dxa"/>
            <w:shd w:val="clear" w:color="auto" w:fill="auto"/>
            <w:tcMar>
              <w:top w:w="80" w:type="dxa"/>
              <w:left w:w="80" w:type="dxa"/>
              <w:bottom w:w="80" w:type="dxa"/>
              <w:right w:w="80" w:type="dxa"/>
            </w:tcMar>
            <w:vAlign w:val="center"/>
          </w:tcPr>
          <w:p w:rsidR="00F477E2" w:rsidRPr="00E96D97" w:rsidRDefault="0084632B" w:rsidP="000A7006">
            <w:pPr>
              <w:pStyle w:val="Aa"/>
              <w:widowControl/>
              <w:snapToGrid w:val="0"/>
              <w:spacing w:line="440" w:lineRule="exact"/>
              <w:jc w:val="left"/>
              <w:rPr>
                <w:rStyle w:val="a3"/>
                <w:rFonts w:ascii="华文仿宋" w:eastAsia="华文仿宋" w:hAnsi="华文仿宋" w:cs="Times New Roman" w:hint="default"/>
                <w:color w:val="auto"/>
                <w:kern w:val="0"/>
                <w:sz w:val="24"/>
                <w:szCs w:val="24"/>
                <w:bdr w:val="none" w:sz="0" w:space="0" w:color="auto"/>
              </w:rPr>
            </w:pPr>
            <w:r>
              <w:rPr>
                <w:rStyle w:val="a3"/>
                <w:rFonts w:ascii="华文仿宋" w:eastAsia="华文仿宋" w:hAnsi="华文仿宋" w:cs="Times New Roman" w:hint="default"/>
                <w:color w:val="auto"/>
                <w:kern w:val="0"/>
                <w:sz w:val="24"/>
                <w:szCs w:val="24"/>
                <w:bdr w:val="none" w:sz="0" w:space="0" w:color="auto"/>
              </w:rPr>
              <w:t>拟派团队负责人有研究生</w:t>
            </w:r>
            <w:r w:rsidR="00D175B2">
              <w:rPr>
                <w:rStyle w:val="a3"/>
                <w:rFonts w:ascii="华文仿宋" w:eastAsia="华文仿宋" w:hAnsi="华文仿宋" w:cs="Times New Roman" w:hint="default"/>
                <w:color w:val="auto"/>
                <w:kern w:val="0"/>
                <w:sz w:val="24"/>
                <w:szCs w:val="24"/>
                <w:bdr w:val="none" w:sz="0" w:space="0" w:color="auto"/>
              </w:rPr>
              <w:t>或</w:t>
            </w:r>
            <w:r>
              <w:rPr>
                <w:rStyle w:val="a3"/>
                <w:rFonts w:ascii="华文仿宋" w:eastAsia="华文仿宋" w:hAnsi="华文仿宋" w:cs="Times New Roman" w:hint="default"/>
                <w:color w:val="auto"/>
                <w:kern w:val="0"/>
                <w:sz w:val="24"/>
                <w:szCs w:val="24"/>
                <w:bdr w:val="none" w:sz="0" w:space="0" w:color="auto"/>
              </w:rPr>
              <w:t>海为留学背景者</w:t>
            </w:r>
            <w:r>
              <w:rPr>
                <w:rStyle w:val="a3"/>
                <w:rFonts w:ascii="华文仿宋" w:eastAsia="华文仿宋" w:hAnsi="华文仿宋" w:cs="Times New Roman"/>
                <w:color w:val="auto"/>
                <w:kern w:val="0"/>
                <w:sz w:val="24"/>
                <w:szCs w:val="24"/>
                <w:bdr w:val="none" w:sz="0" w:space="0" w:color="auto"/>
              </w:rPr>
              <w:t>，</w:t>
            </w:r>
            <w:r>
              <w:rPr>
                <w:rStyle w:val="a3"/>
                <w:rFonts w:ascii="华文仿宋" w:eastAsia="华文仿宋" w:hAnsi="华文仿宋" w:cs="Times New Roman" w:hint="default"/>
                <w:color w:val="auto"/>
                <w:kern w:val="0"/>
                <w:sz w:val="24"/>
                <w:szCs w:val="24"/>
                <w:bdr w:val="none" w:sz="0" w:space="0" w:color="auto"/>
              </w:rPr>
              <w:t>得</w:t>
            </w:r>
            <w:r>
              <w:rPr>
                <w:rStyle w:val="a3"/>
                <w:rFonts w:ascii="华文仿宋" w:eastAsia="华文仿宋" w:hAnsi="华文仿宋" w:cs="Times New Roman"/>
                <w:color w:val="auto"/>
                <w:kern w:val="0"/>
                <w:sz w:val="24"/>
                <w:szCs w:val="24"/>
                <w:bdr w:val="none" w:sz="0" w:space="0" w:color="auto"/>
              </w:rPr>
              <w:t>3分。投标人需提供相关证书复印件，并加盖投标人公章。</w:t>
            </w:r>
          </w:p>
        </w:tc>
      </w:tr>
      <w:tr w:rsidR="0084632B" w:rsidRPr="003E5185" w:rsidTr="0092099F">
        <w:trPr>
          <w:trHeight w:val="699"/>
          <w:jc w:val="center"/>
        </w:trPr>
        <w:tc>
          <w:tcPr>
            <w:tcW w:w="1399" w:type="dxa"/>
            <w:vMerge/>
            <w:shd w:val="clear" w:color="auto" w:fill="auto"/>
          </w:tcPr>
          <w:p w:rsidR="0084632B" w:rsidRPr="00E96D97" w:rsidRDefault="0084632B" w:rsidP="00C11883">
            <w:pPr>
              <w:pBdr>
                <w:top w:val="none" w:sz="0" w:space="0" w:color="auto"/>
                <w:left w:val="none" w:sz="0" w:space="0" w:color="auto"/>
                <w:bottom w:val="none" w:sz="0" w:space="0" w:color="auto"/>
                <w:right w:val="none" w:sz="0" w:space="0" w:color="auto"/>
                <w:between w:val="none" w:sz="0" w:space="0" w:color="auto"/>
                <w:bar w:val="none" w:sz="0" w:color="auto"/>
              </w:pBdr>
              <w:rPr>
                <w:rFonts w:ascii="华文仿宋" w:eastAsia="华文仿宋" w:hAnsi="华文仿宋" w:cs="Times New Roman"/>
                <w:sz w:val="24"/>
                <w:szCs w:val="24"/>
              </w:rPr>
            </w:pPr>
          </w:p>
        </w:tc>
        <w:tc>
          <w:tcPr>
            <w:tcW w:w="3077" w:type="dxa"/>
            <w:shd w:val="clear" w:color="auto" w:fill="auto"/>
            <w:vAlign w:val="center"/>
          </w:tcPr>
          <w:p w:rsidR="0084632B" w:rsidRPr="00E96D97" w:rsidRDefault="0084632B" w:rsidP="00F20421">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napToGrid w:val="0"/>
              <w:spacing w:line="440" w:lineRule="exact"/>
              <w:jc w:val="center"/>
              <w:rPr>
                <w:rFonts w:ascii="华文仿宋" w:eastAsia="华文仿宋" w:hAnsi="华文仿宋" w:cs="Times New Roman"/>
                <w:sz w:val="24"/>
                <w:szCs w:val="24"/>
              </w:rPr>
            </w:pPr>
            <w:r w:rsidRPr="007A1AFF">
              <w:rPr>
                <w:rFonts w:ascii="华文仿宋" w:eastAsia="华文仿宋" w:hAnsi="华文仿宋" w:cs="Times New Roman" w:hint="eastAsia"/>
                <w:sz w:val="24"/>
                <w:szCs w:val="24"/>
              </w:rPr>
              <w:t>企业近三年相关业绩及评价</w:t>
            </w:r>
          </w:p>
        </w:tc>
        <w:tc>
          <w:tcPr>
            <w:tcW w:w="1025" w:type="dxa"/>
            <w:shd w:val="clear" w:color="auto" w:fill="auto"/>
            <w:tcMar>
              <w:top w:w="80" w:type="dxa"/>
              <w:left w:w="80" w:type="dxa"/>
              <w:bottom w:w="80" w:type="dxa"/>
              <w:right w:w="80" w:type="dxa"/>
            </w:tcMar>
            <w:vAlign w:val="center"/>
          </w:tcPr>
          <w:p w:rsidR="0084632B" w:rsidRPr="00E96D97" w:rsidDel="00541775" w:rsidRDefault="0084632B" w:rsidP="00F20421">
            <w:pPr>
              <w:pStyle w:val="Aa"/>
              <w:widowControl/>
              <w:snapToGrid w:val="0"/>
              <w:spacing w:line="440" w:lineRule="exact"/>
              <w:jc w:val="center"/>
              <w:rPr>
                <w:rStyle w:val="a3"/>
                <w:rFonts w:ascii="华文仿宋" w:eastAsia="华文仿宋" w:hAnsi="华文仿宋" w:cs="Times New Roman" w:hint="default"/>
                <w:kern w:val="0"/>
                <w:sz w:val="24"/>
                <w:szCs w:val="24"/>
              </w:rPr>
            </w:pPr>
            <w:r>
              <w:rPr>
                <w:rStyle w:val="a3"/>
                <w:rFonts w:ascii="华文仿宋" w:eastAsia="华文仿宋" w:hAnsi="华文仿宋" w:cs="Times New Roman"/>
                <w:kern w:val="0"/>
                <w:sz w:val="24"/>
                <w:szCs w:val="24"/>
              </w:rPr>
              <w:t>10</w:t>
            </w:r>
          </w:p>
        </w:tc>
        <w:tc>
          <w:tcPr>
            <w:tcW w:w="4244" w:type="dxa"/>
            <w:shd w:val="clear" w:color="auto" w:fill="auto"/>
            <w:tcMar>
              <w:top w:w="80" w:type="dxa"/>
              <w:left w:w="80" w:type="dxa"/>
              <w:bottom w:w="80" w:type="dxa"/>
              <w:right w:w="80" w:type="dxa"/>
            </w:tcMar>
            <w:vAlign w:val="center"/>
          </w:tcPr>
          <w:p w:rsidR="0084632B" w:rsidRPr="0035269C" w:rsidRDefault="0084632B" w:rsidP="00F20421">
            <w:pPr>
              <w:pStyle w:val="Aa"/>
              <w:widowControl/>
              <w:snapToGrid w:val="0"/>
              <w:spacing w:line="440" w:lineRule="exact"/>
              <w:jc w:val="left"/>
              <w:rPr>
                <w:rStyle w:val="a3"/>
                <w:rFonts w:ascii="华文仿宋" w:eastAsia="华文仿宋" w:hAnsi="华文仿宋" w:cs="Times New Roman" w:hint="default"/>
                <w:color w:val="auto"/>
                <w:kern w:val="0"/>
                <w:sz w:val="24"/>
                <w:szCs w:val="24"/>
                <w:bdr w:val="none" w:sz="0" w:space="0" w:color="auto"/>
              </w:rPr>
            </w:pPr>
            <w:r w:rsidRPr="0035269C">
              <w:rPr>
                <w:rStyle w:val="a3"/>
                <w:rFonts w:ascii="华文仿宋" w:eastAsia="华文仿宋" w:hAnsi="华文仿宋" w:cs="Times New Roman"/>
                <w:color w:val="auto"/>
                <w:kern w:val="0"/>
                <w:sz w:val="24"/>
                <w:szCs w:val="24"/>
                <w:bdr w:val="none" w:sz="0" w:space="0" w:color="auto"/>
              </w:rPr>
              <w:t>近三年（以投标截止日期为准，前推3年）具备为政府机构、事业单位、国有企业</w:t>
            </w:r>
            <w:r w:rsidR="00D175B2">
              <w:rPr>
                <w:rStyle w:val="a3"/>
                <w:rFonts w:ascii="华文仿宋" w:eastAsia="华文仿宋" w:hAnsi="华文仿宋" w:cs="Times New Roman"/>
                <w:color w:val="auto"/>
                <w:kern w:val="0"/>
                <w:sz w:val="24"/>
                <w:szCs w:val="24"/>
                <w:bdr w:val="none" w:sz="0" w:space="0" w:color="auto"/>
              </w:rPr>
              <w:t>、各类企业单位</w:t>
            </w:r>
            <w:r w:rsidRPr="0035269C">
              <w:rPr>
                <w:rStyle w:val="a3"/>
                <w:rFonts w:ascii="华文仿宋" w:eastAsia="华文仿宋" w:hAnsi="华文仿宋" w:cs="Times New Roman"/>
                <w:color w:val="auto"/>
                <w:kern w:val="0"/>
                <w:sz w:val="24"/>
                <w:szCs w:val="24"/>
                <w:bdr w:val="none" w:sz="0" w:space="0" w:color="auto"/>
              </w:rPr>
              <w:t>提供法律服务经验，每个项目业绩资料齐全得2分，满分10分，未提供的得0分。</w:t>
            </w:r>
          </w:p>
          <w:p w:rsidR="0084632B" w:rsidRPr="00E96D97" w:rsidRDefault="0084632B" w:rsidP="00F20421">
            <w:pPr>
              <w:pStyle w:val="Aa"/>
              <w:widowControl/>
              <w:snapToGrid w:val="0"/>
              <w:spacing w:line="440" w:lineRule="exact"/>
              <w:jc w:val="left"/>
              <w:rPr>
                <w:rStyle w:val="a3"/>
                <w:rFonts w:ascii="华文仿宋" w:eastAsia="华文仿宋" w:hAnsi="华文仿宋" w:cs="Times New Roman" w:hint="default"/>
                <w:color w:val="auto"/>
                <w:kern w:val="0"/>
                <w:sz w:val="24"/>
                <w:szCs w:val="24"/>
                <w:bdr w:val="none" w:sz="0" w:space="0" w:color="auto"/>
              </w:rPr>
            </w:pPr>
            <w:r w:rsidRPr="0035269C">
              <w:rPr>
                <w:rStyle w:val="a3"/>
                <w:rFonts w:ascii="华文仿宋" w:eastAsia="华文仿宋" w:hAnsi="华文仿宋" w:cs="Times New Roman"/>
                <w:color w:val="auto"/>
                <w:kern w:val="0"/>
                <w:sz w:val="24"/>
                <w:szCs w:val="24"/>
                <w:bdr w:val="none" w:sz="0" w:space="0" w:color="auto"/>
              </w:rPr>
              <w:t>请提供中标通知书/合同/检验报告等扫描件。评分中出现无证明资料或专家无法凭所提供资料判断是否得分的情况，一律作不得分处理</w:t>
            </w:r>
          </w:p>
        </w:tc>
      </w:tr>
      <w:tr w:rsidR="0084632B" w:rsidRPr="003E5185" w:rsidTr="0092099F">
        <w:trPr>
          <w:trHeight w:val="699"/>
          <w:jc w:val="center"/>
        </w:trPr>
        <w:tc>
          <w:tcPr>
            <w:tcW w:w="1399" w:type="dxa"/>
            <w:vMerge/>
            <w:shd w:val="clear" w:color="auto" w:fill="auto"/>
          </w:tcPr>
          <w:p w:rsidR="0084632B" w:rsidRPr="00E96D97" w:rsidRDefault="0084632B" w:rsidP="00C11883">
            <w:pPr>
              <w:rPr>
                <w:rFonts w:ascii="华文仿宋" w:eastAsia="华文仿宋" w:hAnsi="华文仿宋" w:cs="Times New Roman"/>
                <w:sz w:val="24"/>
                <w:szCs w:val="24"/>
              </w:rPr>
            </w:pPr>
          </w:p>
        </w:tc>
        <w:tc>
          <w:tcPr>
            <w:tcW w:w="3077" w:type="dxa"/>
            <w:shd w:val="clear" w:color="auto" w:fill="auto"/>
            <w:vAlign w:val="center"/>
          </w:tcPr>
          <w:p w:rsidR="0084632B" w:rsidRPr="00E96D97" w:rsidRDefault="0084632B" w:rsidP="000A7006">
            <w:pPr>
              <w:tabs>
                <w:tab w:val="center" w:pos="4153"/>
                <w:tab w:val="right" w:pos="8306"/>
              </w:tabs>
              <w:snapToGrid w:val="0"/>
              <w:spacing w:line="440" w:lineRule="exact"/>
              <w:jc w:val="center"/>
              <w:rPr>
                <w:rFonts w:ascii="华文仿宋" w:eastAsia="华文仿宋" w:hAnsi="华文仿宋" w:cs="Times New Roman"/>
                <w:sz w:val="24"/>
                <w:szCs w:val="24"/>
              </w:rPr>
            </w:pPr>
            <w:r w:rsidRPr="00E96D97">
              <w:rPr>
                <w:rFonts w:ascii="华文仿宋" w:eastAsia="华文仿宋" w:hAnsi="华文仿宋" w:cs="Times New Roman" w:hint="eastAsia"/>
                <w:sz w:val="24"/>
                <w:szCs w:val="24"/>
              </w:rPr>
              <w:t>服务方案</w:t>
            </w:r>
          </w:p>
        </w:tc>
        <w:tc>
          <w:tcPr>
            <w:tcW w:w="1025" w:type="dxa"/>
            <w:shd w:val="clear" w:color="auto" w:fill="auto"/>
            <w:tcMar>
              <w:top w:w="80" w:type="dxa"/>
              <w:left w:w="80" w:type="dxa"/>
              <w:bottom w:w="80" w:type="dxa"/>
              <w:right w:w="80" w:type="dxa"/>
            </w:tcMar>
            <w:vAlign w:val="center"/>
          </w:tcPr>
          <w:p w:rsidR="0084632B" w:rsidRPr="00EA648D" w:rsidRDefault="0084632B" w:rsidP="000A7006">
            <w:pPr>
              <w:pStyle w:val="Aa"/>
              <w:widowControl/>
              <w:snapToGrid w:val="0"/>
              <w:spacing w:line="440" w:lineRule="exact"/>
              <w:jc w:val="center"/>
              <w:rPr>
                <w:rStyle w:val="a3"/>
                <w:rFonts w:ascii="华文仿宋" w:eastAsia="华文仿宋" w:hAnsi="华文仿宋" w:cs="Times New Roman" w:hint="default"/>
                <w:color w:val="auto"/>
                <w:kern w:val="0"/>
                <w:sz w:val="24"/>
                <w:szCs w:val="24"/>
                <w:bdr w:val="none" w:sz="0" w:space="0" w:color="auto"/>
              </w:rPr>
            </w:pPr>
            <w:r w:rsidRPr="00EA648D">
              <w:rPr>
                <w:rStyle w:val="a3"/>
                <w:rFonts w:ascii="华文仿宋" w:eastAsia="华文仿宋" w:hAnsi="华文仿宋" w:cs="Times New Roman"/>
                <w:color w:val="auto"/>
                <w:kern w:val="0"/>
                <w:sz w:val="24"/>
                <w:szCs w:val="24"/>
                <w:bdr w:val="none" w:sz="0" w:space="0" w:color="auto"/>
              </w:rPr>
              <w:t>30</w:t>
            </w:r>
          </w:p>
        </w:tc>
        <w:tc>
          <w:tcPr>
            <w:tcW w:w="4244" w:type="dxa"/>
            <w:shd w:val="clear" w:color="auto" w:fill="auto"/>
            <w:tcMar>
              <w:top w:w="80" w:type="dxa"/>
              <w:left w:w="80" w:type="dxa"/>
              <w:bottom w:w="80" w:type="dxa"/>
              <w:right w:w="80" w:type="dxa"/>
            </w:tcMar>
            <w:vAlign w:val="center"/>
          </w:tcPr>
          <w:p w:rsidR="0084632B" w:rsidRPr="00EA648D" w:rsidRDefault="0084632B" w:rsidP="000A7006">
            <w:pPr>
              <w:pStyle w:val="Aa"/>
              <w:widowControl/>
              <w:snapToGrid w:val="0"/>
              <w:spacing w:line="440" w:lineRule="exact"/>
              <w:rPr>
                <w:rStyle w:val="a3"/>
                <w:rFonts w:ascii="华文仿宋" w:eastAsia="华文仿宋" w:hAnsi="华文仿宋" w:cs="Times New Roman" w:hint="default"/>
                <w:color w:val="auto"/>
                <w:kern w:val="0"/>
                <w:sz w:val="24"/>
                <w:szCs w:val="24"/>
                <w:bdr w:val="none" w:sz="0" w:space="0" w:color="auto"/>
              </w:rPr>
            </w:pPr>
            <w:r w:rsidRPr="00EA648D">
              <w:rPr>
                <w:rStyle w:val="a3"/>
                <w:rFonts w:ascii="华文仿宋" w:eastAsia="华文仿宋" w:hAnsi="华文仿宋" w:cs="Times New Roman"/>
                <w:color w:val="auto"/>
                <w:kern w:val="0"/>
                <w:sz w:val="24"/>
                <w:szCs w:val="24"/>
                <w:bdr w:val="none" w:sz="0" w:space="0" w:color="auto"/>
              </w:rPr>
              <w:t>对公司可能涉及的法律问题进行了分析论证，基于法律问题的分析而制定完善的法律服务方案并提出明确的服务承诺得20-30分；</w:t>
            </w:r>
          </w:p>
          <w:p w:rsidR="0084632B" w:rsidRPr="00EA648D" w:rsidRDefault="0084632B" w:rsidP="000A7006">
            <w:pPr>
              <w:pStyle w:val="Aa"/>
              <w:widowControl/>
              <w:snapToGrid w:val="0"/>
              <w:spacing w:line="440" w:lineRule="exact"/>
              <w:jc w:val="left"/>
              <w:rPr>
                <w:rStyle w:val="a3"/>
                <w:rFonts w:ascii="华文仿宋" w:eastAsia="华文仿宋" w:hAnsi="华文仿宋" w:cs="Times New Roman" w:hint="default"/>
                <w:color w:val="auto"/>
                <w:kern w:val="0"/>
                <w:sz w:val="24"/>
                <w:szCs w:val="24"/>
                <w:bdr w:val="none" w:sz="0" w:space="0" w:color="auto"/>
              </w:rPr>
            </w:pPr>
            <w:r w:rsidRPr="00EA648D">
              <w:rPr>
                <w:rStyle w:val="a3"/>
                <w:rFonts w:ascii="华文仿宋" w:eastAsia="华文仿宋" w:hAnsi="华文仿宋" w:cs="Times New Roman"/>
                <w:color w:val="auto"/>
                <w:kern w:val="0"/>
                <w:sz w:val="24"/>
                <w:szCs w:val="24"/>
                <w:bdr w:val="none" w:sz="0" w:space="0" w:color="auto"/>
              </w:rPr>
              <w:t>对上述所涉及法律问题进行了论证并提出法律服务方案，但较为简单，得15-20分。</w:t>
            </w:r>
          </w:p>
        </w:tc>
      </w:tr>
      <w:tr w:rsidR="00AE236D" w:rsidRPr="00A821AE" w:rsidTr="0092099F">
        <w:trPr>
          <w:trHeight w:val="699"/>
          <w:jc w:val="center"/>
        </w:trPr>
        <w:tc>
          <w:tcPr>
            <w:tcW w:w="1399" w:type="dxa"/>
            <w:vMerge w:val="restart"/>
            <w:shd w:val="clear" w:color="auto" w:fill="auto"/>
          </w:tcPr>
          <w:p w:rsidR="00AE236D" w:rsidRPr="00A821AE" w:rsidRDefault="00AE236D" w:rsidP="00C11883">
            <w:pPr>
              <w:rPr>
                <w:rStyle w:val="a3"/>
                <w:kern w:val="0"/>
                <w:u w:color="000000"/>
                <w:bdr w:val="none" w:sz="0" w:space="0" w:color="auto"/>
              </w:rPr>
            </w:pPr>
          </w:p>
        </w:tc>
        <w:tc>
          <w:tcPr>
            <w:tcW w:w="3077" w:type="dxa"/>
            <w:shd w:val="clear" w:color="auto" w:fill="auto"/>
            <w:vAlign w:val="center"/>
          </w:tcPr>
          <w:p w:rsidR="00AE236D" w:rsidRPr="00A821AE" w:rsidRDefault="00AE236D" w:rsidP="00A821AE">
            <w:pPr>
              <w:snapToGrid w:val="0"/>
              <w:spacing w:line="440" w:lineRule="exact"/>
              <w:jc w:val="center"/>
              <w:rPr>
                <w:rStyle w:val="a3"/>
                <w:rFonts w:ascii="华文仿宋" w:eastAsia="华文仿宋" w:hAnsi="华文仿宋" w:cs="Times New Roman"/>
                <w:kern w:val="0"/>
                <w:sz w:val="24"/>
                <w:szCs w:val="24"/>
                <w:u w:color="000000"/>
                <w:bdr w:val="none" w:sz="0" w:space="0" w:color="auto"/>
              </w:rPr>
            </w:pPr>
            <w:r w:rsidRPr="00A821AE">
              <w:rPr>
                <w:rStyle w:val="a3"/>
                <w:rFonts w:ascii="华文仿宋" w:eastAsia="华文仿宋" w:hAnsi="华文仿宋" w:cs="Times New Roman" w:hint="eastAsia"/>
                <w:kern w:val="0"/>
                <w:sz w:val="24"/>
                <w:szCs w:val="24"/>
                <w:u w:color="000000"/>
                <w:bdr w:val="none" w:sz="0" w:space="0" w:color="auto"/>
              </w:rPr>
              <w:t>服务承诺</w:t>
            </w:r>
          </w:p>
        </w:tc>
        <w:tc>
          <w:tcPr>
            <w:tcW w:w="1025" w:type="dxa"/>
            <w:shd w:val="clear" w:color="auto" w:fill="auto"/>
            <w:tcMar>
              <w:top w:w="80" w:type="dxa"/>
              <w:left w:w="80" w:type="dxa"/>
              <w:bottom w:w="80" w:type="dxa"/>
              <w:right w:w="80" w:type="dxa"/>
            </w:tcMar>
            <w:vAlign w:val="center"/>
          </w:tcPr>
          <w:p w:rsidR="00AE236D" w:rsidRPr="00A821AE" w:rsidRDefault="00AE236D" w:rsidP="00A821AE">
            <w:pPr>
              <w:snapToGrid w:val="0"/>
              <w:spacing w:line="440" w:lineRule="exact"/>
              <w:jc w:val="center"/>
              <w:rPr>
                <w:rStyle w:val="a3"/>
                <w:rFonts w:ascii="华文仿宋" w:eastAsia="华文仿宋" w:hAnsi="华文仿宋" w:cs="Times New Roman"/>
                <w:kern w:val="0"/>
                <w:sz w:val="24"/>
                <w:szCs w:val="24"/>
                <w:u w:color="000000"/>
                <w:bdr w:val="none" w:sz="0" w:space="0" w:color="auto"/>
              </w:rPr>
            </w:pPr>
            <w:r w:rsidRPr="00A821AE">
              <w:rPr>
                <w:rStyle w:val="a3"/>
                <w:rFonts w:ascii="华文仿宋" w:eastAsia="华文仿宋" w:hAnsi="华文仿宋" w:cs="Times New Roman" w:hint="eastAsia"/>
                <w:kern w:val="0"/>
                <w:sz w:val="24"/>
                <w:szCs w:val="24"/>
                <w:u w:color="000000"/>
                <w:bdr w:val="none" w:sz="0" w:space="0" w:color="auto"/>
              </w:rPr>
              <w:t>3</w:t>
            </w:r>
          </w:p>
        </w:tc>
        <w:tc>
          <w:tcPr>
            <w:tcW w:w="4244" w:type="dxa"/>
            <w:shd w:val="clear" w:color="auto" w:fill="auto"/>
            <w:tcMar>
              <w:top w:w="80" w:type="dxa"/>
              <w:left w:w="80" w:type="dxa"/>
              <w:bottom w:w="80" w:type="dxa"/>
              <w:right w:w="80" w:type="dxa"/>
            </w:tcMar>
            <w:vAlign w:val="center"/>
          </w:tcPr>
          <w:p w:rsidR="00AE236D" w:rsidRPr="00A821AE" w:rsidRDefault="00AE236D" w:rsidP="00A821AE">
            <w:pPr>
              <w:snapToGrid w:val="0"/>
              <w:spacing w:line="440" w:lineRule="exact"/>
              <w:jc w:val="left"/>
              <w:rPr>
                <w:rStyle w:val="a3"/>
                <w:rFonts w:ascii="华文仿宋" w:eastAsia="华文仿宋" w:hAnsi="华文仿宋" w:cs="Times New Roman"/>
                <w:kern w:val="0"/>
                <w:sz w:val="24"/>
                <w:szCs w:val="24"/>
                <w:u w:color="000000"/>
                <w:bdr w:val="none" w:sz="0" w:space="0" w:color="auto"/>
              </w:rPr>
            </w:pPr>
            <w:r w:rsidRPr="00A821AE">
              <w:rPr>
                <w:rStyle w:val="a3"/>
                <w:rFonts w:ascii="华文仿宋" w:eastAsia="华文仿宋" w:hAnsi="华文仿宋" w:cs="Times New Roman" w:hint="eastAsia"/>
                <w:kern w:val="0"/>
                <w:sz w:val="24"/>
                <w:szCs w:val="24"/>
                <w:u w:color="000000"/>
                <w:bdr w:val="none" w:sz="0" w:space="0" w:color="auto"/>
              </w:rPr>
              <w:t>本地化服务情况：投标人或其分所机构在深圳得3分，没有不得分。请提供相关证明文件，评分中出现无证明资料或专家无法凭所提供资料判断是否得分的情况，一律作不得分处理。</w:t>
            </w:r>
          </w:p>
        </w:tc>
      </w:tr>
      <w:tr w:rsidR="00AE236D" w:rsidRPr="00A821AE" w:rsidTr="0092099F">
        <w:trPr>
          <w:trHeight w:val="699"/>
          <w:jc w:val="center"/>
        </w:trPr>
        <w:tc>
          <w:tcPr>
            <w:tcW w:w="1399" w:type="dxa"/>
            <w:vMerge/>
            <w:shd w:val="clear" w:color="auto" w:fill="auto"/>
          </w:tcPr>
          <w:p w:rsidR="00AE236D" w:rsidRPr="00A821AE" w:rsidRDefault="00AE236D" w:rsidP="00C11883">
            <w:pPr>
              <w:rPr>
                <w:rStyle w:val="a3"/>
                <w:kern w:val="0"/>
                <w:u w:color="000000"/>
                <w:bdr w:val="none" w:sz="0" w:space="0" w:color="auto"/>
              </w:rPr>
            </w:pPr>
          </w:p>
        </w:tc>
        <w:tc>
          <w:tcPr>
            <w:tcW w:w="3077" w:type="dxa"/>
            <w:shd w:val="clear" w:color="auto" w:fill="auto"/>
            <w:vAlign w:val="center"/>
          </w:tcPr>
          <w:p w:rsidR="00AE236D" w:rsidRPr="00A821AE" w:rsidRDefault="00AE236D" w:rsidP="00A821AE">
            <w:pPr>
              <w:snapToGrid w:val="0"/>
              <w:spacing w:line="440" w:lineRule="exact"/>
              <w:jc w:val="center"/>
              <w:rPr>
                <w:rStyle w:val="a3"/>
                <w:rFonts w:ascii="华文仿宋" w:eastAsia="华文仿宋" w:hAnsi="华文仿宋" w:cs="Times New Roman"/>
                <w:kern w:val="0"/>
                <w:sz w:val="24"/>
                <w:szCs w:val="24"/>
                <w:u w:color="000000"/>
                <w:bdr w:val="none" w:sz="0" w:space="0" w:color="auto"/>
              </w:rPr>
            </w:pPr>
            <w:r w:rsidRPr="00A821AE">
              <w:rPr>
                <w:rStyle w:val="a3"/>
                <w:rFonts w:ascii="华文仿宋" w:eastAsia="华文仿宋" w:hAnsi="华文仿宋" w:cs="Times New Roman" w:hint="eastAsia"/>
                <w:kern w:val="0"/>
                <w:sz w:val="24"/>
                <w:szCs w:val="24"/>
                <w:u w:color="000000"/>
                <w:bdr w:val="none" w:sz="0" w:space="0" w:color="auto"/>
              </w:rPr>
              <w:t>服务承诺</w:t>
            </w:r>
          </w:p>
        </w:tc>
        <w:tc>
          <w:tcPr>
            <w:tcW w:w="1025" w:type="dxa"/>
            <w:shd w:val="clear" w:color="auto" w:fill="auto"/>
            <w:tcMar>
              <w:top w:w="80" w:type="dxa"/>
              <w:left w:w="80" w:type="dxa"/>
              <w:bottom w:w="80" w:type="dxa"/>
              <w:right w:w="80" w:type="dxa"/>
            </w:tcMar>
            <w:vAlign w:val="center"/>
          </w:tcPr>
          <w:p w:rsidR="00AE236D" w:rsidRPr="00A821AE" w:rsidRDefault="00AE236D" w:rsidP="00A821AE">
            <w:pPr>
              <w:snapToGrid w:val="0"/>
              <w:spacing w:line="440" w:lineRule="exact"/>
              <w:jc w:val="center"/>
              <w:rPr>
                <w:rStyle w:val="a3"/>
                <w:rFonts w:ascii="华文仿宋" w:eastAsia="华文仿宋" w:hAnsi="华文仿宋" w:cs="Times New Roman"/>
                <w:kern w:val="0"/>
                <w:sz w:val="24"/>
                <w:szCs w:val="24"/>
                <w:u w:color="000000"/>
                <w:bdr w:val="none" w:sz="0" w:space="0" w:color="auto"/>
              </w:rPr>
            </w:pPr>
            <w:r w:rsidRPr="00A821AE">
              <w:rPr>
                <w:rStyle w:val="a3"/>
                <w:rFonts w:ascii="华文仿宋" w:eastAsia="华文仿宋" w:hAnsi="华文仿宋" w:cs="Times New Roman" w:hint="eastAsia"/>
                <w:kern w:val="0"/>
                <w:sz w:val="24"/>
                <w:szCs w:val="24"/>
                <w:u w:color="000000"/>
                <w:bdr w:val="none" w:sz="0" w:space="0" w:color="auto"/>
              </w:rPr>
              <w:t>5</w:t>
            </w:r>
          </w:p>
        </w:tc>
        <w:tc>
          <w:tcPr>
            <w:tcW w:w="4244" w:type="dxa"/>
            <w:shd w:val="clear" w:color="auto" w:fill="auto"/>
            <w:tcMar>
              <w:top w:w="80" w:type="dxa"/>
              <w:left w:w="80" w:type="dxa"/>
              <w:bottom w:w="80" w:type="dxa"/>
              <w:right w:w="80" w:type="dxa"/>
            </w:tcMar>
            <w:vAlign w:val="center"/>
          </w:tcPr>
          <w:p w:rsidR="00AE236D" w:rsidRPr="00A821AE" w:rsidRDefault="00AE236D" w:rsidP="00A821AE">
            <w:pPr>
              <w:adjustRightInd w:val="0"/>
              <w:snapToGrid w:val="0"/>
              <w:spacing w:line="440" w:lineRule="exact"/>
              <w:jc w:val="left"/>
              <w:rPr>
                <w:rStyle w:val="a3"/>
                <w:rFonts w:ascii="华文仿宋" w:eastAsia="华文仿宋" w:hAnsi="华文仿宋" w:cs="Times New Roman"/>
                <w:kern w:val="0"/>
                <w:sz w:val="24"/>
                <w:szCs w:val="24"/>
                <w:u w:color="000000"/>
                <w:bdr w:val="none" w:sz="0" w:space="0" w:color="auto"/>
              </w:rPr>
            </w:pPr>
            <w:r w:rsidRPr="00A821AE">
              <w:rPr>
                <w:rStyle w:val="a3"/>
                <w:rFonts w:ascii="华文仿宋" w:eastAsia="华文仿宋" w:hAnsi="华文仿宋" w:cs="Times New Roman" w:hint="eastAsia"/>
                <w:kern w:val="0"/>
                <w:sz w:val="24"/>
                <w:szCs w:val="24"/>
                <w:u w:color="000000"/>
                <w:bdr w:val="none" w:sz="0" w:space="0" w:color="auto"/>
              </w:rPr>
              <w:t>根据服务承诺方案优劣情况横向比较评分：</w:t>
            </w:r>
          </w:p>
          <w:p w:rsidR="00AE236D" w:rsidRPr="00A821AE" w:rsidRDefault="00AE236D" w:rsidP="00A821AE">
            <w:pPr>
              <w:adjustRightInd w:val="0"/>
              <w:snapToGrid w:val="0"/>
              <w:spacing w:line="440" w:lineRule="exact"/>
              <w:jc w:val="left"/>
              <w:rPr>
                <w:rStyle w:val="a3"/>
                <w:rFonts w:ascii="华文仿宋" w:eastAsia="华文仿宋" w:hAnsi="华文仿宋" w:cs="Times New Roman"/>
                <w:kern w:val="0"/>
                <w:sz w:val="24"/>
                <w:szCs w:val="24"/>
                <w:u w:color="000000"/>
                <w:bdr w:val="none" w:sz="0" w:space="0" w:color="auto"/>
              </w:rPr>
            </w:pPr>
            <w:r w:rsidRPr="00A821AE">
              <w:rPr>
                <w:rStyle w:val="a3"/>
                <w:rFonts w:ascii="华文仿宋" w:eastAsia="华文仿宋" w:hAnsi="华文仿宋" w:cs="Times New Roman" w:hint="eastAsia"/>
                <w:kern w:val="0"/>
                <w:sz w:val="24"/>
                <w:szCs w:val="24"/>
                <w:u w:color="000000"/>
                <w:bdr w:val="none" w:sz="0" w:space="0" w:color="auto"/>
              </w:rPr>
              <w:t>评价为优5≥X＞4；</w:t>
            </w:r>
          </w:p>
          <w:p w:rsidR="00AE236D" w:rsidRPr="00A821AE" w:rsidRDefault="00AE236D" w:rsidP="00A821AE">
            <w:pPr>
              <w:adjustRightInd w:val="0"/>
              <w:snapToGrid w:val="0"/>
              <w:spacing w:line="440" w:lineRule="exact"/>
              <w:jc w:val="left"/>
              <w:rPr>
                <w:rStyle w:val="a3"/>
                <w:rFonts w:ascii="华文仿宋" w:eastAsia="华文仿宋" w:hAnsi="华文仿宋" w:cs="Times New Roman"/>
                <w:kern w:val="0"/>
                <w:sz w:val="24"/>
                <w:szCs w:val="24"/>
                <w:u w:color="000000"/>
                <w:bdr w:val="none" w:sz="0" w:space="0" w:color="auto"/>
              </w:rPr>
            </w:pPr>
            <w:r w:rsidRPr="00A821AE">
              <w:rPr>
                <w:rStyle w:val="a3"/>
                <w:rFonts w:ascii="华文仿宋" w:eastAsia="华文仿宋" w:hAnsi="华文仿宋" w:cs="Times New Roman" w:hint="eastAsia"/>
                <w:kern w:val="0"/>
                <w:sz w:val="24"/>
                <w:szCs w:val="24"/>
                <w:u w:color="000000"/>
                <w:bdr w:val="none" w:sz="0" w:space="0" w:color="auto"/>
              </w:rPr>
              <w:t>评价为良4≥X＞2；</w:t>
            </w:r>
          </w:p>
          <w:p w:rsidR="00AE236D" w:rsidRPr="00A821AE" w:rsidRDefault="00AE236D" w:rsidP="00A821AE">
            <w:pPr>
              <w:adjustRightInd w:val="0"/>
              <w:snapToGrid w:val="0"/>
              <w:spacing w:line="440" w:lineRule="exact"/>
              <w:jc w:val="left"/>
              <w:rPr>
                <w:rStyle w:val="a3"/>
                <w:rFonts w:ascii="华文仿宋" w:eastAsia="华文仿宋" w:hAnsi="华文仿宋" w:cs="Times New Roman"/>
                <w:kern w:val="0"/>
                <w:sz w:val="24"/>
                <w:szCs w:val="24"/>
                <w:u w:color="000000"/>
                <w:bdr w:val="none" w:sz="0" w:space="0" w:color="auto"/>
              </w:rPr>
            </w:pPr>
            <w:r w:rsidRPr="00A821AE">
              <w:rPr>
                <w:rStyle w:val="a3"/>
                <w:rFonts w:ascii="华文仿宋" w:eastAsia="华文仿宋" w:hAnsi="华文仿宋" w:cs="Times New Roman" w:hint="eastAsia"/>
                <w:kern w:val="0"/>
                <w:sz w:val="24"/>
                <w:szCs w:val="24"/>
                <w:u w:color="000000"/>
                <w:bdr w:val="none" w:sz="0" w:space="0" w:color="auto"/>
              </w:rPr>
              <w:t>评价为中2≥X＞0；</w:t>
            </w:r>
          </w:p>
          <w:p w:rsidR="00AE236D" w:rsidRPr="00A821AE" w:rsidRDefault="00AE236D" w:rsidP="00A821AE">
            <w:pPr>
              <w:snapToGrid w:val="0"/>
              <w:spacing w:line="440" w:lineRule="exact"/>
              <w:jc w:val="left"/>
              <w:rPr>
                <w:rStyle w:val="a3"/>
                <w:rFonts w:ascii="华文仿宋" w:eastAsia="华文仿宋" w:hAnsi="华文仿宋" w:cs="Times New Roman"/>
                <w:kern w:val="0"/>
                <w:sz w:val="24"/>
                <w:szCs w:val="24"/>
                <w:u w:color="000000"/>
                <w:bdr w:val="none" w:sz="0" w:space="0" w:color="auto"/>
              </w:rPr>
            </w:pPr>
            <w:r w:rsidRPr="00A821AE">
              <w:rPr>
                <w:rStyle w:val="a3"/>
                <w:rFonts w:ascii="华文仿宋" w:eastAsia="华文仿宋" w:hAnsi="华文仿宋" w:cs="Times New Roman" w:hint="eastAsia"/>
                <w:kern w:val="0"/>
                <w:sz w:val="24"/>
                <w:szCs w:val="24"/>
                <w:u w:color="000000"/>
                <w:bdr w:val="none" w:sz="0" w:space="0" w:color="auto"/>
              </w:rPr>
              <w:t>评价为差不得分。评价为“差”的，专家需说明情况。</w:t>
            </w:r>
          </w:p>
        </w:tc>
      </w:tr>
      <w:tr w:rsidR="00AE236D" w:rsidRPr="00A821AE" w:rsidTr="0092099F">
        <w:trPr>
          <w:trHeight w:val="699"/>
          <w:jc w:val="center"/>
        </w:trPr>
        <w:tc>
          <w:tcPr>
            <w:tcW w:w="1399" w:type="dxa"/>
            <w:vMerge/>
            <w:shd w:val="clear" w:color="auto" w:fill="auto"/>
          </w:tcPr>
          <w:p w:rsidR="00AE236D" w:rsidRPr="00A821AE" w:rsidRDefault="00AE236D" w:rsidP="00C11883">
            <w:pPr>
              <w:rPr>
                <w:rStyle w:val="a3"/>
                <w:kern w:val="0"/>
                <w:u w:color="000000"/>
                <w:bdr w:val="none" w:sz="0" w:space="0" w:color="auto"/>
              </w:rPr>
            </w:pPr>
          </w:p>
        </w:tc>
        <w:tc>
          <w:tcPr>
            <w:tcW w:w="3077" w:type="dxa"/>
            <w:shd w:val="clear" w:color="auto" w:fill="auto"/>
            <w:vAlign w:val="center"/>
          </w:tcPr>
          <w:p w:rsidR="00AE236D" w:rsidRPr="00A821AE" w:rsidRDefault="00AE236D" w:rsidP="00A821AE">
            <w:pPr>
              <w:snapToGrid w:val="0"/>
              <w:spacing w:line="440" w:lineRule="exact"/>
              <w:jc w:val="center"/>
              <w:rPr>
                <w:rStyle w:val="a3"/>
                <w:rFonts w:ascii="华文仿宋" w:eastAsia="华文仿宋" w:hAnsi="华文仿宋" w:cs="Times New Roman"/>
                <w:kern w:val="0"/>
                <w:sz w:val="24"/>
                <w:szCs w:val="24"/>
                <w:u w:color="000000"/>
                <w:bdr w:val="none" w:sz="0" w:space="0" w:color="auto"/>
              </w:rPr>
            </w:pPr>
            <w:r w:rsidRPr="00A821AE">
              <w:rPr>
                <w:rStyle w:val="a3"/>
                <w:rFonts w:ascii="华文仿宋" w:eastAsia="华文仿宋" w:hAnsi="华文仿宋" w:cs="Times New Roman" w:hint="eastAsia"/>
                <w:kern w:val="0"/>
                <w:sz w:val="24"/>
                <w:szCs w:val="24"/>
                <w:u w:color="000000"/>
                <w:bdr w:val="none" w:sz="0" w:space="0" w:color="auto"/>
              </w:rPr>
              <w:t>诚信情况</w:t>
            </w:r>
          </w:p>
        </w:tc>
        <w:tc>
          <w:tcPr>
            <w:tcW w:w="1025" w:type="dxa"/>
            <w:shd w:val="clear" w:color="auto" w:fill="auto"/>
            <w:tcMar>
              <w:top w:w="80" w:type="dxa"/>
              <w:left w:w="80" w:type="dxa"/>
              <w:bottom w:w="80" w:type="dxa"/>
              <w:right w:w="80" w:type="dxa"/>
            </w:tcMar>
            <w:vAlign w:val="center"/>
          </w:tcPr>
          <w:p w:rsidR="00AE236D" w:rsidRPr="00A821AE" w:rsidRDefault="00AE236D" w:rsidP="00A821AE">
            <w:pPr>
              <w:snapToGrid w:val="0"/>
              <w:spacing w:line="440" w:lineRule="exact"/>
              <w:jc w:val="center"/>
              <w:rPr>
                <w:rStyle w:val="a3"/>
                <w:rFonts w:ascii="华文仿宋" w:eastAsia="华文仿宋" w:hAnsi="华文仿宋" w:cs="Times New Roman"/>
                <w:kern w:val="0"/>
                <w:sz w:val="24"/>
                <w:szCs w:val="24"/>
                <w:u w:color="000000"/>
                <w:bdr w:val="none" w:sz="0" w:space="0" w:color="auto"/>
              </w:rPr>
            </w:pPr>
            <w:r w:rsidRPr="00A821AE">
              <w:rPr>
                <w:rStyle w:val="a3"/>
                <w:rFonts w:ascii="华文仿宋" w:eastAsia="华文仿宋" w:hAnsi="华文仿宋" w:cs="Times New Roman" w:hint="eastAsia"/>
                <w:kern w:val="0"/>
                <w:sz w:val="24"/>
                <w:szCs w:val="24"/>
                <w:u w:color="000000"/>
                <w:bdr w:val="none" w:sz="0" w:space="0" w:color="auto"/>
              </w:rPr>
              <w:t>2</w:t>
            </w:r>
          </w:p>
        </w:tc>
        <w:tc>
          <w:tcPr>
            <w:tcW w:w="4244" w:type="dxa"/>
            <w:shd w:val="clear" w:color="auto" w:fill="auto"/>
            <w:tcMar>
              <w:top w:w="80" w:type="dxa"/>
              <w:left w:w="80" w:type="dxa"/>
              <w:bottom w:w="80" w:type="dxa"/>
              <w:right w:w="80" w:type="dxa"/>
            </w:tcMar>
            <w:vAlign w:val="center"/>
          </w:tcPr>
          <w:p w:rsidR="00AE236D" w:rsidRPr="00A821AE" w:rsidRDefault="00AE236D" w:rsidP="00A821AE">
            <w:pPr>
              <w:snapToGrid w:val="0"/>
              <w:spacing w:line="440" w:lineRule="exact"/>
              <w:jc w:val="left"/>
              <w:rPr>
                <w:rStyle w:val="a3"/>
                <w:rFonts w:ascii="华文仿宋" w:eastAsia="华文仿宋" w:hAnsi="华文仿宋" w:cs="Times New Roman"/>
                <w:kern w:val="0"/>
                <w:sz w:val="24"/>
                <w:szCs w:val="24"/>
                <w:u w:color="000000"/>
                <w:bdr w:val="none" w:sz="0" w:space="0" w:color="auto"/>
              </w:rPr>
            </w:pPr>
            <w:r w:rsidRPr="00A821AE">
              <w:rPr>
                <w:rStyle w:val="a3"/>
                <w:rFonts w:ascii="华文仿宋" w:eastAsia="华文仿宋" w:hAnsi="华文仿宋" w:cs="Times New Roman" w:hint="eastAsia"/>
                <w:kern w:val="0"/>
                <w:sz w:val="24"/>
                <w:szCs w:val="24"/>
                <w:u w:color="000000"/>
                <w:bdr w:val="none" w:sz="0" w:space="0" w:color="auto"/>
              </w:rPr>
              <w:t>按照格式9要求提供承诺函。不提供</w:t>
            </w:r>
            <w:proofErr w:type="gramStart"/>
            <w:r w:rsidRPr="00A821AE">
              <w:rPr>
                <w:rStyle w:val="a3"/>
                <w:rFonts w:ascii="华文仿宋" w:eastAsia="华文仿宋" w:hAnsi="华文仿宋" w:cs="Times New Roman" w:hint="eastAsia"/>
                <w:kern w:val="0"/>
                <w:sz w:val="24"/>
                <w:szCs w:val="24"/>
                <w:u w:color="000000"/>
                <w:bdr w:val="none" w:sz="0" w:space="0" w:color="auto"/>
              </w:rPr>
              <w:t>承诺函不得分</w:t>
            </w:r>
            <w:proofErr w:type="gramEnd"/>
            <w:r w:rsidRPr="00A821AE">
              <w:rPr>
                <w:rStyle w:val="a3"/>
                <w:rFonts w:ascii="华文仿宋" w:eastAsia="华文仿宋" w:hAnsi="华文仿宋" w:cs="Times New Roman" w:hint="eastAsia"/>
                <w:kern w:val="0"/>
                <w:sz w:val="24"/>
                <w:szCs w:val="24"/>
                <w:u w:color="000000"/>
                <w:bdr w:val="none" w:sz="0" w:space="0" w:color="auto"/>
              </w:rPr>
              <w:t>，不作废标处理。</w:t>
            </w:r>
          </w:p>
        </w:tc>
      </w:tr>
      <w:tr w:rsidR="000E2191" w:rsidRPr="00A821AE" w:rsidTr="00BF075F">
        <w:trPr>
          <w:trHeight w:val="699"/>
          <w:jc w:val="center"/>
        </w:trPr>
        <w:tc>
          <w:tcPr>
            <w:tcW w:w="1399" w:type="dxa"/>
            <w:shd w:val="clear" w:color="auto" w:fill="auto"/>
          </w:tcPr>
          <w:p w:rsidR="000E2191" w:rsidRPr="008C61B4" w:rsidRDefault="000E2191" w:rsidP="008C61B4">
            <w:pPr>
              <w:rPr>
                <w:rStyle w:val="a3"/>
                <w:rFonts w:ascii="华文仿宋" w:eastAsia="华文仿宋" w:hAnsi="华文仿宋" w:cs="Times New Roman"/>
                <w:kern w:val="0"/>
                <w:sz w:val="24"/>
                <w:szCs w:val="24"/>
                <w:u w:color="000000"/>
                <w:bdr w:val="none" w:sz="0" w:space="0" w:color="auto"/>
              </w:rPr>
            </w:pPr>
            <w:r w:rsidRPr="00A821AE">
              <w:rPr>
                <w:rStyle w:val="a3"/>
                <w:rFonts w:ascii="华文仿宋" w:eastAsia="华文仿宋" w:hAnsi="华文仿宋" w:cs="Times New Roman" w:hint="eastAsia"/>
                <w:kern w:val="0"/>
                <w:szCs w:val="24"/>
                <w:u w:color="000000"/>
                <w:bdr w:val="none" w:sz="0" w:space="0" w:color="auto"/>
              </w:rPr>
              <w:t xml:space="preserve">  </w:t>
            </w:r>
            <w:r w:rsidRPr="008C61B4">
              <w:rPr>
                <w:rStyle w:val="a3"/>
                <w:rFonts w:ascii="华文仿宋" w:eastAsia="华文仿宋" w:hAnsi="华文仿宋" w:cs="Times New Roman" w:hint="eastAsia"/>
                <w:kern w:val="0"/>
                <w:sz w:val="24"/>
                <w:szCs w:val="24"/>
                <w:u w:color="000000"/>
                <w:bdr w:val="none" w:sz="0" w:space="0" w:color="auto"/>
              </w:rPr>
              <w:t>总分</w:t>
            </w:r>
          </w:p>
        </w:tc>
        <w:tc>
          <w:tcPr>
            <w:tcW w:w="4102" w:type="dxa"/>
            <w:gridSpan w:val="2"/>
            <w:shd w:val="clear" w:color="auto" w:fill="auto"/>
            <w:vAlign w:val="center"/>
          </w:tcPr>
          <w:p w:rsidR="000E2191" w:rsidRPr="00A821AE" w:rsidRDefault="000E2191" w:rsidP="00A821AE">
            <w:pPr>
              <w:snapToGrid w:val="0"/>
              <w:spacing w:line="440" w:lineRule="exact"/>
              <w:jc w:val="center"/>
              <w:rPr>
                <w:rStyle w:val="a3"/>
                <w:rFonts w:ascii="华文仿宋" w:eastAsia="华文仿宋" w:hAnsi="华文仿宋" w:cs="Times New Roman"/>
                <w:kern w:val="0"/>
                <w:sz w:val="24"/>
                <w:szCs w:val="24"/>
                <w:u w:color="000000"/>
                <w:bdr w:val="none" w:sz="0" w:space="0" w:color="auto"/>
              </w:rPr>
            </w:pPr>
            <w:r w:rsidRPr="00A821AE">
              <w:rPr>
                <w:rStyle w:val="a3"/>
                <w:rFonts w:ascii="华文仿宋" w:eastAsia="华文仿宋" w:hAnsi="华文仿宋" w:cs="Times New Roman" w:hint="eastAsia"/>
                <w:kern w:val="0"/>
                <w:sz w:val="24"/>
                <w:szCs w:val="24"/>
                <w:u w:color="000000"/>
                <w:bdr w:val="none" w:sz="0" w:space="0" w:color="auto"/>
              </w:rPr>
              <w:t>100分</w:t>
            </w:r>
          </w:p>
        </w:tc>
        <w:tc>
          <w:tcPr>
            <w:tcW w:w="4244" w:type="dxa"/>
            <w:shd w:val="clear" w:color="auto" w:fill="auto"/>
            <w:tcMar>
              <w:top w:w="80" w:type="dxa"/>
              <w:left w:w="80" w:type="dxa"/>
              <w:bottom w:w="80" w:type="dxa"/>
              <w:right w:w="80" w:type="dxa"/>
            </w:tcMar>
            <w:vAlign w:val="center"/>
          </w:tcPr>
          <w:p w:rsidR="000E2191" w:rsidRPr="00A821AE" w:rsidRDefault="000E2191" w:rsidP="00A821AE">
            <w:pPr>
              <w:snapToGrid w:val="0"/>
              <w:spacing w:line="440" w:lineRule="exact"/>
              <w:jc w:val="left"/>
              <w:rPr>
                <w:rStyle w:val="a3"/>
                <w:rFonts w:ascii="华文仿宋" w:eastAsia="华文仿宋" w:hAnsi="华文仿宋" w:cs="Times New Roman"/>
                <w:kern w:val="0"/>
                <w:sz w:val="24"/>
                <w:szCs w:val="24"/>
                <w:u w:color="000000"/>
                <w:bdr w:val="none" w:sz="0" w:space="0" w:color="auto"/>
              </w:rPr>
            </w:pPr>
            <w:r w:rsidRPr="00A821AE">
              <w:rPr>
                <w:rStyle w:val="a3"/>
                <w:rFonts w:ascii="华文仿宋" w:eastAsia="华文仿宋" w:hAnsi="华文仿宋" w:cs="Times New Roman" w:hint="eastAsia"/>
                <w:kern w:val="0"/>
                <w:sz w:val="24"/>
                <w:szCs w:val="24"/>
                <w:u w:color="000000"/>
                <w:bdr w:val="none" w:sz="0" w:space="0" w:color="auto"/>
              </w:rPr>
              <w:t>总得分（N）总分100分=价格分+商务及服务分</w:t>
            </w:r>
          </w:p>
        </w:tc>
      </w:tr>
    </w:tbl>
    <w:p w:rsidR="008126D9" w:rsidRPr="00A821AE" w:rsidRDefault="008126D9" w:rsidP="006C4766">
      <w:pPr>
        <w:spacing w:line="14" w:lineRule="atLeast"/>
        <w:rPr>
          <w:rStyle w:val="a3"/>
          <w:kern w:val="0"/>
          <w:u w:color="000000"/>
        </w:rPr>
      </w:pPr>
    </w:p>
    <w:sectPr w:rsidR="008126D9" w:rsidRPr="00A821AE" w:rsidSect="00EE338F">
      <w:pgSz w:w="11906" w:h="16838"/>
      <w:pgMar w:top="1440" w:right="1304" w:bottom="1440" w:left="1304"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0F7" w:rsidRDefault="00C230F7">
      <w:r>
        <w:separator/>
      </w:r>
    </w:p>
  </w:endnote>
  <w:endnote w:type="continuationSeparator" w:id="0">
    <w:p w:rsidR="00C230F7" w:rsidRDefault="00C2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990334"/>
      <w:docPartObj>
        <w:docPartGallery w:val="Page Numbers (Bottom of Page)"/>
        <w:docPartUnique/>
      </w:docPartObj>
    </w:sdtPr>
    <w:sdtEndPr/>
    <w:sdtContent>
      <w:p w:rsidR="007E5527" w:rsidRDefault="007E5527">
        <w:pPr>
          <w:pStyle w:val="a8"/>
          <w:jc w:val="center"/>
        </w:pPr>
        <w:r>
          <w:fldChar w:fldCharType="begin"/>
        </w:r>
        <w:r>
          <w:instrText>PAGE   \* MERGEFORMAT</w:instrText>
        </w:r>
        <w:r>
          <w:fldChar w:fldCharType="separate"/>
        </w:r>
        <w:r w:rsidR="004B54AB" w:rsidRPr="004B54AB">
          <w:rPr>
            <w:noProof/>
            <w:lang w:val="zh-CN"/>
          </w:rPr>
          <w:t>13</w:t>
        </w:r>
        <w:r>
          <w:fldChar w:fldCharType="end"/>
        </w:r>
      </w:p>
    </w:sdtContent>
  </w:sdt>
  <w:p w:rsidR="001D7767" w:rsidRDefault="001D776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136790"/>
      <w:docPartObj>
        <w:docPartGallery w:val="Page Numbers (Bottom of Page)"/>
        <w:docPartUnique/>
      </w:docPartObj>
    </w:sdtPr>
    <w:sdtEndPr/>
    <w:sdtContent>
      <w:p w:rsidR="00E03806" w:rsidRDefault="00E03806">
        <w:pPr>
          <w:pStyle w:val="a8"/>
          <w:jc w:val="center"/>
        </w:pPr>
        <w:r>
          <w:fldChar w:fldCharType="begin"/>
        </w:r>
        <w:r>
          <w:instrText>PAGE   \* MERGEFORMAT</w:instrText>
        </w:r>
        <w:r>
          <w:fldChar w:fldCharType="separate"/>
        </w:r>
        <w:r w:rsidR="004B54AB" w:rsidRPr="004B54AB">
          <w:rPr>
            <w:noProof/>
            <w:lang w:val="zh-CN"/>
          </w:rPr>
          <w:t>16</w:t>
        </w:r>
        <w:r>
          <w:fldChar w:fldCharType="end"/>
        </w:r>
      </w:p>
    </w:sdtContent>
  </w:sdt>
  <w:p w:rsidR="001054B4" w:rsidRDefault="001054B4" w:rsidP="0037336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0F7" w:rsidRDefault="00C230F7">
      <w:r>
        <w:separator/>
      </w:r>
    </w:p>
  </w:footnote>
  <w:footnote w:type="continuationSeparator" w:id="0">
    <w:p w:rsidR="00C230F7" w:rsidRDefault="00C23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08F" w:rsidRDefault="0015408F" w:rsidP="0015408F">
    <w:pPr>
      <w:pStyle w:val="a6"/>
      <w:jc w:val="both"/>
    </w:pPr>
    <w:r w:rsidRPr="0015408F">
      <w:rPr>
        <w:rFonts w:hint="eastAsia"/>
      </w:rPr>
      <w:t>深圳市南科大资产经营管理有限公司法律顾问</w:t>
    </w:r>
    <w:r w:rsidRPr="0015408F">
      <w:rPr>
        <w:rFonts w:hint="eastAsia"/>
      </w:rPr>
      <w:t xml:space="preserve">                             </w:t>
    </w:r>
    <w:r w:rsidRPr="0015408F">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D1D" w:rsidRDefault="00A72C98" w:rsidP="00A72C98">
    <w:pPr>
      <w:pBdr>
        <w:bottom w:val="single" w:sz="4" w:space="1" w:color="auto"/>
      </w:pBdr>
      <w:jc w:val="left"/>
    </w:pPr>
    <w:r w:rsidRPr="00A72C98">
      <w:rPr>
        <w:rFonts w:asciiTheme="minorEastAsia" w:eastAsiaTheme="minorEastAsia" w:hAnsiTheme="minorEastAsia" w:hint="eastAsia"/>
        <w:sz w:val="21"/>
        <w:szCs w:val="21"/>
      </w:rPr>
      <w:t>深圳市南科大资产经营管理有限公司</w:t>
    </w:r>
    <w:r w:rsidR="00386D1D">
      <w:rPr>
        <w:rFonts w:asciiTheme="minorEastAsia" w:eastAsiaTheme="minorEastAsia" w:hAnsiTheme="minorEastAsia" w:hint="eastAsia"/>
        <w:sz w:val="21"/>
        <w:szCs w:val="21"/>
      </w:rPr>
      <w:t>法律顾问</w:t>
    </w:r>
    <w:r w:rsidR="00386D1D" w:rsidRPr="00964E44">
      <w:rPr>
        <w:sz w:val="21"/>
        <w:szCs w:val="21"/>
      </w:rPr>
      <w:t xml:space="preserve">                </w:t>
    </w:r>
    <w:r>
      <w:rPr>
        <w:sz w:val="21"/>
        <w:szCs w:val="21"/>
      </w:rPr>
      <w:t xml:space="preserve">             </w:t>
    </w:r>
    <w:r w:rsidR="00BB0FBE">
      <w:rPr>
        <w:rFonts w:hint="eastAsia"/>
        <w:sz w:val="21"/>
        <w:szCs w:val="21"/>
      </w:rPr>
      <w:t>招标</w:t>
    </w:r>
    <w:r w:rsidR="00386D1D" w:rsidRPr="00964E44">
      <w:rPr>
        <w:rFonts w:hint="eastAsia"/>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9"/>
      <w:numFmt w:val="chineseCounting"/>
      <w:suff w:val="nothing"/>
      <w:lvlText w:val="%1、"/>
      <w:lvlJc w:val="left"/>
    </w:lvl>
  </w:abstractNum>
  <w:abstractNum w:abstractNumId="1">
    <w:nsid w:val="04747E47"/>
    <w:multiLevelType w:val="multilevel"/>
    <w:tmpl w:val="00000000"/>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pStyle w:val="3"/>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2">
    <w:nsid w:val="6B8F25A6"/>
    <w:multiLevelType w:val="hybridMultilevel"/>
    <w:tmpl w:val="CB948BF2"/>
    <w:lvl w:ilvl="0" w:tplc="A358DD98">
      <w:start w:val="1"/>
      <w:numFmt w:val="japaneseCounting"/>
      <w:lvlText w:val="第%1篇"/>
      <w:lvlJc w:val="left"/>
      <w:pPr>
        <w:tabs>
          <w:tab w:val="num" w:pos="3900"/>
        </w:tabs>
        <w:ind w:left="3900" w:hanging="960"/>
      </w:pPr>
      <w:rPr>
        <w:rFonts w:hint="default"/>
      </w:rPr>
    </w:lvl>
    <w:lvl w:ilvl="1" w:tplc="04090019" w:tentative="1">
      <w:start w:val="1"/>
      <w:numFmt w:val="lowerLetter"/>
      <w:lvlText w:val="%2)"/>
      <w:lvlJc w:val="left"/>
      <w:pPr>
        <w:tabs>
          <w:tab w:val="num" w:pos="3780"/>
        </w:tabs>
        <w:ind w:left="3780" w:hanging="420"/>
      </w:pPr>
    </w:lvl>
    <w:lvl w:ilvl="2" w:tplc="0409001B" w:tentative="1">
      <w:start w:val="1"/>
      <w:numFmt w:val="lowerRoman"/>
      <w:lvlText w:val="%3."/>
      <w:lvlJc w:val="right"/>
      <w:pPr>
        <w:tabs>
          <w:tab w:val="num" w:pos="4200"/>
        </w:tabs>
        <w:ind w:left="4200" w:hanging="420"/>
      </w:pPr>
    </w:lvl>
    <w:lvl w:ilvl="3" w:tplc="0409000F" w:tentative="1">
      <w:start w:val="1"/>
      <w:numFmt w:val="decimal"/>
      <w:lvlText w:val="%4."/>
      <w:lvlJc w:val="left"/>
      <w:pPr>
        <w:tabs>
          <w:tab w:val="num" w:pos="4620"/>
        </w:tabs>
        <w:ind w:left="4620" w:hanging="420"/>
      </w:pPr>
    </w:lvl>
    <w:lvl w:ilvl="4" w:tplc="04090019" w:tentative="1">
      <w:start w:val="1"/>
      <w:numFmt w:val="lowerLetter"/>
      <w:lvlText w:val="%5)"/>
      <w:lvlJc w:val="left"/>
      <w:pPr>
        <w:tabs>
          <w:tab w:val="num" w:pos="5040"/>
        </w:tabs>
        <w:ind w:left="5040" w:hanging="420"/>
      </w:pPr>
    </w:lvl>
    <w:lvl w:ilvl="5" w:tplc="0409001B" w:tentative="1">
      <w:start w:val="1"/>
      <w:numFmt w:val="lowerRoman"/>
      <w:lvlText w:val="%6."/>
      <w:lvlJc w:val="right"/>
      <w:pPr>
        <w:tabs>
          <w:tab w:val="num" w:pos="5460"/>
        </w:tabs>
        <w:ind w:left="5460" w:hanging="420"/>
      </w:pPr>
    </w:lvl>
    <w:lvl w:ilvl="6" w:tplc="0409000F" w:tentative="1">
      <w:start w:val="1"/>
      <w:numFmt w:val="decimal"/>
      <w:lvlText w:val="%7."/>
      <w:lvlJc w:val="left"/>
      <w:pPr>
        <w:tabs>
          <w:tab w:val="num" w:pos="5880"/>
        </w:tabs>
        <w:ind w:left="5880" w:hanging="420"/>
      </w:pPr>
    </w:lvl>
    <w:lvl w:ilvl="7" w:tplc="04090019" w:tentative="1">
      <w:start w:val="1"/>
      <w:numFmt w:val="lowerLetter"/>
      <w:lvlText w:val="%8)"/>
      <w:lvlJc w:val="left"/>
      <w:pPr>
        <w:tabs>
          <w:tab w:val="num" w:pos="6300"/>
        </w:tabs>
        <w:ind w:left="6300" w:hanging="420"/>
      </w:pPr>
    </w:lvl>
    <w:lvl w:ilvl="8" w:tplc="0409001B" w:tentative="1">
      <w:start w:val="1"/>
      <w:numFmt w:val="lowerRoman"/>
      <w:lvlText w:val="%9."/>
      <w:lvlJc w:val="right"/>
      <w:pPr>
        <w:tabs>
          <w:tab w:val="num" w:pos="6720"/>
        </w:tabs>
        <w:ind w:left="6720" w:hanging="420"/>
      </w:pPr>
    </w:lvl>
  </w:abstractNum>
  <w:abstractNum w:abstractNumId="3">
    <w:nsid w:val="75DA03EC"/>
    <w:multiLevelType w:val="hybridMultilevel"/>
    <w:tmpl w:val="9A84385E"/>
    <w:lvl w:ilvl="0" w:tplc="FA1E0914">
      <w:start w:val="2"/>
      <w:numFmt w:val="decimal"/>
      <w:lvlText w:val="%1、"/>
      <w:lvlJc w:val="left"/>
      <w:pPr>
        <w:ind w:left="720" w:hanging="720"/>
      </w:pPr>
      <w:rPr>
        <w:rFonts w:ascii="宋体" w:eastAsiaTheme="minorEastAsia" w:hAnsi="宋体" w:cs="宋体" w:hint="default"/>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68"/>
    <w:rsid w:val="00004522"/>
    <w:rsid w:val="00005D18"/>
    <w:rsid w:val="00007556"/>
    <w:rsid w:val="00007AB8"/>
    <w:rsid w:val="00007F51"/>
    <w:rsid w:val="000106F4"/>
    <w:rsid w:val="00012A20"/>
    <w:rsid w:val="00013B18"/>
    <w:rsid w:val="00013B9D"/>
    <w:rsid w:val="000147EE"/>
    <w:rsid w:val="00016541"/>
    <w:rsid w:val="00021189"/>
    <w:rsid w:val="00023B89"/>
    <w:rsid w:val="00031298"/>
    <w:rsid w:val="000348CC"/>
    <w:rsid w:val="00034CAA"/>
    <w:rsid w:val="00036405"/>
    <w:rsid w:val="00040B76"/>
    <w:rsid w:val="00041218"/>
    <w:rsid w:val="00043AA8"/>
    <w:rsid w:val="0004670A"/>
    <w:rsid w:val="00047C06"/>
    <w:rsid w:val="00051629"/>
    <w:rsid w:val="00052B6A"/>
    <w:rsid w:val="000538B6"/>
    <w:rsid w:val="00054FF3"/>
    <w:rsid w:val="00055B2F"/>
    <w:rsid w:val="00055E21"/>
    <w:rsid w:val="00057D43"/>
    <w:rsid w:val="00064CE3"/>
    <w:rsid w:val="00065449"/>
    <w:rsid w:val="0006585A"/>
    <w:rsid w:val="000661A5"/>
    <w:rsid w:val="00073FDD"/>
    <w:rsid w:val="00073FE4"/>
    <w:rsid w:val="000764E0"/>
    <w:rsid w:val="00082B08"/>
    <w:rsid w:val="00084C0A"/>
    <w:rsid w:val="00085193"/>
    <w:rsid w:val="00086161"/>
    <w:rsid w:val="000878DD"/>
    <w:rsid w:val="00090549"/>
    <w:rsid w:val="00091DCA"/>
    <w:rsid w:val="00094212"/>
    <w:rsid w:val="00096AB5"/>
    <w:rsid w:val="00096AC2"/>
    <w:rsid w:val="00097C8B"/>
    <w:rsid w:val="00097DC6"/>
    <w:rsid w:val="000A2B10"/>
    <w:rsid w:val="000A3175"/>
    <w:rsid w:val="000A7006"/>
    <w:rsid w:val="000B0CC0"/>
    <w:rsid w:val="000B1938"/>
    <w:rsid w:val="000B2AA1"/>
    <w:rsid w:val="000B34DA"/>
    <w:rsid w:val="000B3A7F"/>
    <w:rsid w:val="000B4CF3"/>
    <w:rsid w:val="000C010A"/>
    <w:rsid w:val="000C0325"/>
    <w:rsid w:val="000C0852"/>
    <w:rsid w:val="000C49BC"/>
    <w:rsid w:val="000C77F3"/>
    <w:rsid w:val="000D1C3A"/>
    <w:rsid w:val="000D29BF"/>
    <w:rsid w:val="000D40E2"/>
    <w:rsid w:val="000D4412"/>
    <w:rsid w:val="000D7C4A"/>
    <w:rsid w:val="000E2191"/>
    <w:rsid w:val="000F10D5"/>
    <w:rsid w:val="000F2BB8"/>
    <w:rsid w:val="000F3193"/>
    <w:rsid w:val="000F31E1"/>
    <w:rsid w:val="000F6C57"/>
    <w:rsid w:val="000F6FD6"/>
    <w:rsid w:val="00100503"/>
    <w:rsid w:val="00102DFB"/>
    <w:rsid w:val="0010424C"/>
    <w:rsid w:val="001054B4"/>
    <w:rsid w:val="00106BD3"/>
    <w:rsid w:val="00113E71"/>
    <w:rsid w:val="00117619"/>
    <w:rsid w:val="00121EB3"/>
    <w:rsid w:val="00124419"/>
    <w:rsid w:val="0012451E"/>
    <w:rsid w:val="0012508D"/>
    <w:rsid w:val="00126056"/>
    <w:rsid w:val="0012639A"/>
    <w:rsid w:val="00126B20"/>
    <w:rsid w:val="00127124"/>
    <w:rsid w:val="00127DEC"/>
    <w:rsid w:val="00131F67"/>
    <w:rsid w:val="0013284F"/>
    <w:rsid w:val="00136D5A"/>
    <w:rsid w:val="001414A6"/>
    <w:rsid w:val="001419BA"/>
    <w:rsid w:val="001428AA"/>
    <w:rsid w:val="001449C9"/>
    <w:rsid w:val="00147F10"/>
    <w:rsid w:val="00151A40"/>
    <w:rsid w:val="0015408F"/>
    <w:rsid w:val="00154BDB"/>
    <w:rsid w:val="00154E93"/>
    <w:rsid w:val="001559FD"/>
    <w:rsid w:val="00157657"/>
    <w:rsid w:val="00161843"/>
    <w:rsid w:val="001638D0"/>
    <w:rsid w:val="00172A21"/>
    <w:rsid w:val="00172A27"/>
    <w:rsid w:val="001737B1"/>
    <w:rsid w:val="00173E4A"/>
    <w:rsid w:val="00175C6C"/>
    <w:rsid w:val="00180CA5"/>
    <w:rsid w:val="00181763"/>
    <w:rsid w:val="00183603"/>
    <w:rsid w:val="001851C1"/>
    <w:rsid w:val="0018624C"/>
    <w:rsid w:val="0018641E"/>
    <w:rsid w:val="00193520"/>
    <w:rsid w:val="00194F15"/>
    <w:rsid w:val="001A7F0C"/>
    <w:rsid w:val="001B0F47"/>
    <w:rsid w:val="001B2A54"/>
    <w:rsid w:val="001B2BFB"/>
    <w:rsid w:val="001B3DC0"/>
    <w:rsid w:val="001B6881"/>
    <w:rsid w:val="001B6ACF"/>
    <w:rsid w:val="001C3880"/>
    <w:rsid w:val="001D4ACF"/>
    <w:rsid w:val="001D55CC"/>
    <w:rsid w:val="001D5969"/>
    <w:rsid w:val="001D5C57"/>
    <w:rsid w:val="001D7767"/>
    <w:rsid w:val="001D7CCE"/>
    <w:rsid w:val="001E0B8C"/>
    <w:rsid w:val="001E17BF"/>
    <w:rsid w:val="001E3188"/>
    <w:rsid w:val="001E56D3"/>
    <w:rsid w:val="001F346E"/>
    <w:rsid w:val="001F3CC0"/>
    <w:rsid w:val="001F6F92"/>
    <w:rsid w:val="00201256"/>
    <w:rsid w:val="00201F44"/>
    <w:rsid w:val="00203B6D"/>
    <w:rsid w:val="002100A9"/>
    <w:rsid w:val="00212C25"/>
    <w:rsid w:val="00212D02"/>
    <w:rsid w:val="0021454A"/>
    <w:rsid w:val="002148B0"/>
    <w:rsid w:val="002219AA"/>
    <w:rsid w:val="002270D0"/>
    <w:rsid w:val="00232F88"/>
    <w:rsid w:val="002330F7"/>
    <w:rsid w:val="0024686A"/>
    <w:rsid w:val="00251357"/>
    <w:rsid w:val="00252149"/>
    <w:rsid w:val="00260A8F"/>
    <w:rsid w:val="00262EC7"/>
    <w:rsid w:val="0026486C"/>
    <w:rsid w:val="00264EDD"/>
    <w:rsid w:val="002669A6"/>
    <w:rsid w:val="002679DD"/>
    <w:rsid w:val="00270D2B"/>
    <w:rsid w:val="00275C3C"/>
    <w:rsid w:val="00275D70"/>
    <w:rsid w:val="002801AB"/>
    <w:rsid w:val="00280311"/>
    <w:rsid w:val="002828D3"/>
    <w:rsid w:val="0028398F"/>
    <w:rsid w:val="002861FF"/>
    <w:rsid w:val="00286F6C"/>
    <w:rsid w:val="00287481"/>
    <w:rsid w:val="00287ABA"/>
    <w:rsid w:val="002915C6"/>
    <w:rsid w:val="002922B8"/>
    <w:rsid w:val="00293638"/>
    <w:rsid w:val="00293D72"/>
    <w:rsid w:val="002943BF"/>
    <w:rsid w:val="002972CD"/>
    <w:rsid w:val="002A02BE"/>
    <w:rsid w:val="002A1EA3"/>
    <w:rsid w:val="002A6DA1"/>
    <w:rsid w:val="002A7AE4"/>
    <w:rsid w:val="002A7EFC"/>
    <w:rsid w:val="002B143E"/>
    <w:rsid w:val="002B1AEB"/>
    <w:rsid w:val="002B4005"/>
    <w:rsid w:val="002B408E"/>
    <w:rsid w:val="002B4F4A"/>
    <w:rsid w:val="002B5C41"/>
    <w:rsid w:val="002C099D"/>
    <w:rsid w:val="002C16F5"/>
    <w:rsid w:val="002C78AB"/>
    <w:rsid w:val="002D3224"/>
    <w:rsid w:val="002D50C8"/>
    <w:rsid w:val="002D71A8"/>
    <w:rsid w:val="002D7913"/>
    <w:rsid w:val="002E3B91"/>
    <w:rsid w:val="002E4405"/>
    <w:rsid w:val="002E4B24"/>
    <w:rsid w:val="002E4FAD"/>
    <w:rsid w:val="002E528E"/>
    <w:rsid w:val="002F1A2F"/>
    <w:rsid w:val="002F26CB"/>
    <w:rsid w:val="002F4757"/>
    <w:rsid w:val="002F5CCF"/>
    <w:rsid w:val="00300D83"/>
    <w:rsid w:val="00301E6B"/>
    <w:rsid w:val="00305175"/>
    <w:rsid w:val="00307522"/>
    <w:rsid w:val="0030778C"/>
    <w:rsid w:val="00310358"/>
    <w:rsid w:val="00312433"/>
    <w:rsid w:val="0031387D"/>
    <w:rsid w:val="00321138"/>
    <w:rsid w:val="003223FA"/>
    <w:rsid w:val="00325980"/>
    <w:rsid w:val="003263F3"/>
    <w:rsid w:val="00341024"/>
    <w:rsid w:val="00342DB6"/>
    <w:rsid w:val="00347BCF"/>
    <w:rsid w:val="0035269C"/>
    <w:rsid w:val="00353813"/>
    <w:rsid w:val="003540F2"/>
    <w:rsid w:val="00356347"/>
    <w:rsid w:val="00356371"/>
    <w:rsid w:val="00365A84"/>
    <w:rsid w:val="00371CBC"/>
    <w:rsid w:val="00372A48"/>
    <w:rsid w:val="00373366"/>
    <w:rsid w:val="00373C57"/>
    <w:rsid w:val="00374721"/>
    <w:rsid w:val="0037585E"/>
    <w:rsid w:val="00377555"/>
    <w:rsid w:val="00381978"/>
    <w:rsid w:val="0038268B"/>
    <w:rsid w:val="00386A39"/>
    <w:rsid w:val="00386D1D"/>
    <w:rsid w:val="00395A5A"/>
    <w:rsid w:val="003A1FED"/>
    <w:rsid w:val="003A255D"/>
    <w:rsid w:val="003B0278"/>
    <w:rsid w:val="003B12D1"/>
    <w:rsid w:val="003B274C"/>
    <w:rsid w:val="003B728F"/>
    <w:rsid w:val="003C4ECA"/>
    <w:rsid w:val="003C5F11"/>
    <w:rsid w:val="003C7C37"/>
    <w:rsid w:val="003D0810"/>
    <w:rsid w:val="003D6072"/>
    <w:rsid w:val="003D6406"/>
    <w:rsid w:val="003D7E6F"/>
    <w:rsid w:val="003E26A8"/>
    <w:rsid w:val="003E30CA"/>
    <w:rsid w:val="003E5185"/>
    <w:rsid w:val="003E5492"/>
    <w:rsid w:val="003F257C"/>
    <w:rsid w:val="0040605F"/>
    <w:rsid w:val="0041308F"/>
    <w:rsid w:val="00417510"/>
    <w:rsid w:val="00420AD1"/>
    <w:rsid w:val="00421BAB"/>
    <w:rsid w:val="00423E2A"/>
    <w:rsid w:val="00432A9F"/>
    <w:rsid w:val="00437331"/>
    <w:rsid w:val="00444602"/>
    <w:rsid w:val="00445EA1"/>
    <w:rsid w:val="00447560"/>
    <w:rsid w:val="00447DC2"/>
    <w:rsid w:val="00451000"/>
    <w:rsid w:val="0045261B"/>
    <w:rsid w:val="00454A07"/>
    <w:rsid w:val="00454E4B"/>
    <w:rsid w:val="0045607C"/>
    <w:rsid w:val="00456219"/>
    <w:rsid w:val="00465C66"/>
    <w:rsid w:val="00470867"/>
    <w:rsid w:val="004709B4"/>
    <w:rsid w:val="00473437"/>
    <w:rsid w:val="00475057"/>
    <w:rsid w:val="00490064"/>
    <w:rsid w:val="00492603"/>
    <w:rsid w:val="0049388E"/>
    <w:rsid w:val="004968AD"/>
    <w:rsid w:val="004975F9"/>
    <w:rsid w:val="004A2FCC"/>
    <w:rsid w:val="004A369D"/>
    <w:rsid w:val="004A4310"/>
    <w:rsid w:val="004A4F7A"/>
    <w:rsid w:val="004B0ECF"/>
    <w:rsid w:val="004B54AB"/>
    <w:rsid w:val="004C5991"/>
    <w:rsid w:val="004C6FEF"/>
    <w:rsid w:val="004D0712"/>
    <w:rsid w:val="004D1071"/>
    <w:rsid w:val="004D7419"/>
    <w:rsid w:val="004E119E"/>
    <w:rsid w:val="004E5229"/>
    <w:rsid w:val="004E6307"/>
    <w:rsid w:val="004E7B13"/>
    <w:rsid w:val="004F00E1"/>
    <w:rsid w:val="004F3256"/>
    <w:rsid w:val="004F5D2F"/>
    <w:rsid w:val="005036CD"/>
    <w:rsid w:val="0050418B"/>
    <w:rsid w:val="005127BA"/>
    <w:rsid w:val="00515981"/>
    <w:rsid w:val="0052058F"/>
    <w:rsid w:val="00520FA8"/>
    <w:rsid w:val="005212EE"/>
    <w:rsid w:val="00522717"/>
    <w:rsid w:val="00524B54"/>
    <w:rsid w:val="00525600"/>
    <w:rsid w:val="005272F0"/>
    <w:rsid w:val="005372CF"/>
    <w:rsid w:val="0054352F"/>
    <w:rsid w:val="00544A9F"/>
    <w:rsid w:val="00546D8A"/>
    <w:rsid w:val="00547D87"/>
    <w:rsid w:val="00551C22"/>
    <w:rsid w:val="0055233A"/>
    <w:rsid w:val="00556F5A"/>
    <w:rsid w:val="00557F27"/>
    <w:rsid w:val="00562E28"/>
    <w:rsid w:val="005646A7"/>
    <w:rsid w:val="00565949"/>
    <w:rsid w:val="005674A1"/>
    <w:rsid w:val="005677C0"/>
    <w:rsid w:val="00567E37"/>
    <w:rsid w:val="005704E9"/>
    <w:rsid w:val="0057530D"/>
    <w:rsid w:val="00582576"/>
    <w:rsid w:val="005A72CB"/>
    <w:rsid w:val="005B091D"/>
    <w:rsid w:val="005B0CF8"/>
    <w:rsid w:val="005B57EC"/>
    <w:rsid w:val="005B5964"/>
    <w:rsid w:val="005B7667"/>
    <w:rsid w:val="005C21E3"/>
    <w:rsid w:val="005C5C72"/>
    <w:rsid w:val="005C5F36"/>
    <w:rsid w:val="005C6072"/>
    <w:rsid w:val="005C6934"/>
    <w:rsid w:val="005D0E89"/>
    <w:rsid w:val="005D33BB"/>
    <w:rsid w:val="005D387D"/>
    <w:rsid w:val="005D5422"/>
    <w:rsid w:val="005D7E83"/>
    <w:rsid w:val="005E0BD8"/>
    <w:rsid w:val="005E1772"/>
    <w:rsid w:val="005E1940"/>
    <w:rsid w:val="005E1E77"/>
    <w:rsid w:val="005F1077"/>
    <w:rsid w:val="005F110F"/>
    <w:rsid w:val="005F1580"/>
    <w:rsid w:val="005F21B4"/>
    <w:rsid w:val="005F435A"/>
    <w:rsid w:val="005F4DEF"/>
    <w:rsid w:val="005F5861"/>
    <w:rsid w:val="0060489C"/>
    <w:rsid w:val="00605B13"/>
    <w:rsid w:val="006102DD"/>
    <w:rsid w:val="006105BB"/>
    <w:rsid w:val="00611332"/>
    <w:rsid w:val="006124CF"/>
    <w:rsid w:val="006148A6"/>
    <w:rsid w:val="006209D1"/>
    <w:rsid w:val="006247B5"/>
    <w:rsid w:val="00625784"/>
    <w:rsid w:val="0063037F"/>
    <w:rsid w:val="006304B2"/>
    <w:rsid w:val="0063177F"/>
    <w:rsid w:val="0063220B"/>
    <w:rsid w:val="00632AB3"/>
    <w:rsid w:val="006336BB"/>
    <w:rsid w:val="00633F67"/>
    <w:rsid w:val="0063514E"/>
    <w:rsid w:val="0064579B"/>
    <w:rsid w:val="006516C8"/>
    <w:rsid w:val="00664328"/>
    <w:rsid w:val="00664D13"/>
    <w:rsid w:val="00666865"/>
    <w:rsid w:val="00666A43"/>
    <w:rsid w:val="006710CC"/>
    <w:rsid w:val="00673878"/>
    <w:rsid w:val="00680885"/>
    <w:rsid w:val="006827DB"/>
    <w:rsid w:val="00690043"/>
    <w:rsid w:val="0069026D"/>
    <w:rsid w:val="006915E5"/>
    <w:rsid w:val="006917A6"/>
    <w:rsid w:val="006965BA"/>
    <w:rsid w:val="006976CA"/>
    <w:rsid w:val="006A0A92"/>
    <w:rsid w:val="006A1D54"/>
    <w:rsid w:val="006A2170"/>
    <w:rsid w:val="006A2F4A"/>
    <w:rsid w:val="006A3208"/>
    <w:rsid w:val="006A5831"/>
    <w:rsid w:val="006B01DC"/>
    <w:rsid w:val="006B6D9A"/>
    <w:rsid w:val="006B6DE1"/>
    <w:rsid w:val="006B77D8"/>
    <w:rsid w:val="006C1A45"/>
    <w:rsid w:val="006C30D8"/>
    <w:rsid w:val="006C4766"/>
    <w:rsid w:val="006C5821"/>
    <w:rsid w:val="006C7362"/>
    <w:rsid w:val="006D0FE5"/>
    <w:rsid w:val="006D4FF3"/>
    <w:rsid w:val="006D5E49"/>
    <w:rsid w:val="006D6EFA"/>
    <w:rsid w:val="006E3DCC"/>
    <w:rsid w:val="006E4C2D"/>
    <w:rsid w:val="006F1062"/>
    <w:rsid w:val="006F1916"/>
    <w:rsid w:val="006F2130"/>
    <w:rsid w:val="006F3A5E"/>
    <w:rsid w:val="00705C60"/>
    <w:rsid w:val="007115DB"/>
    <w:rsid w:val="007131B2"/>
    <w:rsid w:val="00714A5C"/>
    <w:rsid w:val="007171C6"/>
    <w:rsid w:val="00722CBC"/>
    <w:rsid w:val="00724332"/>
    <w:rsid w:val="007256B0"/>
    <w:rsid w:val="00725934"/>
    <w:rsid w:val="007263B0"/>
    <w:rsid w:val="00726456"/>
    <w:rsid w:val="0072781F"/>
    <w:rsid w:val="007308F9"/>
    <w:rsid w:val="00731EE5"/>
    <w:rsid w:val="00734DC0"/>
    <w:rsid w:val="007363D2"/>
    <w:rsid w:val="007404C4"/>
    <w:rsid w:val="00741DD9"/>
    <w:rsid w:val="00742E21"/>
    <w:rsid w:val="007473D7"/>
    <w:rsid w:val="00747D3A"/>
    <w:rsid w:val="00750526"/>
    <w:rsid w:val="00755497"/>
    <w:rsid w:val="007571B8"/>
    <w:rsid w:val="00761DB2"/>
    <w:rsid w:val="0076285C"/>
    <w:rsid w:val="00766ED4"/>
    <w:rsid w:val="00771FBD"/>
    <w:rsid w:val="00777769"/>
    <w:rsid w:val="007807C6"/>
    <w:rsid w:val="007821BE"/>
    <w:rsid w:val="00783EF5"/>
    <w:rsid w:val="0079726E"/>
    <w:rsid w:val="00797DC3"/>
    <w:rsid w:val="007A0731"/>
    <w:rsid w:val="007A1AFF"/>
    <w:rsid w:val="007A1EFD"/>
    <w:rsid w:val="007A2C06"/>
    <w:rsid w:val="007A41AC"/>
    <w:rsid w:val="007A4907"/>
    <w:rsid w:val="007A58B5"/>
    <w:rsid w:val="007A67C2"/>
    <w:rsid w:val="007A6BEE"/>
    <w:rsid w:val="007B3BAD"/>
    <w:rsid w:val="007B4994"/>
    <w:rsid w:val="007B606B"/>
    <w:rsid w:val="007C04AC"/>
    <w:rsid w:val="007C148A"/>
    <w:rsid w:val="007D33B3"/>
    <w:rsid w:val="007D424C"/>
    <w:rsid w:val="007D712F"/>
    <w:rsid w:val="007E5527"/>
    <w:rsid w:val="007F51BA"/>
    <w:rsid w:val="007F525A"/>
    <w:rsid w:val="007F7388"/>
    <w:rsid w:val="0080227B"/>
    <w:rsid w:val="00802F00"/>
    <w:rsid w:val="008126D9"/>
    <w:rsid w:val="00812D59"/>
    <w:rsid w:val="0081650C"/>
    <w:rsid w:val="0081772B"/>
    <w:rsid w:val="008204C9"/>
    <w:rsid w:val="00822476"/>
    <w:rsid w:val="00824F6A"/>
    <w:rsid w:val="00826819"/>
    <w:rsid w:val="00827775"/>
    <w:rsid w:val="00830F06"/>
    <w:rsid w:val="008312F3"/>
    <w:rsid w:val="00836221"/>
    <w:rsid w:val="00836F96"/>
    <w:rsid w:val="00837295"/>
    <w:rsid w:val="0084438F"/>
    <w:rsid w:val="0084632B"/>
    <w:rsid w:val="0085469C"/>
    <w:rsid w:val="008546B4"/>
    <w:rsid w:val="00854D5E"/>
    <w:rsid w:val="0086334E"/>
    <w:rsid w:val="00863A87"/>
    <w:rsid w:val="00864903"/>
    <w:rsid w:val="00867457"/>
    <w:rsid w:val="00871280"/>
    <w:rsid w:val="00873E0A"/>
    <w:rsid w:val="00880592"/>
    <w:rsid w:val="00880F89"/>
    <w:rsid w:val="00881795"/>
    <w:rsid w:val="00881D99"/>
    <w:rsid w:val="00882AC4"/>
    <w:rsid w:val="008834E9"/>
    <w:rsid w:val="00884C40"/>
    <w:rsid w:val="00894E0B"/>
    <w:rsid w:val="00895A6C"/>
    <w:rsid w:val="008964FC"/>
    <w:rsid w:val="008A0015"/>
    <w:rsid w:val="008A059F"/>
    <w:rsid w:val="008A0D29"/>
    <w:rsid w:val="008A3182"/>
    <w:rsid w:val="008A370F"/>
    <w:rsid w:val="008B12EB"/>
    <w:rsid w:val="008B208B"/>
    <w:rsid w:val="008B30A4"/>
    <w:rsid w:val="008B560C"/>
    <w:rsid w:val="008C03CE"/>
    <w:rsid w:val="008C3CCD"/>
    <w:rsid w:val="008C52FE"/>
    <w:rsid w:val="008C61B4"/>
    <w:rsid w:val="008C6791"/>
    <w:rsid w:val="008C6D32"/>
    <w:rsid w:val="008D386F"/>
    <w:rsid w:val="008D48BC"/>
    <w:rsid w:val="008D547A"/>
    <w:rsid w:val="008D56E0"/>
    <w:rsid w:val="008D58DB"/>
    <w:rsid w:val="008E2353"/>
    <w:rsid w:val="008E3EF9"/>
    <w:rsid w:val="008E4460"/>
    <w:rsid w:val="008E60DC"/>
    <w:rsid w:val="008E740B"/>
    <w:rsid w:val="008F0B3E"/>
    <w:rsid w:val="008F3448"/>
    <w:rsid w:val="008F72B1"/>
    <w:rsid w:val="008F7D8E"/>
    <w:rsid w:val="00900BC4"/>
    <w:rsid w:val="009032C9"/>
    <w:rsid w:val="00905E19"/>
    <w:rsid w:val="00910AFA"/>
    <w:rsid w:val="00910D9F"/>
    <w:rsid w:val="009145EC"/>
    <w:rsid w:val="00917610"/>
    <w:rsid w:val="0092099F"/>
    <w:rsid w:val="00921354"/>
    <w:rsid w:val="009239E4"/>
    <w:rsid w:val="009239F1"/>
    <w:rsid w:val="009241C8"/>
    <w:rsid w:val="00931E73"/>
    <w:rsid w:val="009331C3"/>
    <w:rsid w:val="00935B49"/>
    <w:rsid w:val="00937650"/>
    <w:rsid w:val="00937DE8"/>
    <w:rsid w:val="00944097"/>
    <w:rsid w:val="00945C1C"/>
    <w:rsid w:val="009516EB"/>
    <w:rsid w:val="00953C49"/>
    <w:rsid w:val="00955BE1"/>
    <w:rsid w:val="009611C5"/>
    <w:rsid w:val="00962BFA"/>
    <w:rsid w:val="00964E44"/>
    <w:rsid w:val="009707AE"/>
    <w:rsid w:val="009727F9"/>
    <w:rsid w:val="00973F34"/>
    <w:rsid w:val="00976D28"/>
    <w:rsid w:val="009852D0"/>
    <w:rsid w:val="009866B4"/>
    <w:rsid w:val="009868B3"/>
    <w:rsid w:val="00990A23"/>
    <w:rsid w:val="00991E36"/>
    <w:rsid w:val="00993BD2"/>
    <w:rsid w:val="009946B2"/>
    <w:rsid w:val="009A0224"/>
    <w:rsid w:val="009A039B"/>
    <w:rsid w:val="009A4575"/>
    <w:rsid w:val="009A5005"/>
    <w:rsid w:val="009A5766"/>
    <w:rsid w:val="009A6254"/>
    <w:rsid w:val="009B0396"/>
    <w:rsid w:val="009B3D27"/>
    <w:rsid w:val="009B4668"/>
    <w:rsid w:val="009D1ED1"/>
    <w:rsid w:val="009D5371"/>
    <w:rsid w:val="009D6B08"/>
    <w:rsid w:val="009D7DD1"/>
    <w:rsid w:val="009E51B6"/>
    <w:rsid w:val="009E694D"/>
    <w:rsid w:val="009E6D32"/>
    <w:rsid w:val="009F0337"/>
    <w:rsid w:val="009F7935"/>
    <w:rsid w:val="00A00603"/>
    <w:rsid w:val="00A006E9"/>
    <w:rsid w:val="00A00E2D"/>
    <w:rsid w:val="00A053A6"/>
    <w:rsid w:val="00A05540"/>
    <w:rsid w:val="00A150FF"/>
    <w:rsid w:val="00A2358B"/>
    <w:rsid w:val="00A2387B"/>
    <w:rsid w:val="00A242B8"/>
    <w:rsid w:val="00A2673E"/>
    <w:rsid w:val="00A267A8"/>
    <w:rsid w:val="00A30DE7"/>
    <w:rsid w:val="00A35666"/>
    <w:rsid w:val="00A3628A"/>
    <w:rsid w:val="00A37505"/>
    <w:rsid w:val="00A42058"/>
    <w:rsid w:val="00A44A60"/>
    <w:rsid w:val="00A44B12"/>
    <w:rsid w:val="00A45CA5"/>
    <w:rsid w:val="00A4636A"/>
    <w:rsid w:val="00A51C2E"/>
    <w:rsid w:val="00A539B8"/>
    <w:rsid w:val="00A577F2"/>
    <w:rsid w:val="00A57EC2"/>
    <w:rsid w:val="00A616C2"/>
    <w:rsid w:val="00A63B80"/>
    <w:rsid w:val="00A67510"/>
    <w:rsid w:val="00A67646"/>
    <w:rsid w:val="00A67B9E"/>
    <w:rsid w:val="00A72C98"/>
    <w:rsid w:val="00A74C5B"/>
    <w:rsid w:val="00A75EA7"/>
    <w:rsid w:val="00A767B7"/>
    <w:rsid w:val="00A821AE"/>
    <w:rsid w:val="00A8240A"/>
    <w:rsid w:val="00A848A0"/>
    <w:rsid w:val="00A85710"/>
    <w:rsid w:val="00A8599E"/>
    <w:rsid w:val="00A86506"/>
    <w:rsid w:val="00A8720A"/>
    <w:rsid w:val="00A91C5E"/>
    <w:rsid w:val="00A93E1D"/>
    <w:rsid w:val="00A94D09"/>
    <w:rsid w:val="00A95322"/>
    <w:rsid w:val="00AA1B18"/>
    <w:rsid w:val="00AA2112"/>
    <w:rsid w:val="00AA4403"/>
    <w:rsid w:val="00AA6FB3"/>
    <w:rsid w:val="00AB0493"/>
    <w:rsid w:val="00AB3B7A"/>
    <w:rsid w:val="00AB3C6A"/>
    <w:rsid w:val="00AB5935"/>
    <w:rsid w:val="00AB6234"/>
    <w:rsid w:val="00AC4331"/>
    <w:rsid w:val="00AC5755"/>
    <w:rsid w:val="00AC62BE"/>
    <w:rsid w:val="00AD1F0A"/>
    <w:rsid w:val="00AD231B"/>
    <w:rsid w:val="00AD2ED2"/>
    <w:rsid w:val="00AD5D53"/>
    <w:rsid w:val="00AD740A"/>
    <w:rsid w:val="00AD7717"/>
    <w:rsid w:val="00AE0E52"/>
    <w:rsid w:val="00AE1EC6"/>
    <w:rsid w:val="00AE236D"/>
    <w:rsid w:val="00AE6B71"/>
    <w:rsid w:val="00AE73FA"/>
    <w:rsid w:val="00AF083F"/>
    <w:rsid w:val="00AF1214"/>
    <w:rsid w:val="00AF21D8"/>
    <w:rsid w:val="00AF41E9"/>
    <w:rsid w:val="00AF4880"/>
    <w:rsid w:val="00AF6687"/>
    <w:rsid w:val="00AF784F"/>
    <w:rsid w:val="00B00106"/>
    <w:rsid w:val="00B0293D"/>
    <w:rsid w:val="00B07563"/>
    <w:rsid w:val="00B11DC5"/>
    <w:rsid w:val="00B12CC0"/>
    <w:rsid w:val="00B1424A"/>
    <w:rsid w:val="00B154FD"/>
    <w:rsid w:val="00B15CAD"/>
    <w:rsid w:val="00B17F46"/>
    <w:rsid w:val="00B203AF"/>
    <w:rsid w:val="00B2160F"/>
    <w:rsid w:val="00B3053A"/>
    <w:rsid w:val="00B31ADC"/>
    <w:rsid w:val="00B32580"/>
    <w:rsid w:val="00B3396C"/>
    <w:rsid w:val="00B35AE1"/>
    <w:rsid w:val="00B36F31"/>
    <w:rsid w:val="00B36FB2"/>
    <w:rsid w:val="00B3740A"/>
    <w:rsid w:val="00B43DC1"/>
    <w:rsid w:val="00B455DD"/>
    <w:rsid w:val="00B47207"/>
    <w:rsid w:val="00B628B1"/>
    <w:rsid w:val="00B62D3E"/>
    <w:rsid w:val="00B638B6"/>
    <w:rsid w:val="00B65382"/>
    <w:rsid w:val="00B674C6"/>
    <w:rsid w:val="00B83FD6"/>
    <w:rsid w:val="00B86C01"/>
    <w:rsid w:val="00B93DD1"/>
    <w:rsid w:val="00B972BB"/>
    <w:rsid w:val="00BA22E3"/>
    <w:rsid w:val="00BA5B1B"/>
    <w:rsid w:val="00BA663E"/>
    <w:rsid w:val="00BB0FBE"/>
    <w:rsid w:val="00BB52C6"/>
    <w:rsid w:val="00BB52F3"/>
    <w:rsid w:val="00BC4D95"/>
    <w:rsid w:val="00BC569A"/>
    <w:rsid w:val="00BC655B"/>
    <w:rsid w:val="00BC75E9"/>
    <w:rsid w:val="00BD6EF3"/>
    <w:rsid w:val="00BE4465"/>
    <w:rsid w:val="00BF0344"/>
    <w:rsid w:val="00BF1BE2"/>
    <w:rsid w:val="00BF1EBE"/>
    <w:rsid w:val="00BF32B7"/>
    <w:rsid w:val="00BF41E0"/>
    <w:rsid w:val="00C002A4"/>
    <w:rsid w:val="00C07C72"/>
    <w:rsid w:val="00C11883"/>
    <w:rsid w:val="00C13C35"/>
    <w:rsid w:val="00C13C78"/>
    <w:rsid w:val="00C150A9"/>
    <w:rsid w:val="00C20383"/>
    <w:rsid w:val="00C206A1"/>
    <w:rsid w:val="00C20723"/>
    <w:rsid w:val="00C21915"/>
    <w:rsid w:val="00C220C2"/>
    <w:rsid w:val="00C230F7"/>
    <w:rsid w:val="00C23D0B"/>
    <w:rsid w:val="00C24AB5"/>
    <w:rsid w:val="00C2534B"/>
    <w:rsid w:val="00C33926"/>
    <w:rsid w:val="00C37CEF"/>
    <w:rsid w:val="00C52112"/>
    <w:rsid w:val="00C5465B"/>
    <w:rsid w:val="00C54CC3"/>
    <w:rsid w:val="00C55CC8"/>
    <w:rsid w:val="00C73CA9"/>
    <w:rsid w:val="00C76D38"/>
    <w:rsid w:val="00C779A3"/>
    <w:rsid w:val="00C84C46"/>
    <w:rsid w:val="00C86847"/>
    <w:rsid w:val="00C87068"/>
    <w:rsid w:val="00C9027C"/>
    <w:rsid w:val="00C92248"/>
    <w:rsid w:val="00C9507E"/>
    <w:rsid w:val="00C95E5D"/>
    <w:rsid w:val="00CA2F3E"/>
    <w:rsid w:val="00CA3145"/>
    <w:rsid w:val="00CA35DE"/>
    <w:rsid w:val="00CA60AF"/>
    <w:rsid w:val="00CA67A0"/>
    <w:rsid w:val="00CA690F"/>
    <w:rsid w:val="00CA7F01"/>
    <w:rsid w:val="00CB095C"/>
    <w:rsid w:val="00CB0DA1"/>
    <w:rsid w:val="00CB23B8"/>
    <w:rsid w:val="00CB493F"/>
    <w:rsid w:val="00CC04AA"/>
    <w:rsid w:val="00CC6D3C"/>
    <w:rsid w:val="00CD77A5"/>
    <w:rsid w:val="00CD7E73"/>
    <w:rsid w:val="00CE0FE2"/>
    <w:rsid w:val="00CE1120"/>
    <w:rsid w:val="00CE20A5"/>
    <w:rsid w:val="00CF0EAE"/>
    <w:rsid w:val="00CF1BF7"/>
    <w:rsid w:val="00CF3471"/>
    <w:rsid w:val="00CF3ECB"/>
    <w:rsid w:val="00D00AA9"/>
    <w:rsid w:val="00D00B68"/>
    <w:rsid w:val="00D01E96"/>
    <w:rsid w:val="00D0238A"/>
    <w:rsid w:val="00D05A3E"/>
    <w:rsid w:val="00D05FF9"/>
    <w:rsid w:val="00D11816"/>
    <w:rsid w:val="00D11CA1"/>
    <w:rsid w:val="00D12C12"/>
    <w:rsid w:val="00D12F51"/>
    <w:rsid w:val="00D14258"/>
    <w:rsid w:val="00D16930"/>
    <w:rsid w:val="00D175B2"/>
    <w:rsid w:val="00D21387"/>
    <w:rsid w:val="00D23719"/>
    <w:rsid w:val="00D32EEF"/>
    <w:rsid w:val="00D42B59"/>
    <w:rsid w:val="00D50A23"/>
    <w:rsid w:val="00D57A6F"/>
    <w:rsid w:val="00D616AA"/>
    <w:rsid w:val="00D627A7"/>
    <w:rsid w:val="00D64531"/>
    <w:rsid w:val="00D67B1B"/>
    <w:rsid w:val="00D700F0"/>
    <w:rsid w:val="00D71D10"/>
    <w:rsid w:val="00D740EF"/>
    <w:rsid w:val="00D75F25"/>
    <w:rsid w:val="00D768DC"/>
    <w:rsid w:val="00D7734B"/>
    <w:rsid w:val="00D77BC8"/>
    <w:rsid w:val="00D87BE4"/>
    <w:rsid w:val="00D916D6"/>
    <w:rsid w:val="00D91F10"/>
    <w:rsid w:val="00D943AD"/>
    <w:rsid w:val="00D97D45"/>
    <w:rsid w:val="00DA0459"/>
    <w:rsid w:val="00DA0D14"/>
    <w:rsid w:val="00DA0E4B"/>
    <w:rsid w:val="00DA5AE3"/>
    <w:rsid w:val="00DB3B7C"/>
    <w:rsid w:val="00DC24D3"/>
    <w:rsid w:val="00DC2CD6"/>
    <w:rsid w:val="00DC3433"/>
    <w:rsid w:val="00DC442D"/>
    <w:rsid w:val="00DD2E4C"/>
    <w:rsid w:val="00DE0527"/>
    <w:rsid w:val="00DE1D7D"/>
    <w:rsid w:val="00DE3C39"/>
    <w:rsid w:val="00DE49DA"/>
    <w:rsid w:val="00DE4F3D"/>
    <w:rsid w:val="00DE7643"/>
    <w:rsid w:val="00DE7AE7"/>
    <w:rsid w:val="00DF59C7"/>
    <w:rsid w:val="00E01575"/>
    <w:rsid w:val="00E03806"/>
    <w:rsid w:val="00E075AB"/>
    <w:rsid w:val="00E103FD"/>
    <w:rsid w:val="00E10819"/>
    <w:rsid w:val="00E174BF"/>
    <w:rsid w:val="00E17C44"/>
    <w:rsid w:val="00E21991"/>
    <w:rsid w:val="00E21C46"/>
    <w:rsid w:val="00E27115"/>
    <w:rsid w:val="00E31709"/>
    <w:rsid w:val="00E32573"/>
    <w:rsid w:val="00E448F3"/>
    <w:rsid w:val="00E50D45"/>
    <w:rsid w:val="00E5197C"/>
    <w:rsid w:val="00E520C1"/>
    <w:rsid w:val="00E53552"/>
    <w:rsid w:val="00E536F4"/>
    <w:rsid w:val="00E550E7"/>
    <w:rsid w:val="00E55A7A"/>
    <w:rsid w:val="00E6734E"/>
    <w:rsid w:val="00E71468"/>
    <w:rsid w:val="00E74D78"/>
    <w:rsid w:val="00E80AB4"/>
    <w:rsid w:val="00E9121E"/>
    <w:rsid w:val="00E96D97"/>
    <w:rsid w:val="00EA26F7"/>
    <w:rsid w:val="00EA32B7"/>
    <w:rsid w:val="00EA648D"/>
    <w:rsid w:val="00EA6BA2"/>
    <w:rsid w:val="00EB3A06"/>
    <w:rsid w:val="00EB4BCB"/>
    <w:rsid w:val="00EB79CD"/>
    <w:rsid w:val="00EC016B"/>
    <w:rsid w:val="00EC12C9"/>
    <w:rsid w:val="00EC2913"/>
    <w:rsid w:val="00EC29A2"/>
    <w:rsid w:val="00EC54F5"/>
    <w:rsid w:val="00EC73E4"/>
    <w:rsid w:val="00ED12A6"/>
    <w:rsid w:val="00ED1862"/>
    <w:rsid w:val="00ED45FE"/>
    <w:rsid w:val="00ED569E"/>
    <w:rsid w:val="00ED6ED9"/>
    <w:rsid w:val="00EE336D"/>
    <w:rsid w:val="00EE338F"/>
    <w:rsid w:val="00EE3B80"/>
    <w:rsid w:val="00EE72D7"/>
    <w:rsid w:val="00EF0CC9"/>
    <w:rsid w:val="00EF4C5B"/>
    <w:rsid w:val="00EF6706"/>
    <w:rsid w:val="00EF7D72"/>
    <w:rsid w:val="00F00DF8"/>
    <w:rsid w:val="00F021A9"/>
    <w:rsid w:val="00F029C1"/>
    <w:rsid w:val="00F03125"/>
    <w:rsid w:val="00F048EB"/>
    <w:rsid w:val="00F04EE6"/>
    <w:rsid w:val="00F06A42"/>
    <w:rsid w:val="00F06F05"/>
    <w:rsid w:val="00F07018"/>
    <w:rsid w:val="00F07B10"/>
    <w:rsid w:val="00F1189B"/>
    <w:rsid w:val="00F14D2D"/>
    <w:rsid w:val="00F16FFF"/>
    <w:rsid w:val="00F21823"/>
    <w:rsid w:val="00F21B16"/>
    <w:rsid w:val="00F25298"/>
    <w:rsid w:val="00F26AA6"/>
    <w:rsid w:val="00F271C1"/>
    <w:rsid w:val="00F30BD6"/>
    <w:rsid w:val="00F334D8"/>
    <w:rsid w:val="00F35ABB"/>
    <w:rsid w:val="00F362FB"/>
    <w:rsid w:val="00F417D3"/>
    <w:rsid w:val="00F42FFA"/>
    <w:rsid w:val="00F438AE"/>
    <w:rsid w:val="00F477E2"/>
    <w:rsid w:val="00F51F66"/>
    <w:rsid w:val="00F52315"/>
    <w:rsid w:val="00F53B90"/>
    <w:rsid w:val="00F606C4"/>
    <w:rsid w:val="00F620A1"/>
    <w:rsid w:val="00F63D57"/>
    <w:rsid w:val="00F63E66"/>
    <w:rsid w:val="00F64A4C"/>
    <w:rsid w:val="00F65EB3"/>
    <w:rsid w:val="00F66E2F"/>
    <w:rsid w:val="00F6748E"/>
    <w:rsid w:val="00F72CF9"/>
    <w:rsid w:val="00F73F9D"/>
    <w:rsid w:val="00F75974"/>
    <w:rsid w:val="00F7701B"/>
    <w:rsid w:val="00F833D8"/>
    <w:rsid w:val="00F852E9"/>
    <w:rsid w:val="00F85356"/>
    <w:rsid w:val="00F9399A"/>
    <w:rsid w:val="00F93FA1"/>
    <w:rsid w:val="00F94B4D"/>
    <w:rsid w:val="00FA1290"/>
    <w:rsid w:val="00FA2694"/>
    <w:rsid w:val="00FA5448"/>
    <w:rsid w:val="00FA6CDC"/>
    <w:rsid w:val="00FB009B"/>
    <w:rsid w:val="00FB3A25"/>
    <w:rsid w:val="00FB6A91"/>
    <w:rsid w:val="00FB6B8C"/>
    <w:rsid w:val="00FB7C16"/>
    <w:rsid w:val="00FB7D7A"/>
    <w:rsid w:val="00FC1955"/>
    <w:rsid w:val="00FC309A"/>
    <w:rsid w:val="00FD0AE4"/>
    <w:rsid w:val="00FD4222"/>
    <w:rsid w:val="00FD4B2A"/>
    <w:rsid w:val="00FE0522"/>
    <w:rsid w:val="00FE09BC"/>
    <w:rsid w:val="00FE195D"/>
    <w:rsid w:val="00FE3A5D"/>
    <w:rsid w:val="00FE40C2"/>
    <w:rsid w:val="00FF29C8"/>
    <w:rsid w:val="00FF33B0"/>
    <w:rsid w:val="00FF3AAD"/>
    <w:rsid w:val="00FF5182"/>
    <w:rsid w:val="00FF5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2B8"/>
    <w:pPr>
      <w:widowControl w:val="0"/>
      <w:jc w:val="both"/>
    </w:pPr>
    <w:rPr>
      <w:rFonts w:ascii="宋体" w:cs="宋体"/>
      <w:kern w:val="2"/>
      <w:sz w:val="32"/>
      <w:szCs w:val="32"/>
    </w:rPr>
  </w:style>
  <w:style w:type="paragraph" w:styleId="1">
    <w:name w:val="heading 1"/>
    <w:basedOn w:val="a"/>
    <w:next w:val="a"/>
    <w:link w:val="1Char"/>
    <w:uiPriority w:val="9"/>
    <w:qFormat/>
    <w:rsid w:val="001D7767"/>
    <w:pPr>
      <w:keepNext/>
      <w:keepLines/>
      <w:spacing w:before="340" w:after="330" w:line="578" w:lineRule="auto"/>
      <w:outlineLvl w:val="0"/>
    </w:pPr>
    <w:rPr>
      <w:b/>
      <w:bCs/>
      <w:kern w:val="44"/>
      <w:sz w:val="44"/>
      <w:szCs w:val="44"/>
    </w:rPr>
  </w:style>
  <w:style w:type="paragraph" w:styleId="3">
    <w:name w:val="heading 3"/>
    <w:basedOn w:val="a"/>
    <w:next w:val="a"/>
    <w:qFormat/>
    <w:rsid w:val="002922B8"/>
    <w:pPr>
      <w:keepNext/>
      <w:keepLines/>
      <w:numPr>
        <w:ilvl w:val="2"/>
        <w:numId w:val="1"/>
      </w:numPr>
      <w:adjustRightInd w:val="0"/>
      <w:spacing w:before="260" w:after="260" w:line="416" w:lineRule="atLeast"/>
      <w:textAlignment w:val="baseline"/>
      <w:outlineLvl w:val="2"/>
    </w:pPr>
    <w:rPr>
      <w:rFonts w:ascii="Times New Roman" w:cs="Times New Roman"/>
      <w:b/>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922B8"/>
  </w:style>
  <w:style w:type="character" w:styleId="a4">
    <w:name w:val="Hyperlink"/>
    <w:uiPriority w:val="99"/>
    <w:rsid w:val="002922B8"/>
    <w:rPr>
      <w:color w:val="0000FF"/>
      <w:u w:val="single"/>
    </w:rPr>
  </w:style>
  <w:style w:type="paragraph" w:styleId="a5">
    <w:name w:val="Body Text Indent"/>
    <w:basedOn w:val="a"/>
    <w:rsid w:val="002922B8"/>
    <w:pPr>
      <w:ind w:firstLineChars="200" w:firstLine="480"/>
    </w:pPr>
    <w:rPr>
      <w:rFonts w:ascii="Times New Roman" w:cs="Times New Roman"/>
      <w:sz w:val="24"/>
      <w:szCs w:val="24"/>
    </w:rPr>
  </w:style>
  <w:style w:type="paragraph" w:styleId="a6">
    <w:name w:val="header"/>
    <w:basedOn w:val="a"/>
    <w:rsid w:val="002922B8"/>
    <w:pPr>
      <w:pBdr>
        <w:bottom w:val="single" w:sz="6" w:space="1" w:color="auto"/>
      </w:pBdr>
      <w:tabs>
        <w:tab w:val="center" w:pos="4153"/>
        <w:tab w:val="right" w:pos="8306"/>
      </w:tabs>
      <w:snapToGrid w:val="0"/>
      <w:jc w:val="center"/>
    </w:pPr>
    <w:rPr>
      <w:rFonts w:ascii="Times New Roman" w:cs="Times New Roman"/>
      <w:sz w:val="18"/>
      <w:szCs w:val="18"/>
    </w:rPr>
  </w:style>
  <w:style w:type="paragraph" w:styleId="a7">
    <w:name w:val="No Spacing"/>
    <w:link w:val="Char"/>
    <w:uiPriority w:val="1"/>
    <w:qFormat/>
    <w:rsid w:val="002922B8"/>
    <w:pPr>
      <w:widowControl w:val="0"/>
      <w:pBdr>
        <w:top w:val="single" w:sz="4" w:space="1" w:color="auto"/>
      </w:pBdr>
      <w:jc w:val="both"/>
    </w:pPr>
    <w:rPr>
      <w:rFonts w:ascii="宋体" w:cs="宋体"/>
      <w:kern w:val="2"/>
      <w:sz w:val="32"/>
      <w:szCs w:val="32"/>
    </w:rPr>
  </w:style>
  <w:style w:type="paragraph" w:customStyle="1" w:styleId="Char0">
    <w:name w:val="Char"/>
    <w:basedOn w:val="a"/>
    <w:rsid w:val="002922B8"/>
    <w:pPr>
      <w:tabs>
        <w:tab w:val="left" w:pos="360"/>
      </w:tabs>
    </w:pPr>
  </w:style>
  <w:style w:type="paragraph" w:styleId="a8">
    <w:name w:val="footer"/>
    <w:basedOn w:val="a"/>
    <w:link w:val="Char1"/>
    <w:uiPriority w:val="99"/>
    <w:rsid w:val="002922B8"/>
    <w:pPr>
      <w:tabs>
        <w:tab w:val="center" w:pos="4153"/>
        <w:tab w:val="right" w:pos="8306"/>
      </w:tabs>
      <w:snapToGrid w:val="0"/>
      <w:jc w:val="left"/>
    </w:pPr>
    <w:rPr>
      <w:rFonts w:ascii="Times New Roman" w:cs="Times New Roman"/>
      <w:sz w:val="18"/>
      <w:szCs w:val="18"/>
    </w:rPr>
  </w:style>
  <w:style w:type="paragraph" w:customStyle="1" w:styleId="CharChar">
    <w:name w:val="Char Char"/>
    <w:basedOn w:val="a"/>
    <w:rsid w:val="0038268B"/>
    <w:pPr>
      <w:widowControl/>
      <w:spacing w:after="160" w:line="240" w:lineRule="exact"/>
      <w:ind w:firstLine="420"/>
      <w:jc w:val="left"/>
    </w:pPr>
    <w:rPr>
      <w:rFonts w:ascii="Times New Roman" w:cs="Times New Roman"/>
      <w:sz w:val="21"/>
      <w:szCs w:val="20"/>
    </w:rPr>
  </w:style>
  <w:style w:type="paragraph" w:styleId="a9">
    <w:name w:val="Balloon Text"/>
    <w:basedOn w:val="a"/>
    <w:semiHidden/>
    <w:rsid w:val="00470867"/>
    <w:rPr>
      <w:sz w:val="18"/>
      <w:szCs w:val="18"/>
    </w:rPr>
  </w:style>
  <w:style w:type="table" w:customStyle="1" w:styleId="TableNormal">
    <w:name w:val="Table Normal"/>
    <w:rsid w:val="00E10819"/>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paragraph" w:customStyle="1" w:styleId="Aa">
    <w:name w:val="正文 A"/>
    <w:rsid w:val="00E10819"/>
    <w:pPr>
      <w:widowControl w:val="0"/>
      <w:pBdr>
        <w:top w:val="nil"/>
        <w:left w:val="nil"/>
        <w:bottom w:val="nil"/>
        <w:right w:val="nil"/>
        <w:between w:val="nil"/>
        <w:bar w:val="nil"/>
      </w:pBdr>
      <w:jc w:val="both"/>
    </w:pPr>
    <w:rPr>
      <w:rFonts w:ascii="Arial Unicode MS" w:eastAsia="Times New Roman" w:hAnsi="Arial Unicode MS" w:cs="Arial Unicode MS" w:hint="eastAsia"/>
      <w:color w:val="000000"/>
      <w:kern w:val="2"/>
      <w:sz w:val="21"/>
      <w:szCs w:val="21"/>
      <w:u w:color="000000"/>
      <w:bdr w:val="nil"/>
    </w:rPr>
  </w:style>
  <w:style w:type="character" w:styleId="ab">
    <w:name w:val="annotation reference"/>
    <w:basedOn w:val="a0"/>
    <w:uiPriority w:val="99"/>
    <w:semiHidden/>
    <w:unhideWhenUsed/>
    <w:rsid w:val="00726456"/>
    <w:rPr>
      <w:sz w:val="21"/>
      <w:szCs w:val="21"/>
    </w:rPr>
  </w:style>
  <w:style w:type="paragraph" w:styleId="ac">
    <w:name w:val="annotation text"/>
    <w:basedOn w:val="a"/>
    <w:link w:val="Char2"/>
    <w:uiPriority w:val="99"/>
    <w:unhideWhenUsed/>
    <w:rsid w:val="00726456"/>
    <w:pPr>
      <w:jc w:val="left"/>
    </w:pPr>
  </w:style>
  <w:style w:type="character" w:customStyle="1" w:styleId="Char2">
    <w:name w:val="批注文字 Char"/>
    <w:basedOn w:val="a0"/>
    <w:link w:val="ac"/>
    <w:uiPriority w:val="99"/>
    <w:rsid w:val="00726456"/>
    <w:rPr>
      <w:rFonts w:ascii="宋体" w:cs="宋体"/>
      <w:kern w:val="2"/>
      <w:sz w:val="32"/>
      <w:szCs w:val="32"/>
    </w:rPr>
  </w:style>
  <w:style w:type="paragraph" w:styleId="ad">
    <w:name w:val="annotation subject"/>
    <w:basedOn w:val="ac"/>
    <w:next w:val="ac"/>
    <w:link w:val="Char3"/>
    <w:uiPriority w:val="99"/>
    <w:semiHidden/>
    <w:unhideWhenUsed/>
    <w:rsid w:val="00726456"/>
    <w:rPr>
      <w:b/>
      <w:bCs/>
    </w:rPr>
  </w:style>
  <w:style w:type="character" w:customStyle="1" w:styleId="Char3">
    <w:name w:val="批注主题 Char"/>
    <w:basedOn w:val="Char2"/>
    <w:link w:val="ad"/>
    <w:uiPriority w:val="99"/>
    <w:semiHidden/>
    <w:rsid w:val="00726456"/>
    <w:rPr>
      <w:rFonts w:ascii="宋体" w:cs="宋体"/>
      <w:b/>
      <w:bCs/>
      <w:kern w:val="2"/>
      <w:sz w:val="32"/>
      <w:szCs w:val="32"/>
    </w:rPr>
  </w:style>
  <w:style w:type="character" w:customStyle="1" w:styleId="Char1">
    <w:name w:val="页脚 Char"/>
    <w:basedOn w:val="a0"/>
    <w:link w:val="a8"/>
    <w:uiPriority w:val="99"/>
    <w:rsid w:val="00F64A4C"/>
    <w:rPr>
      <w:kern w:val="2"/>
      <w:sz w:val="18"/>
      <w:szCs w:val="18"/>
    </w:rPr>
  </w:style>
  <w:style w:type="paragraph" w:styleId="ae">
    <w:name w:val="Revision"/>
    <w:hidden/>
    <w:uiPriority w:val="99"/>
    <w:semiHidden/>
    <w:rsid w:val="006B6D9A"/>
    <w:rPr>
      <w:rFonts w:ascii="宋体" w:cs="宋体"/>
      <w:kern w:val="2"/>
      <w:sz w:val="32"/>
      <w:szCs w:val="32"/>
    </w:rPr>
  </w:style>
  <w:style w:type="paragraph" w:styleId="af">
    <w:name w:val="List Paragraph"/>
    <w:basedOn w:val="a"/>
    <w:uiPriority w:val="34"/>
    <w:qFormat/>
    <w:rsid w:val="002D71A8"/>
    <w:pPr>
      <w:ind w:firstLineChars="200" w:firstLine="420"/>
    </w:pPr>
  </w:style>
  <w:style w:type="paragraph" w:styleId="30">
    <w:name w:val="Body Text 3"/>
    <w:basedOn w:val="a"/>
    <w:link w:val="3Char"/>
    <w:uiPriority w:val="99"/>
    <w:semiHidden/>
    <w:unhideWhenUsed/>
    <w:rsid w:val="00AB6234"/>
    <w:pPr>
      <w:spacing w:after="120"/>
    </w:pPr>
    <w:rPr>
      <w:sz w:val="16"/>
      <w:szCs w:val="16"/>
    </w:rPr>
  </w:style>
  <w:style w:type="character" w:customStyle="1" w:styleId="3Char">
    <w:name w:val="正文文本 3 Char"/>
    <w:basedOn w:val="a0"/>
    <w:link w:val="30"/>
    <w:uiPriority w:val="99"/>
    <w:semiHidden/>
    <w:rsid w:val="00AB6234"/>
    <w:rPr>
      <w:rFonts w:ascii="宋体" w:cs="宋体"/>
      <w:kern w:val="2"/>
      <w:sz w:val="16"/>
      <w:szCs w:val="16"/>
    </w:rPr>
  </w:style>
  <w:style w:type="character" w:customStyle="1" w:styleId="Char">
    <w:name w:val="无间隔 Char"/>
    <w:basedOn w:val="a0"/>
    <w:link w:val="a7"/>
    <w:uiPriority w:val="1"/>
    <w:rsid w:val="001D7767"/>
    <w:rPr>
      <w:rFonts w:ascii="宋体" w:cs="宋体"/>
      <w:kern w:val="2"/>
      <w:sz w:val="32"/>
      <w:szCs w:val="32"/>
    </w:rPr>
  </w:style>
  <w:style w:type="character" w:customStyle="1" w:styleId="1Char">
    <w:name w:val="标题 1 Char"/>
    <w:basedOn w:val="a0"/>
    <w:link w:val="1"/>
    <w:uiPriority w:val="9"/>
    <w:rsid w:val="001D7767"/>
    <w:rPr>
      <w:rFonts w:ascii="宋体" w:cs="宋体"/>
      <w:b/>
      <w:bCs/>
      <w:kern w:val="44"/>
      <w:sz w:val="44"/>
      <w:szCs w:val="44"/>
    </w:rPr>
  </w:style>
  <w:style w:type="paragraph" w:styleId="TOC">
    <w:name w:val="TOC Heading"/>
    <w:basedOn w:val="1"/>
    <w:next w:val="a"/>
    <w:uiPriority w:val="39"/>
    <w:semiHidden/>
    <w:unhideWhenUsed/>
    <w:qFormat/>
    <w:rsid w:val="001D776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1D7767"/>
  </w:style>
  <w:style w:type="character" w:customStyle="1" w:styleId="11">
    <w:name w:val="标题1"/>
    <w:basedOn w:val="a0"/>
    <w:rsid w:val="00AB3C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2B8"/>
    <w:pPr>
      <w:widowControl w:val="0"/>
      <w:jc w:val="both"/>
    </w:pPr>
    <w:rPr>
      <w:rFonts w:ascii="宋体" w:cs="宋体"/>
      <w:kern w:val="2"/>
      <w:sz w:val="32"/>
      <w:szCs w:val="32"/>
    </w:rPr>
  </w:style>
  <w:style w:type="paragraph" w:styleId="1">
    <w:name w:val="heading 1"/>
    <w:basedOn w:val="a"/>
    <w:next w:val="a"/>
    <w:link w:val="1Char"/>
    <w:uiPriority w:val="9"/>
    <w:qFormat/>
    <w:rsid w:val="001D7767"/>
    <w:pPr>
      <w:keepNext/>
      <w:keepLines/>
      <w:spacing w:before="340" w:after="330" w:line="578" w:lineRule="auto"/>
      <w:outlineLvl w:val="0"/>
    </w:pPr>
    <w:rPr>
      <w:b/>
      <w:bCs/>
      <w:kern w:val="44"/>
      <w:sz w:val="44"/>
      <w:szCs w:val="44"/>
    </w:rPr>
  </w:style>
  <w:style w:type="paragraph" w:styleId="3">
    <w:name w:val="heading 3"/>
    <w:basedOn w:val="a"/>
    <w:next w:val="a"/>
    <w:qFormat/>
    <w:rsid w:val="002922B8"/>
    <w:pPr>
      <w:keepNext/>
      <w:keepLines/>
      <w:numPr>
        <w:ilvl w:val="2"/>
        <w:numId w:val="1"/>
      </w:numPr>
      <w:adjustRightInd w:val="0"/>
      <w:spacing w:before="260" w:after="260" w:line="416" w:lineRule="atLeast"/>
      <w:textAlignment w:val="baseline"/>
      <w:outlineLvl w:val="2"/>
    </w:pPr>
    <w:rPr>
      <w:rFonts w:ascii="Times New Roman" w:cs="Times New Roman"/>
      <w:b/>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922B8"/>
  </w:style>
  <w:style w:type="character" w:styleId="a4">
    <w:name w:val="Hyperlink"/>
    <w:uiPriority w:val="99"/>
    <w:rsid w:val="002922B8"/>
    <w:rPr>
      <w:color w:val="0000FF"/>
      <w:u w:val="single"/>
    </w:rPr>
  </w:style>
  <w:style w:type="paragraph" w:styleId="a5">
    <w:name w:val="Body Text Indent"/>
    <w:basedOn w:val="a"/>
    <w:rsid w:val="002922B8"/>
    <w:pPr>
      <w:ind w:firstLineChars="200" w:firstLine="480"/>
    </w:pPr>
    <w:rPr>
      <w:rFonts w:ascii="Times New Roman" w:cs="Times New Roman"/>
      <w:sz w:val="24"/>
      <w:szCs w:val="24"/>
    </w:rPr>
  </w:style>
  <w:style w:type="paragraph" w:styleId="a6">
    <w:name w:val="header"/>
    <w:basedOn w:val="a"/>
    <w:rsid w:val="002922B8"/>
    <w:pPr>
      <w:pBdr>
        <w:bottom w:val="single" w:sz="6" w:space="1" w:color="auto"/>
      </w:pBdr>
      <w:tabs>
        <w:tab w:val="center" w:pos="4153"/>
        <w:tab w:val="right" w:pos="8306"/>
      </w:tabs>
      <w:snapToGrid w:val="0"/>
      <w:jc w:val="center"/>
    </w:pPr>
    <w:rPr>
      <w:rFonts w:ascii="Times New Roman" w:cs="Times New Roman"/>
      <w:sz w:val="18"/>
      <w:szCs w:val="18"/>
    </w:rPr>
  </w:style>
  <w:style w:type="paragraph" w:styleId="a7">
    <w:name w:val="No Spacing"/>
    <w:link w:val="Char"/>
    <w:uiPriority w:val="1"/>
    <w:qFormat/>
    <w:rsid w:val="002922B8"/>
    <w:pPr>
      <w:widowControl w:val="0"/>
      <w:pBdr>
        <w:top w:val="single" w:sz="4" w:space="1" w:color="auto"/>
      </w:pBdr>
      <w:jc w:val="both"/>
    </w:pPr>
    <w:rPr>
      <w:rFonts w:ascii="宋体" w:cs="宋体"/>
      <w:kern w:val="2"/>
      <w:sz w:val="32"/>
      <w:szCs w:val="32"/>
    </w:rPr>
  </w:style>
  <w:style w:type="paragraph" w:customStyle="1" w:styleId="Char0">
    <w:name w:val="Char"/>
    <w:basedOn w:val="a"/>
    <w:rsid w:val="002922B8"/>
    <w:pPr>
      <w:tabs>
        <w:tab w:val="left" w:pos="360"/>
      </w:tabs>
    </w:pPr>
  </w:style>
  <w:style w:type="paragraph" w:styleId="a8">
    <w:name w:val="footer"/>
    <w:basedOn w:val="a"/>
    <w:link w:val="Char1"/>
    <w:uiPriority w:val="99"/>
    <w:rsid w:val="002922B8"/>
    <w:pPr>
      <w:tabs>
        <w:tab w:val="center" w:pos="4153"/>
        <w:tab w:val="right" w:pos="8306"/>
      </w:tabs>
      <w:snapToGrid w:val="0"/>
      <w:jc w:val="left"/>
    </w:pPr>
    <w:rPr>
      <w:rFonts w:ascii="Times New Roman" w:cs="Times New Roman"/>
      <w:sz w:val="18"/>
      <w:szCs w:val="18"/>
    </w:rPr>
  </w:style>
  <w:style w:type="paragraph" w:customStyle="1" w:styleId="CharChar">
    <w:name w:val="Char Char"/>
    <w:basedOn w:val="a"/>
    <w:rsid w:val="0038268B"/>
    <w:pPr>
      <w:widowControl/>
      <w:spacing w:after="160" w:line="240" w:lineRule="exact"/>
      <w:ind w:firstLine="420"/>
      <w:jc w:val="left"/>
    </w:pPr>
    <w:rPr>
      <w:rFonts w:ascii="Times New Roman" w:cs="Times New Roman"/>
      <w:sz w:val="21"/>
      <w:szCs w:val="20"/>
    </w:rPr>
  </w:style>
  <w:style w:type="paragraph" w:styleId="a9">
    <w:name w:val="Balloon Text"/>
    <w:basedOn w:val="a"/>
    <w:semiHidden/>
    <w:rsid w:val="00470867"/>
    <w:rPr>
      <w:sz w:val="18"/>
      <w:szCs w:val="18"/>
    </w:rPr>
  </w:style>
  <w:style w:type="table" w:customStyle="1" w:styleId="TableNormal">
    <w:name w:val="Table Normal"/>
    <w:rsid w:val="00E10819"/>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paragraph" w:customStyle="1" w:styleId="Aa">
    <w:name w:val="正文 A"/>
    <w:rsid w:val="00E10819"/>
    <w:pPr>
      <w:widowControl w:val="0"/>
      <w:pBdr>
        <w:top w:val="nil"/>
        <w:left w:val="nil"/>
        <w:bottom w:val="nil"/>
        <w:right w:val="nil"/>
        <w:between w:val="nil"/>
        <w:bar w:val="nil"/>
      </w:pBdr>
      <w:jc w:val="both"/>
    </w:pPr>
    <w:rPr>
      <w:rFonts w:ascii="Arial Unicode MS" w:eastAsia="Times New Roman" w:hAnsi="Arial Unicode MS" w:cs="Arial Unicode MS" w:hint="eastAsia"/>
      <w:color w:val="000000"/>
      <w:kern w:val="2"/>
      <w:sz w:val="21"/>
      <w:szCs w:val="21"/>
      <w:u w:color="000000"/>
      <w:bdr w:val="nil"/>
    </w:rPr>
  </w:style>
  <w:style w:type="character" w:styleId="ab">
    <w:name w:val="annotation reference"/>
    <w:basedOn w:val="a0"/>
    <w:uiPriority w:val="99"/>
    <w:semiHidden/>
    <w:unhideWhenUsed/>
    <w:rsid w:val="00726456"/>
    <w:rPr>
      <w:sz w:val="21"/>
      <w:szCs w:val="21"/>
    </w:rPr>
  </w:style>
  <w:style w:type="paragraph" w:styleId="ac">
    <w:name w:val="annotation text"/>
    <w:basedOn w:val="a"/>
    <w:link w:val="Char2"/>
    <w:uiPriority w:val="99"/>
    <w:unhideWhenUsed/>
    <w:rsid w:val="00726456"/>
    <w:pPr>
      <w:jc w:val="left"/>
    </w:pPr>
  </w:style>
  <w:style w:type="character" w:customStyle="1" w:styleId="Char2">
    <w:name w:val="批注文字 Char"/>
    <w:basedOn w:val="a0"/>
    <w:link w:val="ac"/>
    <w:uiPriority w:val="99"/>
    <w:rsid w:val="00726456"/>
    <w:rPr>
      <w:rFonts w:ascii="宋体" w:cs="宋体"/>
      <w:kern w:val="2"/>
      <w:sz w:val="32"/>
      <w:szCs w:val="32"/>
    </w:rPr>
  </w:style>
  <w:style w:type="paragraph" w:styleId="ad">
    <w:name w:val="annotation subject"/>
    <w:basedOn w:val="ac"/>
    <w:next w:val="ac"/>
    <w:link w:val="Char3"/>
    <w:uiPriority w:val="99"/>
    <w:semiHidden/>
    <w:unhideWhenUsed/>
    <w:rsid w:val="00726456"/>
    <w:rPr>
      <w:b/>
      <w:bCs/>
    </w:rPr>
  </w:style>
  <w:style w:type="character" w:customStyle="1" w:styleId="Char3">
    <w:name w:val="批注主题 Char"/>
    <w:basedOn w:val="Char2"/>
    <w:link w:val="ad"/>
    <w:uiPriority w:val="99"/>
    <w:semiHidden/>
    <w:rsid w:val="00726456"/>
    <w:rPr>
      <w:rFonts w:ascii="宋体" w:cs="宋体"/>
      <w:b/>
      <w:bCs/>
      <w:kern w:val="2"/>
      <w:sz w:val="32"/>
      <w:szCs w:val="32"/>
    </w:rPr>
  </w:style>
  <w:style w:type="character" w:customStyle="1" w:styleId="Char1">
    <w:name w:val="页脚 Char"/>
    <w:basedOn w:val="a0"/>
    <w:link w:val="a8"/>
    <w:uiPriority w:val="99"/>
    <w:rsid w:val="00F64A4C"/>
    <w:rPr>
      <w:kern w:val="2"/>
      <w:sz w:val="18"/>
      <w:szCs w:val="18"/>
    </w:rPr>
  </w:style>
  <w:style w:type="paragraph" w:styleId="ae">
    <w:name w:val="Revision"/>
    <w:hidden/>
    <w:uiPriority w:val="99"/>
    <w:semiHidden/>
    <w:rsid w:val="006B6D9A"/>
    <w:rPr>
      <w:rFonts w:ascii="宋体" w:cs="宋体"/>
      <w:kern w:val="2"/>
      <w:sz w:val="32"/>
      <w:szCs w:val="32"/>
    </w:rPr>
  </w:style>
  <w:style w:type="paragraph" w:styleId="af">
    <w:name w:val="List Paragraph"/>
    <w:basedOn w:val="a"/>
    <w:uiPriority w:val="34"/>
    <w:qFormat/>
    <w:rsid w:val="002D71A8"/>
    <w:pPr>
      <w:ind w:firstLineChars="200" w:firstLine="420"/>
    </w:pPr>
  </w:style>
  <w:style w:type="paragraph" w:styleId="30">
    <w:name w:val="Body Text 3"/>
    <w:basedOn w:val="a"/>
    <w:link w:val="3Char"/>
    <w:uiPriority w:val="99"/>
    <w:semiHidden/>
    <w:unhideWhenUsed/>
    <w:rsid w:val="00AB6234"/>
    <w:pPr>
      <w:spacing w:after="120"/>
    </w:pPr>
    <w:rPr>
      <w:sz w:val="16"/>
      <w:szCs w:val="16"/>
    </w:rPr>
  </w:style>
  <w:style w:type="character" w:customStyle="1" w:styleId="3Char">
    <w:name w:val="正文文本 3 Char"/>
    <w:basedOn w:val="a0"/>
    <w:link w:val="30"/>
    <w:uiPriority w:val="99"/>
    <w:semiHidden/>
    <w:rsid w:val="00AB6234"/>
    <w:rPr>
      <w:rFonts w:ascii="宋体" w:cs="宋体"/>
      <w:kern w:val="2"/>
      <w:sz w:val="16"/>
      <w:szCs w:val="16"/>
    </w:rPr>
  </w:style>
  <w:style w:type="character" w:customStyle="1" w:styleId="Char">
    <w:name w:val="无间隔 Char"/>
    <w:basedOn w:val="a0"/>
    <w:link w:val="a7"/>
    <w:uiPriority w:val="1"/>
    <w:rsid w:val="001D7767"/>
    <w:rPr>
      <w:rFonts w:ascii="宋体" w:cs="宋体"/>
      <w:kern w:val="2"/>
      <w:sz w:val="32"/>
      <w:szCs w:val="32"/>
    </w:rPr>
  </w:style>
  <w:style w:type="character" w:customStyle="1" w:styleId="1Char">
    <w:name w:val="标题 1 Char"/>
    <w:basedOn w:val="a0"/>
    <w:link w:val="1"/>
    <w:uiPriority w:val="9"/>
    <w:rsid w:val="001D7767"/>
    <w:rPr>
      <w:rFonts w:ascii="宋体" w:cs="宋体"/>
      <w:b/>
      <w:bCs/>
      <w:kern w:val="44"/>
      <w:sz w:val="44"/>
      <w:szCs w:val="44"/>
    </w:rPr>
  </w:style>
  <w:style w:type="paragraph" w:styleId="TOC">
    <w:name w:val="TOC Heading"/>
    <w:basedOn w:val="1"/>
    <w:next w:val="a"/>
    <w:uiPriority w:val="39"/>
    <w:semiHidden/>
    <w:unhideWhenUsed/>
    <w:qFormat/>
    <w:rsid w:val="001D776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1D7767"/>
  </w:style>
  <w:style w:type="character" w:customStyle="1" w:styleId="11">
    <w:name w:val="标题1"/>
    <w:basedOn w:val="a0"/>
    <w:rsid w:val="00AB3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22451">
      <w:bodyDiv w:val="1"/>
      <w:marLeft w:val="0"/>
      <w:marRight w:val="0"/>
      <w:marTop w:val="0"/>
      <w:marBottom w:val="0"/>
      <w:divBdr>
        <w:top w:val="none" w:sz="0" w:space="0" w:color="auto"/>
        <w:left w:val="none" w:sz="0" w:space="0" w:color="auto"/>
        <w:bottom w:val="none" w:sz="0" w:space="0" w:color="auto"/>
        <w:right w:val="none" w:sz="0" w:space="0" w:color="auto"/>
      </w:divBdr>
      <w:divsChild>
        <w:div w:id="2047946779">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iddingoffice.sustc.edu.cn/tender/index/pid/2"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FEB695-1E4F-4B0C-A089-735B8649C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22</Pages>
  <Words>1118</Words>
  <Characters>6375</Characters>
  <Application>Microsoft Office Word</Application>
  <DocSecurity>0</DocSecurity>
  <PresentationFormat/>
  <Lines>53</Lines>
  <Paragraphs>14</Paragraphs>
  <Slides>0</Slides>
  <Notes>0</Notes>
  <HiddenSlides>0</HiddenSlides>
  <MMClips>0</MMClips>
  <ScaleCrop>false</ScaleCrop>
  <Company>strong</Company>
  <LinksUpToDate>false</LinksUpToDate>
  <CharactersWithSpaces>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辽宁省政府采购中心</dc:title>
  <dc:creator>hsw</dc:creator>
  <cp:lastModifiedBy>DELL</cp:lastModifiedBy>
  <cp:revision>139</cp:revision>
  <cp:lastPrinted>2018-01-18T01:06:00Z</cp:lastPrinted>
  <dcterms:created xsi:type="dcterms:W3CDTF">2018-01-17T09:22:00Z</dcterms:created>
  <dcterms:modified xsi:type="dcterms:W3CDTF">2018-11-19T07:11:00Z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