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02" w:rsidRDefault="00D20802" w:rsidP="00D20802">
      <w:pPr>
        <w:pStyle w:val="a3"/>
        <w:spacing w:line="400" w:lineRule="atLeast"/>
        <w:jc w:val="center"/>
        <w:rPr>
          <w:rFonts w:ascii="华文中宋" w:eastAsia="华文中宋" w:hAnsi="华文中宋"/>
          <w:bCs/>
          <w:sz w:val="52"/>
          <w:szCs w:val="52"/>
        </w:rPr>
      </w:pPr>
    </w:p>
    <w:p w:rsidR="00D20802" w:rsidRPr="00650E50" w:rsidRDefault="00D20802" w:rsidP="00D20802">
      <w:pPr>
        <w:pStyle w:val="a3"/>
        <w:spacing w:line="400" w:lineRule="atLeast"/>
        <w:jc w:val="center"/>
        <w:rPr>
          <w:rFonts w:ascii="华文中宋" w:eastAsia="华文中宋" w:hAnsi="华文中宋"/>
          <w:bCs/>
          <w:sz w:val="52"/>
          <w:szCs w:val="52"/>
        </w:rPr>
      </w:pPr>
    </w:p>
    <w:p w:rsidR="00D20802" w:rsidRPr="00804703" w:rsidRDefault="00804703" w:rsidP="00D20802">
      <w:pPr>
        <w:pStyle w:val="a3"/>
        <w:spacing w:line="400" w:lineRule="atLeast"/>
        <w:jc w:val="center"/>
        <w:rPr>
          <w:rFonts w:ascii="华文中宋" w:eastAsia="华文中宋" w:hAnsi="华文中宋"/>
          <w:bCs/>
          <w:sz w:val="84"/>
          <w:szCs w:val="84"/>
        </w:rPr>
      </w:pPr>
      <w:r w:rsidRPr="00804703">
        <w:rPr>
          <w:rFonts w:ascii="华文中宋" w:eastAsia="华文中宋" w:hAnsi="华文中宋"/>
          <w:bCs/>
          <w:sz w:val="84"/>
          <w:szCs w:val="84"/>
        </w:rPr>
        <w:t>邀标采购</w:t>
      </w:r>
    </w:p>
    <w:p w:rsidR="00D20802" w:rsidRPr="00650E50" w:rsidRDefault="00D20802" w:rsidP="00D20802">
      <w:pPr>
        <w:pStyle w:val="a3"/>
        <w:spacing w:line="400" w:lineRule="atLeast"/>
        <w:jc w:val="center"/>
        <w:rPr>
          <w:rFonts w:ascii="华文中宋" w:eastAsia="华文中宋" w:hAnsi="华文中宋"/>
          <w:bCs/>
          <w:sz w:val="84"/>
          <w:szCs w:val="84"/>
        </w:rPr>
      </w:pPr>
      <w:r w:rsidRPr="00650E50">
        <w:rPr>
          <w:rFonts w:ascii="华文中宋" w:eastAsia="华文中宋" w:hAnsi="华文中宋" w:hint="eastAsia"/>
          <w:bCs/>
          <w:sz w:val="84"/>
          <w:szCs w:val="84"/>
        </w:rPr>
        <w:t>招标文件</w:t>
      </w:r>
    </w:p>
    <w:p w:rsidR="00D20802" w:rsidRPr="00650E50" w:rsidRDefault="00D20802" w:rsidP="00D20802">
      <w:pPr>
        <w:pStyle w:val="a3"/>
        <w:spacing w:line="400" w:lineRule="atLeast"/>
        <w:jc w:val="center"/>
        <w:rPr>
          <w:rFonts w:ascii="华文中宋" w:eastAsia="华文中宋" w:hAnsi="华文中宋"/>
          <w:b/>
          <w:bCs/>
          <w:sz w:val="36"/>
          <w:szCs w:val="36"/>
        </w:rPr>
      </w:pPr>
    </w:p>
    <w:p w:rsidR="00D20802" w:rsidRPr="00650E50" w:rsidRDefault="00D20802" w:rsidP="00D20802">
      <w:pPr>
        <w:pStyle w:val="a3"/>
        <w:spacing w:line="400" w:lineRule="atLeast"/>
        <w:jc w:val="center"/>
        <w:rPr>
          <w:rFonts w:ascii="华文中宋" w:eastAsia="华文中宋" w:hAnsi="华文中宋"/>
          <w:b/>
          <w:bCs/>
          <w:sz w:val="36"/>
          <w:szCs w:val="36"/>
        </w:rPr>
      </w:pPr>
    </w:p>
    <w:p w:rsidR="00D20802" w:rsidRPr="00650E50" w:rsidRDefault="00D20802" w:rsidP="00D20802">
      <w:pPr>
        <w:pStyle w:val="a3"/>
        <w:spacing w:line="400" w:lineRule="atLeast"/>
        <w:jc w:val="center"/>
        <w:rPr>
          <w:rFonts w:ascii="华文中宋" w:eastAsia="华文中宋" w:hAnsi="华文中宋"/>
          <w:bCs/>
          <w:sz w:val="36"/>
          <w:szCs w:val="36"/>
        </w:rPr>
      </w:pPr>
    </w:p>
    <w:p w:rsidR="007916CA" w:rsidRDefault="007916CA" w:rsidP="00210BE5">
      <w:pPr>
        <w:pStyle w:val="a3"/>
        <w:spacing w:beforeLines="100" w:afterLines="100" w:line="480" w:lineRule="exact"/>
        <w:ind w:left="773" w:firstLine="420"/>
        <w:rPr>
          <w:rFonts w:hAnsi="宋体"/>
          <w:b/>
          <w:bCs/>
          <w:sz w:val="30"/>
          <w:szCs w:val="30"/>
          <w:u w:val="single"/>
        </w:rPr>
      </w:pPr>
      <w:r>
        <w:rPr>
          <w:rFonts w:hAnsi="宋体" w:hint="eastAsia"/>
          <w:b/>
          <w:bCs/>
          <w:sz w:val="30"/>
          <w:szCs w:val="30"/>
        </w:rPr>
        <w:t>项目名称：</w:t>
      </w:r>
      <w:r>
        <w:rPr>
          <w:rFonts w:hAnsi="宋体" w:hint="eastAsia"/>
          <w:b/>
          <w:bCs/>
          <w:sz w:val="30"/>
          <w:szCs w:val="30"/>
          <w:u w:val="single"/>
        </w:rPr>
        <w:t>空气颗粒物</w:t>
      </w:r>
      <w:r w:rsidR="005F4CEB">
        <w:rPr>
          <w:rFonts w:hAnsi="宋体" w:hint="eastAsia"/>
          <w:b/>
          <w:bCs/>
          <w:sz w:val="30"/>
          <w:szCs w:val="30"/>
          <w:u w:val="single"/>
        </w:rPr>
        <w:t>监测</w:t>
      </w:r>
      <w:r>
        <w:rPr>
          <w:rFonts w:hAnsi="宋体" w:hint="eastAsia"/>
          <w:b/>
          <w:bCs/>
          <w:sz w:val="30"/>
          <w:szCs w:val="30"/>
          <w:u w:val="single"/>
        </w:rPr>
        <w:t>设备</w:t>
      </w:r>
      <w:r w:rsidR="008E77BF">
        <w:rPr>
          <w:rFonts w:hAnsi="宋体" w:hint="eastAsia"/>
          <w:b/>
          <w:bCs/>
          <w:sz w:val="30"/>
          <w:szCs w:val="30"/>
          <w:u w:val="single"/>
        </w:rPr>
        <w:t>、</w:t>
      </w:r>
      <w:r>
        <w:rPr>
          <w:rFonts w:hAnsi="宋体" w:hint="eastAsia"/>
          <w:b/>
          <w:bCs/>
          <w:sz w:val="30"/>
          <w:szCs w:val="30"/>
          <w:u w:val="single"/>
        </w:rPr>
        <w:t>配套软件</w:t>
      </w:r>
      <w:r w:rsidR="008E77BF">
        <w:rPr>
          <w:rFonts w:hAnsi="宋体" w:hint="eastAsia"/>
          <w:b/>
          <w:bCs/>
          <w:sz w:val="30"/>
          <w:szCs w:val="30"/>
          <w:u w:val="single"/>
        </w:rPr>
        <w:t xml:space="preserve">及服务      </w:t>
      </w:r>
    </w:p>
    <w:p w:rsidR="007916CA" w:rsidRDefault="007916CA" w:rsidP="00210BE5">
      <w:pPr>
        <w:pStyle w:val="a3"/>
        <w:spacing w:beforeLines="100" w:afterLines="100" w:line="480" w:lineRule="exact"/>
        <w:ind w:firstLineChars="396" w:firstLine="1193"/>
        <w:rPr>
          <w:b/>
          <w:sz w:val="30"/>
          <w:szCs w:val="30"/>
        </w:rPr>
      </w:pPr>
      <w:r>
        <w:rPr>
          <w:rFonts w:hAnsi="宋体" w:hint="eastAsia"/>
          <w:b/>
          <w:bCs/>
          <w:sz w:val="30"/>
          <w:szCs w:val="30"/>
        </w:rPr>
        <w:t>采购编号：</w:t>
      </w:r>
      <w:r w:rsidR="008E77BF">
        <w:rPr>
          <w:rFonts w:hint="eastAsia"/>
          <w:b/>
          <w:sz w:val="30"/>
          <w:szCs w:val="30"/>
          <w:u w:val="single"/>
        </w:rPr>
        <w:t>NK</w:t>
      </w:r>
      <w:r>
        <w:rPr>
          <w:rFonts w:hint="eastAsia"/>
          <w:b/>
          <w:sz w:val="30"/>
          <w:szCs w:val="30"/>
          <w:u w:val="single"/>
        </w:rPr>
        <w:t>-2017</w:t>
      </w:r>
      <w:r w:rsidR="008E77BF">
        <w:rPr>
          <w:rFonts w:hint="eastAsia"/>
          <w:b/>
          <w:sz w:val="30"/>
          <w:szCs w:val="30"/>
          <w:u w:val="single"/>
        </w:rPr>
        <w:t>1</w:t>
      </w:r>
      <w:r w:rsidR="00A165D3">
        <w:rPr>
          <w:rFonts w:hint="eastAsia"/>
          <w:b/>
          <w:sz w:val="30"/>
          <w:szCs w:val="30"/>
          <w:u w:val="single"/>
        </w:rPr>
        <w:t>2</w:t>
      </w:r>
      <w:r>
        <w:rPr>
          <w:rFonts w:hint="eastAsia"/>
          <w:b/>
          <w:sz w:val="30"/>
          <w:szCs w:val="30"/>
          <w:u w:val="single"/>
        </w:rPr>
        <w:t>0</w:t>
      </w:r>
      <w:r w:rsidR="008E77BF">
        <w:rPr>
          <w:rFonts w:hint="eastAsia"/>
          <w:b/>
          <w:sz w:val="30"/>
          <w:szCs w:val="30"/>
          <w:u w:val="single"/>
        </w:rPr>
        <w:t>0</w:t>
      </w:r>
      <w:r>
        <w:rPr>
          <w:rFonts w:hint="eastAsia"/>
          <w:b/>
          <w:sz w:val="30"/>
          <w:szCs w:val="30"/>
          <w:u w:val="single"/>
        </w:rPr>
        <w:t>1__</w:t>
      </w:r>
    </w:p>
    <w:p w:rsidR="007916CA" w:rsidRDefault="007916CA" w:rsidP="007916CA">
      <w:pPr>
        <w:ind w:firstLineChars="396" w:firstLine="1193"/>
        <w:rPr>
          <w:rFonts w:ascii="宋体" w:hAnsi="Courier New" w:cs="Courier New"/>
          <w:b/>
          <w:sz w:val="30"/>
          <w:szCs w:val="30"/>
          <w:u w:val="single"/>
        </w:rPr>
      </w:pPr>
      <w:r>
        <w:rPr>
          <w:rFonts w:ascii="宋体" w:hAnsi="宋体" w:cs="Courier New" w:hint="eastAsia"/>
          <w:b/>
          <w:bCs/>
          <w:sz w:val="30"/>
          <w:szCs w:val="30"/>
        </w:rPr>
        <w:t>采购人名称:</w:t>
      </w:r>
      <w:r w:rsidR="008E77BF">
        <w:rPr>
          <w:rFonts w:ascii="宋体" w:hAnsi="Courier New" w:cs="Courier New"/>
          <w:b/>
          <w:sz w:val="30"/>
          <w:szCs w:val="30"/>
          <w:u w:val="single"/>
        </w:rPr>
        <w:t>北京南科大蓝色科技有限公司</w:t>
      </w:r>
      <w:r>
        <w:rPr>
          <w:rFonts w:ascii="宋体" w:hAnsi="Courier New" w:cs="Courier New" w:hint="eastAsia"/>
          <w:b/>
          <w:sz w:val="30"/>
          <w:szCs w:val="30"/>
          <w:u w:val="single"/>
        </w:rPr>
        <w:t>____________</w:t>
      </w:r>
    </w:p>
    <w:p w:rsidR="00D20802" w:rsidRPr="007916CA" w:rsidRDefault="00D20802" w:rsidP="00D20802">
      <w:pPr>
        <w:pStyle w:val="a3"/>
        <w:jc w:val="center"/>
        <w:rPr>
          <w:rFonts w:hAnsi="宋体"/>
          <w:bCs/>
          <w:sz w:val="32"/>
          <w:szCs w:val="32"/>
        </w:rPr>
      </w:pPr>
    </w:p>
    <w:p w:rsidR="00D20802" w:rsidRDefault="00D20802" w:rsidP="00D20802">
      <w:pPr>
        <w:pStyle w:val="a3"/>
        <w:jc w:val="center"/>
        <w:rPr>
          <w:rFonts w:hAnsi="宋体"/>
          <w:bCs/>
          <w:sz w:val="32"/>
          <w:szCs w:val="32"/>
        </w:rPr>
      </w:pPr>
    </w:p>
    <w:p w:rsidR="002F0292" w:rsidRDefault="002F0292" w:rsidP="00D20802">
      <w:pPr>
        <w:pStyle w:val="a3"/>
        <w:jc w:val="center"/>
        <w:rPr>
          <w:rFonts w:hAnsi="宋体"/>
          <w:bCs/>
          <w:sz w:val="32"/>
          <w:szCs w:val="32"/>
        </w:rPr>
      </w:pPr>
    </w:p>
    <w:p w:rsidR="002F0292" w:rsidRDefault="002F0292" w:rsidP="00D20802">
      <w:pPr>
        <w:pStyle w:val="a3"/>
        <w:jc w:val="center"/>
        <w:rPr>
          <w:rFonts w:hAnsi="宋体"/>
          <w:bCs/>
          <w:sz w:val="32"/>
          <w:szCs w:val="32"/>
        </w:rPr>
      </w:pPr>
    </w:p>
    <w:p w:rsidR="002F0292" w:rsidRDefault="002F0292" w:rsidP="00D20802">
      <w:pPr>
        <w:pStyle w:val="a3"/>
        <w:jc w:val="center"/>
        <w:rPr>
          <w:rFonts w:hAnsi="宋体"/>
          <w:bCs/>
          <w:sz w:val="32"/>
          <w:szCs w:val="32"/>
        </w:rPr>
      </w:pPr>
    </w:p>
    <w:p w:rsidR="002F0292" w:rsidRPr="00650E50" w:rsidRDefault="002F0292" w:rsidP="00D20802">
      <w:pPr>
        <w:pStyle w:val="a3"/>
        <w:jc w:val="center"/>
        <w:rPr>
          <w:rFonts w:hAnsi="宋体"/>
          <w:bCs/>
          <w:sz w:val="32"/>
          <w:szCs w:val="32"/>
        </w:rPr>
      </w:pPr>
    </w:p>
    <w:p w:rsidR="006219BA" w:rsidRDefault="00D20802" w:rsidP="00D20802">
      <w:pPr>
        <w:jc w:val="center"/>
        <w:rPr>
          <w:rFonts w:hAnsi="宋体"/>
          <w:b/>
          <w:bCs/>
          <w:sz w:val="32"/>
          <w:szCs w:val="32"/>
        </w:rPr>
      </w:pPr>
      <w:r w:rsidRPr="00650E50">
        <w:rPr>
          <w:rFonts w:hAnsi="宋体" w:hint="eastAsia"/>
          <w:b/>
          <w:bCs/>
          <w:sz w:val="32"/>
          <w:szCs w:val="32"/>
        </w:rPr>
        <w:t>二</w:t>
      </w:r>
      <w:r w:rsidRPr="00650E50">
        <w:rPr>
          <w:rFonts w:hAnsi="宋体" w:hint="eastAsia"/>
          <w:b/>
          <w:bCs/>
          <w:sz w:val="32"/>
          <w:szCs w:val="32"/>
        </w:rPr>
        <w:t>O</w:t>
      </w:r>
      <w:r w:rsidRPr="00650E50">
        <w:rPr>
          <w:rFonts w:hAnsi="宋体" w:hint="eastAsia"/>
          <w:b/>
          <w:bCs/>
          <w:sz w:val="32"/>
          <w:szCs w:val="32"/>
        </w:rPr>
        <w:t>一七年</w:t>
      </w:r>
      <w:r>
        <w:rPr>
          <w:rFonts w:hAnsi="宋体" w:hint="eastAsia"/>
          <w:b/>
          <w:bCs/>
          <w:sz w:val="32"/>
          <w:szCs w:val="32"/>
        </w:rPr>
        <w:t>十</w:t>
      </w:r>
      <w:r w:rsidR="00210BE5">
        <w:rPr>
          <w:rFonts w:hAnsi="宋体" w:hint="eastAsia"/>
          <w:b/>
          <w:bCs/>
          <w:sz w:val="32"/>
          <w:szCs w:val="32"/>
        </w:rPr>
        <w:t>二</w:t>
      </w:r>
      <w:r w:rsidRPr="00650E50">
        <w:rPr>
          <w:rFonts w:hAnsi="宋体" w:hint="eastAsia"/>
          <w:b/>
          <w:bCs/>
          <w:sz w:val="32"/>
          <w:szCs w:val="32"/>
        </w:rPr>
        <w:t>月</w:t>
      </w:r>
    </w:p>
    <w:p w:rsidR="00D20802" w:rsidRDefault="00D20802">
      <w:pPr>
        <w:widowControl/>
        <w:jc w:val="left"/>
        <w:rPr>
          <w:rFonts w:hAnsi="宋体"/>
          <w:b/>
          <w:bCs/>
          <w:sz w:val="32"/>
          <w:szCs w:val="32"/>
        </w:rPr>
      </w:pPr>
      <w:r>
        <w:rPr>
          <w:rFonts w:hAnsi="宋体"/>
          <w:b/>
          <w:bCs/>
          <w:sz w:val="32"/>
          <w:szCs w:val="32"/>
        </w:rPr>
        <w:br w:type="page"/>
      </w:r>
    </w:p>
    <w:p w:rsidR="00D20802" w:rsidRPr="00650E50" w:rsidRDefault="00D20802" w:rsidP="00D20802">
      <w:pPr>
        <w:pStyle w:val="a3"/>
        <w:adjustRightInd w:val="0"/>
        <w:snapToGrid w:val="0"/>
        <w:spacing w:line="360" w:lineRule="auto"/>
        <w:jc w:val="center"/>
        <w:rPr>
          <w:rFonts w:ascii="华文中宋" w:eastAsia="华文中宋" w:hAnsi="华文中宋"/>
          <w:b/>
          <w:spacing w:val="160"/>
          <w:sz w:val="36"/>
          <w:szCs w:val="36"/>
        </w:rPr>
      </w:pPr>
      <w:r w:rsidRPr="00650E50">
        <w:rPr>
          <w:rFonts w:ascii="华文中宋" w:eastAsia="华文中宋" w:hAnsi="华文中宋" w:hint="eastAsia"/>
          <w:b/>
          <w:spacing w:val="160"/>
          <w:sz w:val="36"/>
          <w:szCs w:val="36"/>
        </w:rPr>
        <w:lastRenderedPageBreak/>
        <w:t>目录</w:t>
      </w:r>
    </w:p>
    <w:p w:rsidR="00FB346B" w:rsidRDefault="00766927">
      <w:pPr>
        <w:pStyle w:val="11"/>
        <w:tabs>
          <w:tab w:val="right" w:leader="dot" w:pos="8834"/>
        </w:tabs>
        <w:rPr>
          <w:rFonts w:asciiTheme="minorHAnsi" w:eastAsiaTheme="minorEastAsia" w:hAnsiTheme="minorHAnsi" w:cstheme="minorBidi"/>
          <w:b w:val="0"/>
          <w:noProof/>
          <w:sz w:val="21"/>
          <w:szCs w:val="22"/>
        </w:rPr>
      </w:pPr>
      <w:r w:rsidRPr="00C007BB">
        <w:rPr>
          <w:rFonts w:ascii="宋体" w:eastAsia="宋体" w:hAnsi="宋体"/>
          <w:b w:val="0"/>
          <w:bCs/>
          <w:sz w:val="24"/>
          <w:szCs w:val="24"/>
        </w:rPr>
        <w:fldChar w:fldCharType="begin"/>
      </w:r>
      <w:r w:rsidR="00D20802" w:rsidRPr="00C007BB">
        <w:rPr>
          <w:rFonts w:ascii="宋体" w:eastAsia="宋体" w:hAnsi="宋体" w:hint="eastAsia"/>
          <w:b w:val="0"/>
          <w:bCs/>
          <w:sz w:val="24"/>
          <w:szCs w:val="24"/>
        </w:rPr>
        <w:instrText>TOC \o "1-3" \h \z \u</w:instrText>
      </w:r>
      <w:r w:rsidRPr="00C007BB">
        <w:rPr>
          <w:rFonts w:ascii="宋体" w:eastAsia="宋体" w:hAnsi="宋体"/>
          <w:b w:val="0"/>
          <w:bCs/>
          <w:sz w:val="24"/>
          <w:szCs w:val="24"/>
        </w:rPr>
        <w:fldChar w:fldCharType="separate"/>
      </w:r>
      <w:hyperlink w:anchor="_Toc499230943" w:history="1">
        <w:r w:rsidR="00FB346B" w:rsidRPr="00D33581">
          <w:rPr>
            <w:rStyle w:val="a4"/>
            <w:rFonts w:ascii="宋体" w:hAnsi="宋体" w:hint="eastAsia"/>
            <w:noProof/>
            <w:w w:val="90"/>
          </w:rPr>
          <w:t>第一部分</w:t>
        </w:r>
        <w:r w:rsidR="00FB346B">
          <w:rPr>
            <w:noProof/>
            <w:webHidden/>
          </w:rPr>
          <w:tab/>
        </w:r>
        <w:r>
          <w:rPr>
            <w:noProof/>
            <w:webHidden/>
          </w:rPr>
          <w:fldChar w:fldCharType="begin"/>
        </w:r>
        <w:r w:rsidR="00FB346B">
          <w:rPr>
            <w:noProof/>
            <w:webHidden/>
          </w:rPr>
          <w:instrText xml:space="preserve"> PAGEREF _Toc499230943 \h </w:instrText>
        </w:r>
        <w:r>
          <w:rPr>
            <w:noProof/>
            <w:webHidden/>
          </w:rPr>
        </w:r>
        <w:r>
          <w:rPr>
            <w:noProof/>
            <w:webHidden/>
          </w:rPr>
          <w:fldChar w:fldCharType="separate"/>
        </w:r>
        <w:r w:rsidR="00FB346B">
          <w:rPr>
            <w:noProof/>
            <w:webHidden/>
          </w:rPr>
          <w:t>5</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44" w:history="1">
        <w:r w:rsidR="00FB346B" w:rsidRPr="00D33581">
          <w:rPr>
            <w:rStyle w:val="a4"/>
            <w:rFonts w:ascii="黑体" w:eastAsia="黑体" w:hint="eastAsia"/>
            <w:noProof/>
            <w:w w:val="90"/>
          </w:rPr>
          <w:t>第一章投标须知</w:t>
        </w:r>
        <w:r w:rsidR="00FB346B">
          <w:rPr>
            <w:noProof/>
            <w:webHidden/>
          </w:rPr>
          <w:tab/>
        </w:r>
        <w:r>
          <w:rPr>
            <w:noProof/>
            <w:webHidden/>
          </w:rPr>
          <w:fldChar w:fldCharType="begin"/>
        </w:r>
        <w:r w:rsidR="00FB346B">
          <w:rPr>
            <w:noProof/>
            <w:webHidden/>
          </w:rPr>
          <w:instrText xml:space="preserve"> PAGEREF _Toc499230944 \h </w:instrText>
        </w:r>
        <w:r>
          <w:rPr>
            <w:noProof/>
            <w:webHidden/>
          </w:rPr>
        </w:r>
        <w:r>
          <w:rPr>
            <w:noProof/>
            <w:webHidden/>
          </w:rPr>
          <w:fldChar w:fldCharType="separate"/>
        </w:r>
        <w:r w:rsidR="00FB346B">
          <w:rPr>
            <w:noProof/>
            <w:webHidden/>
          </w:rPr>
          <w:t>6</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45" w:history="1">
        <w:r w:rsidR="00FB346B" w:rsidRPr="00D33581">
          <w:rPr>
            <w:rStyle w:val="a4"/>
            <w:rFonts w:ascii="宋体" w:hAnsi="宋体" w:hint="eastAsia"/>
            <w:noProof/>
            <w:w w:val="90"/>
          </w:rPr>
          <w:t>一、总则</w:t>
        </w:r>
        <w:r w:rsidR="00FB346B">
          <w:rPr>
            <w:noProof/>
            <w:webHidden/>
          </w:rPr>
          <w:tab/>
        </w:r>
        <w:r>
          <w:rPr>
            <w:noProof/>
            <w:webHidden/>
          </w:rPr>
          <w:fldChar w:fldCharType="begin"/>
        </w:r>
        <w:r w:rsidR="00FB346B">
          <w:rPr>
            <w:noProof/>
            <w:webHidden/>
          </w:rPr>
          <w:instrText xml:space="preserve"> PAGEREF _Toc499230945 \h </w:instrText>
        </w:r>
        <w:r>
          <w:rPr>
            <w:noProof/>
            <w:webHidden/>
          </w:rPr>
        </w:r>
        <w:r>
          <w:rPr>
            <w:noProof/>
            <w:webHidden/>
          </w:rPr>
          <w:fldChar w:fldCharType="separate"/>
        </w:r>
        <w:r w:rsidR="00FB346B">
          <w:rPr>
            <w:noProof/>
            <w:webHidden/>
          </w:rPr>
          <w:t>6</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46" w:history="1">
        <w:r w:rsidR="00FB346B" w:rsidRPr="00D33581">
          <w:rPr>
            <w:rStyle w:val="a4"/>
            <w:rFonts w:ascii="宋体" w:hAnsi="宋体"/>
            <w:noProof/>
            <w:w w:val="90"/>
          </w:rPr>
          <w:t>1.</w:t>
        </w:r>
        <w:r w:rsidR="00FB346B" w:rsidRPr="00D33581">
          <w:rPr>
            <w:rStyle w:val="a4"/>
            <w:rFonts w:ascii="宋体" w:hAnsi="宋体" w:hint="eastAsia"/>
            <w:noProof/>
            <w:w w:val="90"/>
          </w:rPr>
          <w:t>适用范围</w:t>
        </w:r>
        <w:r w:rsidR="00FB346B">
          <w:rPr>
            <w:noProof/>
            <w:webHidden/>
          </w:rPr>
          <w:tab/>
        </w:r>
        <w:r>
          <w:rPr>
            <w:noProof/>
            <w:webHidden/>
          </w:rPr>
          <w:fldChar w:fldCharType="begin"/>
        </w:r>
        <w:r w:rsidR="00FB346B">
          <w:rPr>
            <w:noProof/>
            <w:webHidden/>
          </w:rPr>
          <w:instrText xml:space="preserve"> PAGEREF _Toc499230946 \h </w:instrText>
        </w:r>
        <w:r>
          <w:rPr>
            <w:noProof/>
            <w:webHidden/>
          </w:rPr>
        </w:r>
        <w:r>
          <w:rPr>
            <w:noProof/>
            <w:webHidden/>
          </w:rPr>
          <w:fldChar w:fldCharType="separate"/>
        </w:r>
        <w:r w:rsidR="00FB346B">
          <w:rPr>
            <w:noProof/>
            <w:webHidden/>
          </w:rPr>
          <w:t>6</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47" w:history="1">
        <w:r w:rsidR="00FB346B" w:rsidRPr="00D33581">
          <w:rPr>
            <w:rStyle w:val="a4"/>
            <w:rFonts w:ascii="宋体" w:hAnsi="宋体" w:hint="eastAsia"/>
            <w:noProof/>
          </w:rPr>
          <w:t>二、投标文件</w:t>
        </w:r>
        <w:r w:rsidR="00FB346B">
          <w:rPr>
            <w:noProof/>
            <w:webHidden/>
          </w:rPr>
          <w:tab/>
        </w:r>
        <w:r>
          <w:rPr>
            <w:noProof/>
            <w:webHidden/>
          </w:rPr>
          <w:fldChar w:fldCharType="begin"/>
        </w:r>
        <w:r w:rsidR="00FB346B">
          <w:rPr>
            <w:noProof/>
            <w:webHidden/>
          </w:rPr>
          <w:instrText xml:space="preserve"> PAGEREF _Toc499230947 \h </w:instrText>
        </w:r>
        <w:r>
          <w:rPr>
            <w:noProof/>
            <w:webHidden/>
          </w:rPr>
        </w:r>
        <w:r>
          <w:rPr>
            <w:noProof/>
            <w:webHidden/>
          </w:rPr>
          <w:fldChar w:fldCharType="separate"/>
        </w:r>
        <w:r w:rsidR="00FB346B">
          <w:rPr>
            <w:noProof/>
            <w:webHidden/>
          </w:rPr>
          <w:t>6</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48" w:history="1">
        <w:r w:rsidR="00FB346B" w:rsidRPr="00D33581">
          <w:rPr>
            <w:rStyle w:val="a4"/>
            <w:rFonts w:ascii="宋体" w:hAnsi="宋体"/>
            <w:noProof/>
            <w:w w:val="90"/>
          </w:rPr>
          <w:t>2.</w:t>
        </w:r>
        <w:r w:rsidR="00FB346B" w:rsidRPr="00D33581">
          <w:rPr>
            <w:rStyle w:val="a4"/>
            <w:rFonts w:ascii="宋体" w:hAnsi="宋体" w:hint="eastAsia"/>
            <w:noProof/>
            <w:w w:val="90"/>
          </w:rPr>
          <w:t>投标文件的组成</w:t>
        </w:r>
        <w:r w:rsidR="00FB346B">
          <w:rPr>
            <w:noProof/>
            <w:webHidden/>
          </w:rPr>
          <w:tab/>
        </w:r>
        <w:r>
          <w:rPr>
            <w:noProof/>
            <w:webHidden/>
          </w:rPr>
          <w:fldChar w:fldCharType="begin"/>
        </w:r>
        <w:r w:rsidR="00FB346B">
          <w:rPr>
            <w:noProof/>
            <w:webHidden/>
          </w:rPr>
          <w:instrText xml:space="preserve"> PAGEREF _Toc499230948 \h </w:instrText>
        </w:r>
        <w:r>
          <w:rPr>
            <w:noProof/>
            <w:webHidden/>
          </w:rPr>
        </w:r>
        <w:r>
          <w:rPr>
            <w:noProof/>
            <w:webHidden/>
          </w:rPr>
          <w:fldChar w:fldCharType="separate"/>
        </w:r>
        <w:r w:rsidR="00FB346B">
          <w:rPr>
            <w:noProof/>
            <w:webHidden/>
          </w:rPr>
          <w:t>6</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49" w:history="1">
        <w:r w:rsidR="00FB346B" w:rsidRPr="00D33581">
          <w:rPr>
            <w:rStyle w:val="a4"/>
            <w:rFonts w:ascii="宋体" w:hAnsi="宋体"/>
            <w:noProof/>
            <w:w w:val="90"/>
          </w:rPr>
          <w:t>3.</w:t>
        </w:r>
        <w:r w:rsidR="00FB346B" w:rsidRPr="00D33581">
          <w:rPr>
            <w:rStyle w:val="a4"/>
            <w:rFonts w:ascii="宋体" w:hAnsi="宋体" w:hint="eastAsia"/>
            <w:noProof/>
            <w:w w:val="90"/>
          </w:rPr>
          <w:t>投标报价</w:t>
        </w:r>
        <w:r w:rsidR="00FB346B">
          <w:rPr>
            <w:noProof/>
            <w:webHidden/>
          </w:rPr>
          <w:tab/>
        </w:r>
        <w:r>
          <w:rPr>
            <w:noProof/>
            <w:webHidden/>
          </w:rPr>
          <w:fldChar w:fldCharType="begin"/>
        </w:r>
        <w:r w:rsidR="00FB346B">
          <w:rPr>
            <w:noProof/>
            <w:webHidden/>
          </w:rPr>
          <w:instrText xml:space="preserve"> PAGEREF _Toc499230949 \h </w:instrText>
        </w:r>
        <w:r>
          <w:rPr>
            <w:noProof/>
            <w:webHidden/>
          </w:rPr>
        </w:r>
        <w:r>
          <w:rPr>
            <w:noProof/>
            <w:webHidden/>
          </w:rPr>
          <w:fldChar w:fldCharType="separate"/>
        </w:r>
        <w:r w:rsidR="00FB346B">
          <w:rPr>
            <w:noProof/>
            <w:webHidden/>
          </w:rPr>
          <w:t>6</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50" w:history="1">
        <w:r w:rsidR="00FB346B" w:rsidRPr="00D33581">
          <w:rPr>
            <w:rStyle w:val="a4"/>
            <w:rFonts w:ascii="宋体" w:hAnsi="宋体"/>
            <w:noProof/>
            <w:w w:val="90"/>
          </w:rPr>
          <w:t>4.</w:t>
        </w:r>
        <w:r w:rsidR="00FB346B" w:rsidRPr="00D33581">
          <w:rPr>
            <w:rStyle w:val="a4"/>
            <w:rFonts w:ascii="宋体" w:hAnsi="宋体" w:hint="eastAsia"/>
            <w:noProof/>
            <w:w w:val="90"/>
          </w:rPr>
          <w:t>投标人的资格证明文件</w:t>
        </w:r>
        <w:r w:rsidR="00FB346B">
          <w:rPr>
            <w:noProof/>
            <w:webHidden/>
          </w:rPr>
          <w:tab/>
        </w:r>
        <w:r>
          <w:rPr>
            <w:noProof/>
            <w:webHidden/>
          </w:rPr>
          <w:fldChar w:fldCharType="begin"/>
        </w:r>
        <w:r w:rsidR="00FB346B">
          <w:rPr>
            <w:noProof/>
            <w:webHidden/>
          </w:rPr>
          <w:instrText xml:space="preserve"> PAGEREF _Toc499230950 \h </w:instrText>
        </w:r>
        <w:r>
          <w:rPr>
            <w:noProof/>
            <w:webHidden/>
          </w:rPr>
        </w:r>
        <w:r>
          <w:rPr>
            <w:noProof/>
            <w:webHidden/>
          </w:rPr>
          <w:fldChar w:fldCharType="separate"/>
        </w:r>
        <w:r w:rsidR="00FB346B">
          <w:rPr>
            <w:noProof/>
            <w:webHidden/>
          </w:rPr>
          <w:t>6</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51" w:history="1">
        <w:r w:rsidR="00FB346B" w:rsidRPr="00D33581">
          <w:rPr>
            <w:rStyle w:val="a4"/>
            <w:rFonts w:ascii="宋体" w:hAnsi="宋体"/>
            <w:noProof/>
            <w:w w:val="90"/>
          </w:rPr>
          <w:t>5.</w:t>
        </w:r>
        <w:r w:rsidR="00FB346B" w:rsidRPr="00D33581">
          <w:rPr>
            <w:rStyle w:val="a4"/>
            <w:rFonts w:ascii="宋体" w:hAnsi="宋体" w:hint="eastAsia"/>
            <w:noProof/>
            <w:w w:val="90"/>
          </w:rPr>
          <w:t>投标货物符合招标文件规定的证明文件</w:t>
        </w:r>
        <w:r w:rsidR="00FB346B">
          <w:rPr>
            <w:noProof/>
            <w:webHidden/>
          </w:rPr>
          <w:tab/>
        </w:r>
        <w:r>
          <w:rPr>
            <w:noProof/>
            <w:webHidden/>
          </w:rPr>
          <w:fldChar w:fldCharType="begin"/>
        </w:r>
        <w:r w:rsidR="00FB346B">
          <w:rPr>
            <w:noProof/>
            <w:webHidden/>
          </w:rPr>
          <w:instrText xml:space="preserve"> PAGEREF _Toc499230951 \h </w:instrText>
        </w:r>
        <w:r>
          <w:rPr>
            <w:noProof/>
            <w:webHidden/>
          </w:rPr>
        </w:r>
        <w:r>
          <w:rPr>
            <w:noProof/>
            <w:webHidden/>
          </w:rPr>
          <w:fldChar w:fldCharType="separate"/>
        </w:r>
        <w:r w:rsidR="00FB346B">
          <w:rPr>
            <w:noProof/>
            <w:webHidden/>
          </w:rPr>
          <w:t>6</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52" w:history="1">
        <w:r w:rsidR="00FB346B" w:rsidRPr="00D33581">
          <w:rPr>
            <w:rStyle w:val="a4"/>
            <w:rFonts w:ascii="宋体" w:hAnsi="宋体" w:hint="eastAsia"/>
            <w:noProof/>
            <w:w w:val="90"/>
          </w:rPr>
          <w:t>三、投标文件的递交</w:t>
        </w:r>
        <w:r w:rsidR="00FB346B">
          <w:rPr>
            <w:noProof/>
            <w:webHidden/>
          </w:rPr>
          <w:tab/>
        </w:r>
        <w:r>
          <w:rPr>
            <w:noProof/>
            <w:webHidden/>
          </w:rPr>
          <w:fldChar w:fldCharType="begin"/>
        </w:r>
        <w:r w:rsidR="00FB346B">
          <w:rPr>
            <w:noProof/>
            <w:webHidden/>
          </w:rPr>
          <w:instrText xml:space="preserve"> PAGEREF _Toc499230952 \h </w:instrText>
        </w:r>
        <w:r>
          <w:rPr>
            <w:noProof/>
            <w:webHidden/>
          </w:rPr>
        </w:r>
        <w:r>
          <w:rPr>
            <w:noProof/>
            <w:webHidden/>
          </w:rPr>
          <w:fldChar w:fldCharType="separate"/>
        </w:r>
        <w:r w:rsidR="00FB346B">
          <w:rPr>
            <w:noProof/>
            <w:webHidden/>
          </w:rPr>
          <w:t>6</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53" w:history="1">
        <w:r w:rsidR="00FB346B" w:rsidRPr="00D33581">
          <w:rPr>
            <w:rStyle w:val="a4"/>
            <w:rFonts w:ascii="宋体" w:hAnsi="宋体"/>
            <w:noProof/>
            <w:w w:val="90"/>
          </w:rPr>
          <w:t>6.</w:t>
        </w:r>
        <w:r w:rsidR="00FB346B" w:rsidRPr="00D33581">
          <w:rPr>
            <w:rStyle w:val="a4"/>
            <w:rFonts w:ascii="宋体" w:hAnsi="宋体" w:hint="eastAsia"/>
            <w:noProof/>
            <w:w w:val="90"/>
          </w:rPr>
          <w:t>投标文件的密封和标记</w:t>
        </w:r>
        <w:r w:rsidR="00FB346B">
          <w:rPr>
            <w:noProof/>
            <w:webHidden/>
          </w:rPr>
          <w:tab/>
        </w:r>
        <w:r>
          <w:rPr>
            <w:noProof/>
            <w:webHidden/>
          </w:rPr>
          <w:fldChar w:fldCharType="begin"/>
        </w:r>
        <w:r w:rsidR="00FB346B">
          <w:rPr>
            <w:noProof/>
            <w:webHidden/>
          </w:rPr>
          <w:instrText xml:space="preserve"> PAGEREF _Toc499230953 \h </w:instrText>
        </w:r>
        <w:r>
          <w:rPr>
            <w:noProof/>
            <w:webHidden/>
          </w:rPr>
        </w:r>
        <w:r>
          <w:rPr>
            <w:noProof/>
            <w:webHidden/>
          </w:rPr>
          <w:fldChar w:fldCharType="separate"/>
        </w:r>
        <w:r w:rsidR="00FB346B">
          <w:rPr>
            <w:noProof/>
            <w:webHidden/>
          </w:rPr>
          <w:t>6</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54" w:history="1">
        <w:r w:rsidR="00FB346B" w:rsidRPr="00D33581">
          <w:rPr>
            <w:rStyle w:val="a4"/>
            <w:rFonts w:ascii="宋体" w:hAnsi="宋体" w:hint="eastAsia"/>
            <w:noProof/>
            <w:w w:val="90"/>
          </w:rPr>
          <w:t>四、开标和评标</w:t>
        </w:r>
        <w:r w:rsidR="00FB346B">
          <w:rPr>
            <w:noProof/>
            <w:webHidden/>
          </w:rPr>
          <w:tab/>
        </w:r>
        <w:r>
          <w:rPr>
            <w:noProof/>
            <w:webHidden/>
          </w:rPr>
          <w:fldChar w:fldCharType="begin"/>
        </w:r>
        <w:r w:rsidR="00FB346B">
          <w:rPr>
            <w:noProof/>
            <w:webHidden/>
          </w:rPr>
          <w:instrText xml:space="preserve"> PAGEREF _Toc499230954 \h </w:instrText>
        </w:r>
        <w:r>
          <w:rPr>
            <w:noProof/>
            <w:webHidden/>
          </w:rPr>
        </w:r>
        <w:r>
          <w:rPr>
            <w:noProof/>
            <w:webHidden/>
          </w:rPr>
          <w:fldChar w:fldCharType="separate"/>
        </w:r>
        <w:r w:rsidR="00FB346B">
          <w:rPr>
            <w:noProof/>
            <w:webHidden/>
          </w:rPr>
          <w:t>7</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55" w:history="1">
        <w:r w:rsidR="00FB346B" w:rsidRPr="00D33581">
          <w:rPr>
            <w:rStyle w:val="a4"/>
            <w:rFonts w:ascii="宋体" w:hAnsi="宋体"/>
            <w:noProof/>
            <w:w w:val="90"/>
          </w:rPr>
          <w:t>7.</w:t>
        </w:r>
        <w:r w:rsidR="00FB346B" w:rsidRPr="00D33581">
          <w:rPr>
            <w:rStyle w:val="a4"/>
            <w:rFonts w:ascii="宋体" w:hAnsi="宋体" w:hint="eastAsia"/>
            <w:noProof/>
            <w:w w:val="90"/>
          </w:rPr>
          <w:t>开标</w:t>
        </w:r>
        <w:r w:rsidR="00FB346B">
          <w:rPr>
            <w:noProof/>
            <w:webHidden/>
          </w:rPr>
          <w:tab/>
        </w:r>
        <w:r>
          <w:rPr>
            <w:noProof/>
            <w:webHidden/>
          </w:rPr>
          <w:fldChar w:fldCharType="begin"/>
        </w:r>
        <w:r w:rsidR="00FB346B">
          <w:rPr>
            <w:noProof/>
            <w:webHidden/>
          </w:rPr>
          <w:instrText xml:space="preserve"> PAGEREF _Toc499230955 \h </w:instrText>
        </w:r>
        <w:r>
          <w:rPr>
            <w:noProof/>
            <w:webHidden/>
          </w:rPr>
        </w:r>
        <w:r>
          <w:rPr>
            <w:noProof/>
            <w:webHidden/>
          </w:rPr>
          <w:fldChar w:fldCharType="separate"/>
        </w:r>
        <w:r w:rsidR="00FB346B">
          <w:rPr>
            <w:noProof/>
            <w:webHidden/>
          </w:rPr>
          <w:t>7</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56" w:history="1">
        <w:r w:rsidR="00FB346B" w:rsidRPr="00D33581">
          <w:rPr>
            <w:rStyle w:val="a4"/>
            <w:rFonts w:ascii="宋体" w:hAnsi="宋体"/>
            <w:noProof/>
            <w:w w:val="90"/>
          </w:rPr>
          <w:t>8.</w:t>
        </w:r>
        <w:r w:rsidR="00FB346B" w:rsidRPr="00D33581">
          <w:rPr>
            <w:rStyle w:val="a4"/>
            <w:rFonts w:ascii="宋体" w:hAnsi="宋体" w:hint="eastAsia"/>
            <w:noProof/>
            <w:w w:val="90"/>
          </w:rPr>
          <w:t>评标</w:t>
        </w:r>
        <w:r w:rsidR="00FB346B">
          <w:rPr>
            <w:noProof/>
            <w:webHidden/>
          </w:rPr>
          <w:tab/>
        </w:r>
        <w:r>
          <w:rPr>
            <w:noProof/>
            <w:webHidden/>
          </w:rPr>
          <w:fldChar w:fldCharType="begin"/>
        </w:r>
        <w:r w:rsidR="00FB346B">
          <w:rPr>
            <w:noProof/>
            <w:webHidden/>
          </w:rPr>
          <w:instrText xml:space="preserve"> PAGEREF _Toc499230956 \h </w:instrText>
        </w:r>
        <w:r>
          <w:rPr>
            <w:noProof/>
            <w:webHidden/>
          </w:rPr>
        </w:r>
        <w:r>
          <w:rPr>
            <w:noProof/>
            <w:webHidden/>
          </w:rPr>
          <w:fldChar w:fldCharType="separate"/>
        </w:r>
        <w:r w:rsidR="00FB346B">
          <w:rPr>
            <w:noProof/>
            <w:webHidden/>
          </w:rPr>
          <w:t>7</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57" w:history="1">
        <w:r w:rsidR="00FB346B" w:rsidRPr="00D33581">
          <w:rPr>
            <w:rStyle w:val="a4"/>
            <w:rFonts w:ascii="宋体" w:hAnsi="宋体" w:hint="eastAsia"/>
            <w:noProof/>
            <w:w w:val="90"/>
          </w:rPr>
          <w:t>五、合同签订</w:t>
        </w:r>
        <w:r w:rsidR="00FB346B">
          <w:rPr>
            <w:noProof/>
            <w:webHidden/>
          </w:rPr>
          <w:tab/>
        </w:r>
        <w:r>
          <w:rPr>
            <w:noProof/>
            <w:webHidden/>
          </w:rPr>
          <w:fldChar w:fldCharType="begin"/>
        </w:r>
        <w:r w:rsidR="00FB346B">
          <w:rPr>
            <w:noProof/>
            <w:webHidden/>
          </w:rPr>
          <w:instrText xml:space="preserve"> PAGEREF _Toc499230957 \h </w:instrText>
        </w:r>
        <w:r>
          <w:rPr>
            <w:noProof/>
            <w:webHidden/>
          </w:rPr>
        </w:r>
        <w:r>
          <w:rPr>
            <w:noProof/>
            <w:webHidden/>
          </w:rPr>
          <w:fldChar w:fldCharType="separate"/>
        </w:r>
        <w:r w:rsidR="00FB346B">
          <w:rPr>
            <w:noProof/>
            <w:webHidden/>
          </w:rPr>
          <w:t>7</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58" w:history="1">
        <w:r w:rsidR="00FB346B" w:rsidRPr="00D33581">
          <w:rPr>
            <w:rStyle w:val="a4"/>
            <w:rFonts w:ascii="宋体" w:hAnsi="宋体"/>
            <w:noProof/>
            <w:w w:val="90"/>
          </w:rPr>
          <w:t>9.</w:t>
        </w:r>
        <w:r w:rsidR="00FB346B" w:rsidRPr="00D33581">
          <w:rPr>
            <w:rStyle w:val="a4"/>
            <w:rFonts w:ascii="宋体" w:hAnsi="宋体" w:hint="eastAsia"/>
            <w:noProof/>
            <w:w w:val="90"/>
          </w:rPr>
          <w:t>中标结果通知</w:t>
        </w:r>
        <w:r w:rsidR="00FB346B">
          <w:rPr>
            <w:noProof/>
            <w:webHidden/>
          </w:rPr>
          <w:tab/>
        </w:r>
        <w:r>
          <w:rPr>
            <w:noProof/>
            <w:webHidden/>
          </w:rPr>
          <w:fldChar w:fldCharType="begin"/>
        </w:r>
        <w:r w:rsidR="00FB346B">
          <w:rPr>
            <w:noProof/>
            <w:webHidden/>
          </w:rPr>
          <w:instrText xml:space="preserve"> PAGEREF _Toc499230958 \h </w:instrText>
        </w:r>
        <w:r>
          <w:rPr>
            <w:noProof/>
            <w:webHidden/>
          </w:rPr>
        </w:r>
        <w:r>
          <w:rPr>
            <w:noProof/>
            <w:webHidden/>
          </w:rPr>
          <w:fldChar w:fldCharType="separate"/>
        </w:r>
        <w:r w:rsidR="00FB346B">
          <w:rPr>
            <w:noProof/>
            <w:webHidden/>
          </w:rPr>
          <w:t>7</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59" w:history="1">
        <w:r w:rsidR="00FB346B" w:rsidRPr="00D33581">
          <w:rPr>
            <w:rStyle w:val="a4"/>
            <w:rFonts w:ascii="宋体" w:hAnsi="宋体"/>
            <w:noProof/>
            <w:w w:val="90"/>
          </w:rPr>
          <w:t>10.</w:t>
        </w:r>
        <w:r w:rsidR="00FB346B" w:rsidRPr="00D33581">
          <w:rPr>
            <w:rStyle w:val="a4"/>
            <w:rFonts w:ascii="宋体" w:hAnsi="宋体" w:hint="eastAsia"/>
            <w:noProof/>
            <w:w w:val="90"/>
          </w:rPr>
          <w:t>签订合同</w:t>
        </w:r>
        <w:r w:rsidR="00FB346B">
          <w:rPr>
            <w:noProof/>
            <w:webHidden/>
          </w:rPr>
          <w:tab/>
        </w:r>
        <w:r>
          <w:rPr>
            <w:noProof/>
            <w:webHidden/>
          </w:rPr>
          <w:fldChar w:fldCharType="begin"/>
        </w:r>
        <w:r w:rsidR="00FB346B">
          <w:rPr>
            <w:noProof/>
            <w:webHidden/>
          </w:rPr>
          <w:instrText xml:space="preserve"> PAGEREF _Toc499230959 \h </w:instrText>
        </w:r>
        <w:r>
          <w:rPr>
            <w:noProof/>
            <w:webHidden/>
          </w:rPr>
        </w:r>
        <w:r>
          <w:rPr>
            <w:noProof/>
            <w:webHidden/>
          </w:rPr>
          <w:fldChar w:fldCharType="separate"/>
        </w:r>
        <w:r w:rsidR="00FB346B">
          <w:rPr>
            <w:noProof/>
            <w:webHidden/>
          </w:rPr>
          <w:t>7</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60" w:history="1">
        <w:r w:rsidR="00FB346B" w:rsidRPr="00D33581">
          <w:rPr>
            <w:rStyle w:val="a4"/>
            <w:rFonts w:ascii="黑体" w:eastAsia="黑体" w:hint="eastAsia"/>
            <w:noProof/>
            <w:w w:val="90"/>
          </w:rPr>
          <w:t>第二章评标方法及标准</w:t>
        </w:r>
        <w:r w:rsidR="00FB346B" w:rsidRPr="00D33581">
          <w:rPr>
            <w:rStyle w:val="a4"/>
            <w:rFonts w:ascii="黑体" w:eastAsia="黑体"/>
            <w:noProof/>
            <w:w w:val="90"/>
          </w:rPr>
          <w:t>(</w:t>
        </w:r>
        <w:r w:rsidR="00FB346B" w:rsidRPr="00D33581">
          <w:rPr>
            <w:rStyle w:val="a4"/>
            <w:rFonts w:ascii="黑体" w:eastAsia="黑体" w:hint="eastAsia"/>
            <w:noProof/>
            <w:w w:val="90"/>
          </w:rPr>
          <w:t>综合评分法适用</w:t>
        </w:r>
        <w:r w:rsidR="00FB346B" w:rsidRPr="00D33581">
          <w:rPr>
            <w:rStyle w:val="a4"/>
            <w:rFonts w:ascii="黑体" w:eastAsia="黑体"/>
            <w:noProof/>
            <w:w w:val="90"/>
          </w:rPr>
          <w:t>)</w:t>
        </w:r>
        <w:r w:rsidR="00FB346B">
          <w:rPr>
            <w:noProof/>
            <w:webHidden/>
          </w:rPr>
          <w:tab/>
        </w:r>
        <w:r>
          <w:rPr>
            <w:noProof/>
            <w:webHidden/>
          </w:rPr>
          <w:fldChar w:fldCharType="begin"/>
        </w:r>
        <w:r w:rsidR="00FB346B">
          <w:rPr>
            <w:noProof/>
            <w:webHidden/>
          </w:rPr>
          <w:instrText xml:space="preserve"> PAGEREF _Toc499230960 \h </w:instrText>
        </w:r>
        <w:r>
          <w:rPr>
            <w:noProof/>
            <w:webHidden/>
          </w:rPr>
        </w:r>
        <w:r>
          <w:rPr>
            <w:noProof/>
            <w:webHidden/>
          </w:rPr>
          <w:fldChar w:fldCharType="separate"/>
        </w:r>
        <w:r w:rsidR="00FB346B">
          <w:rPr>
            <w:noProof/>
            <w:webHidden/>
          </w:rPr>
          <w:t>8</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61" w:history="1">
        <w:r w:rsidR="00FB346B" w:rsidRPr="00D33581">
          <w:rPr>
            <w:rStyle w:val="a4"/>
            <w:rFonts w:ascii="宋体" w:hAnsi="宋体" w:hint="eastAsia"/>
            <w:noProof/>
            <w:w w:val="90"/>
          </w:rPr>
          <w:t>一、总则</w:t>
        </w:r>
        <w:r w:rsidR="00FB346B">
          <w:rPr>
            <w:noProof/>
            <w:webHidden/>
          </w:rPr>
          <w:tab/>
        </w:r>
        <w:r>
          <w:rPr>
            <w:noProof/>
            <w:webHidden/>
          </w:rPr>
          <w:fldChar w:fldCharType="begin"/>
        </w:r>
        <w:r w:rsidR="00FB346B">
          <w:rPr>
            <w:noProof/>
            <w:webHidden/>
          </w:rPr>
          <w:instrText xml:space="preserve"> PAGEREF _Toc499230961 \h </w:instrText>
        </w:r>
        <w:r>
          <w:rPr>
            <w:noProof/>
            <w:webHidden/>
          </w:rPr>
        </w:r>
        <w:r>
          <w:rPr>
            <w:noProof/>
            <w:webHidden/>
          </w:rPr>
          <w:fldChar w:fldCharType="separate"/>
        </w:r>
        <w:r w:rsidR="00FB346B">
          <w:rPr>
            <w:noProof/>
            <w:webHidden/>
          </w:rPr>
          <w:t>8</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62" w:history="1">
        <w:r w:rsidR="00FB346B" w:rsidRPr="00D33581">
          <w:rPr>
            <w:rStyle w:val="a4"/>
            <w:rFonts w:ascii="宋体" w:hAnsi="宋体"/>
            <w:noProof/>
            <w:w w:val="90"/>
          </w:rPr>
          <w:t>1.</w:t>
        </w:r>
        <w:r w:rsidR="00FB346B" w:rsidRPr="00D33581">
          <w:rPr>
            <w:rStyle w:val="a4"/>
            <w:rFonts w:ascii="宋体" w:hAnsi="宋体" w:hint="eastAsia"/>
            <w:noProof/>
            <w:w w:val="90"/>
          </w:rPr>
          <w:t>评标委员会</w:t>
        </w:r>
        <w:r w:rsidR="00FB346B">
          <w:rPr>
            <w:noProof/>
            <w:webHidden/>
          </w:rPr>
          <w:tab/>
        </w:r>
        <w:r>
          <w:rPr>
            <w:noProof/>
            <w:webHidden/>
          </w:rPr>
          <w:fldChar w:fldCharType="begin"/>
        </w:r>
        <w:r w:rsidR="00FB346B">
          <w:rPr>
            <w:noProof/>
            <w:webHidden/>
          </w:rPr>
          <w:instrText xml:space="preserve"> PAGEREF _Toc499230962 \h </w:instrText>
        </w:r>
        <w:r>
          <w:rPr>
            <w:noProof/>
            <w:webHidden/>
          </w:rPr>
        </w:r>
        <w:r>
          <w:rPr>
            <w:noProof/>
            <w:webHidden/>
          </w:rPr>
          <w:fldChar w:fldCharType="separate"/>
        </w:r>
        <w:r w:rsidR="00FB346B">
          <w:rPr>
            <w:noProof/>
            <w:webHidden/>
          </w:rPr>
          <w:t>8</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63" w:history="1">
        <w:r w:rsidR="00FB346B" w:rsidRPr="00D33581">
          <w:rPr>
            <w:rStyle w:val="a4"/>
            <w:rFonts w:ascii="宋体" w:hAnsi="宋体"/>
            <w:noProof/>
            <w:w w:val="90"/>
          </w:rPr>
          <w:t>2.</w:t>
        </w:r>
        <w:r w:rsidR="00FB346B" w:rsidRPr="00D33581">
          <w:rPr>
            <w:rStyle w:val="a4"/>
            <w:rFonts w:ascii="宋体" w:hAnsi="宋体" w:hint="eastAsia"/>
            <w:noProof/>
            <w:w w:val="90"/>
          </w:rPr>
          <w:t>评标方法</w:t>
        </w:r>
        <w:r w:rsidR="00FB346B">
          <w:rPr>
            <w:noProof/>
            <w:webHidden/>
          </w:rPr>
          <w:tab/>
        </w:r>
        <w:r>
          <w:rPr>
            <w:noProof/>
            <w:webHidden/>
          </w:rPr>
          <w:fldChar w:fldCharType="begin"/>
        </w:r>
        <w:r w:rsidR="00FB346B">
          <w:rPr>
            <w:noProof/>
            <w:webHidden/>
          </w:rPr>
          <w:instrText xml:space="preserve"> PAGEREF _Toc499230963 \h </w:instrText>
        </w:r>
        <w:r>
          <w:rPr>
            <w:noProof/>
            <w:webHidden/>
          </w:rPr>
        </w:r>
        <w:r>
          <w:rPr>
            <w:noProof/>
            <w:webHidden/>
          </w:rPr>
          <w:fldChar w:fldCharType="separate"/>
        </w:r>
        <w:r w:rsidR="00FB346B">
          <w:rPr>
            <w:noProof/>
            <w:webHidden/>
          </w:rPr>
          <w:t>8</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64" w:history="1">
        <w:r w:rsidR="00FB346B" w:rsidRPr="00D33581">
          <w:rPr>
            <w:rStyle w:val="a4"/>
            <w:rFonts w:ascii="宋体" w:hAnsi="宋体" w:hint="eastAsia"/>
            <w:noProof/>
            <w:w w:val="90"/>
          </w:rPr>
          <w:t>二、评标程序</w:t>
        </w:r>
        <w:r w:rsidR="00FB346B">
          <w:rPr>
            <w:noProof/>
            <w:webHidden/>
          </w:rPr>
          <w:tab/>
        </w:r>
        <w:r>
          <w:rPr>
            <w:noProof/>
            <w:webHidden/>
          </w:rPr>
          <w:fldChar w:fldCharType="begin"/>
        </w:r>
        <w:r w:rsidR="00FB346B">
          <w:rPr>
            <w:noProof/>
            <w:webHidden/>
          </w:rPr>
          <w:instrText xml:space="preserve"> PAGEREF _Toc499230964 \h </w:instrText>
        </w:r>
        <w:r>
          <w:rPr>
            <w:noProof/>
            <w:webHidden/>
          </w:rPr>
        </w:r>
        <w:r>
          <w:rPr>
            <w:noProof/>
            <w:webHidden/>
          </w:rPr>
          <w:fldChar w:fldCharType="separate"/>
        </w:r>
        <w:r w:rsidR="00FB346B">
          <w:rPr>
            <w:noProof/>
            <w:webHidden/>
          </w:rPr>
          <w:t>8</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65" w:history="1">
        <w:r w:rsidR="00FB346B" w:rsidRPr="00D33581">
          <w:rPr>
            <w:rStyle w:val="a4"/>
            <w:rFonts w:ascii="宋体" w:hAnsi="宋体"/>
            <w:noProof/>
            <w:w w:val="90"/>
          </w:rPr>
          <w:t>3.</w:t>
        </w:r>
        <w:r w:rsidR="00FB346B" w:rsidRPr="00D33581">
          <w:rPr>
            <w:rStyle w:val="a4"/>
            <w:rFonts w:ascii="宋体" w:hAnsi="宋体" w:hint="eastAsia"/>
            <w:noProof/>
            <w:w w:val="90"/>
          </w:rPr>
          <w:t>投标文件的初步评审</w:t>
        </w:r>
        <w:r w:rsidR="00FB346B">
          <w:rPr>
            <w:noProof/>
            <w:webHidden/>
          </w:rPr>
          <w:tab/>
        </w:r>
        <w:r>
          <w:rPr>
            <w:noProof/>
            <w:webHidden/>
          </w:rPr>
          <w:fldChar w:fldCharType="begin"/>
        </w:r>
        <w:r w:rsidR="00FB346B">
          <w:rPr>
            <w:noProof/>
            <w:webHidden/>
          </w:rPr>
          <w:instrText xml:space="preserve"> PAGEREF _Toc499230965 \h </w:instrText>
        </w:r>
        <w:r>
          <w:rPr>
            <w:noProof/>
            <w:webHidden/>
          </w:rPr>
        </w:r>
        <w:r>
          <w:rPr>
            <w:noProof/>
            <w:webHidden/>
          </w:rPr>
          <w:fldChar w:fldCharType="separate"/>
        </w:r>
        <w:r w:rsidR="00FB346B">
          <w:rPr>
            <w:noProof/>
            <w:webHidden/>
          </w:rPr>
          <w:t>8</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66" w:history="1">
        <w:r w:rsidR="00FB346B" w:rsidRPr="00D33581">
          <w:rPr>
            <w:rStyle w:val="a4"/>
            <w:rFonts w:ascii="宋体" w:hAnsi="宋体"/>
            <w:noProof/>
            <w:w w:val="90"/>
          </w:rPr>
          <w:t>4.</w:t>
        </w:r>
        <w:r w:rsidR="00FB346B" w:rsidRPr="00D33581">
          <w:rPr>
            <w:rStyle w:val="a4"/>
            <w:rFonts w:ascii="宋体" w:hAnsi="宋体" w:hint="eastAsia"/>
            <w:noProof/>
            <w:w w:val="90"/>
          </w:rPr>
          <w:t>比较与评价</w:t>
        </w:r>
        <w:r w:rsidR="00FB346B">
          <w:rPr>
            <w:noProof/>
            <w:webHidden/>
          </w:rPr>
          <w:tab/>
        </w:r>
        <w:r>
          <w:rPr>
            <w:noProof/>
            <w:webHidden/>
          </w:rPr>
          <w:fldChar w:fldCharType="begin"/>
        </w:r>
        <w:r w:rsidR="00FB346B">
          <w:rPr>
            <w:noProof/>
            <w:webHidden/>
          </w:rPr>
          <w:instrText xml:space="preserve"> PAGEREF _Toc499230966 \h </w:instrText>
        </w:r>
        <w:r>
          <w:rPr>
            <w:noProof/>
            <w:webHidden/>
          </w:rPr>
        </w:r>
        <w:r>
          <w:rPr>
            <w:noProof/>
            <w:webHidden/>
          </w:rPr>
          <w:fldChar w:fldCharType="separate"/>
        </w:r>
        <w:r w:rsidR="00FB346B">
          <w:rPr>
            <w:noProof/>
            <w:webHidden/>
          </w:rPr>
          <w:t>9</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67" w:history="1">
        <w:r w:rsidR="00FB346B" w:rsidRPr="00D33581">
          <w:rPr>
            <w:rStyle w:val="a4"/>
            <w:rFonts w:ascii="宋体" w:hAnsi="宋体"/>
            <w:noProof/>
            <w:w w:val="90"/>
          </w:rPr>
          <w:t>5.</w:t>
        </w:r>
        <w:r w:rsidR="00FB346B" w:rsidRPr="00D33581">
          <w:rPr>
            <w:rStyle w:val="a4"/>
            <w:rFonts w:ascii="宋体" w:hAnsi="宋体" w:hint="eastAsia"/>
            <w:noProof/>
            <w:w w:val="90"/>
          </w:rPr>
          <w:t>推荐中标候选人名单</w:t>
        </w:r>
        <w:r w:rsidR="00FB346B">
          <w:rPr>
            <w:noProof/>
            <w:webHidden/>
          </w:rPr>
          <w:tab/>
        </w:r>
        <w:r>
          <w:rPr>
            <w:noProof/>
            <w:webHidden/>
          </w:rPr>
          <w:fldChar w:fldCharType="begin"/>
        </w:r>
        <w:r w:rsidR="00FB346B">
          <w:rPr>
            <w:noProof/>
            <w:webHidden/>
          </w:rPr>
          <w:instrText xml:space="preserve"> PAGEREF _Toc499230967 \h </w:instrText>
        </w:r>
        <w:r>
          <w:rPr>
            <w:noProof/>
            <w:webHidden/>
          </w:rPr>
        </w:r>
        <w:r>
          <w:rPr>
            <w:noProof/>
            <w:webHidden/>
          </w:rPr>
          <w:fldChar w:fldCharType="separate"/>
        </w:r>
        <w:r w:rsidR="00FB346B">
          <w:rPr>
            <w:noProof/>
            <w:webHidden/>
          </w:rPr>
          <w:t>10</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68" w:history="1">
        <w:r w:rsidR="00FB346B" w:rsidRPr="00D33581">
          <w:rPr>
            <w:rStyle w:val="a4"/>
            <w:rFonts w:ascii="黑体" w:eastAsia="黑体" w:hint="eastAsia"/>
            <w:noProof/>
            <w:w w:val="90"/>
          </w:rPr>
          <w:t>第三章采购合同协议书</w:t>
        </w:r>
        <w:r w:rsidR="00FB346B">
          <w:rPr>
            <w:noProof/>
            <w:webHidden/>
          </w:rPr>
          <w:tab/>
        </w:r>
        <w:r>
          <w:rPr>
            <w:noProof/>
            <w:webHidden/>
          </w:rPr>
          <w:fldChar w:fldCharType="begin"/>
        </w:r>
        <w:r w:rsidR="00FB346B">
          <w:rPr>
            <w:noProof/>
            <w:webHidden/>
          </w:rPr>
          <w:instrText xml:space="preserve"> PAGEREF _Toc499230968 \h </w:instrText>
        </w:r>
        <w:r>
          <w:rPr>
            <w:noProof/>
            <w:webHidden/>
          </w:rPr>
        </w:r>
        <w:r>
          <w:rPr>
            <w:noProof/>
            <w:webHidden/>
          </w:rPr>
          <w:fldChar w:fldCharType="separate"/>
        </w:r>
        <w:r w:rsidR="00FB346B">
          <w:rPr>
            <w:noProof/>
            <w:webHidden/>
          </w:rPr>
          <w:t>12</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69" w:history="1">
        <w:r w:rsidR="00FB346B" w:rsidRPr="00D33581">
          <w:rPr>
            <w:rStyle w:val="a4"/>
            <w:rFonts w:ascii="黑体" w:eastAsia="黑体" w:hint="eastAsia"/>
            <w:noProof/>
            <w:w w:val="90"/>
          </w:rPr>
          <w:t>第四章投标文件的组成</w:t>
        </w:r>
        <w:r w:rsidR="00FB346B">
          <w:rPr>
            <w:noProof/>
            <w:webHidden/>
          </w:rPr>
          <w:tab/>
        </w:r>
        <w:r>
          <w:rPr>
            <w:noProof/>
            <w:webHidden/>
          </w:rPr>
          <w:fldChar w:fldCharType="begin"/>
        </w:r>
        <w:r w:rsidR="00FB346B">
          <w:rPr>
            <w:noProof/>
            <w:webHidden/>
          </w:rPr>
          <w:instrText xml:space="preserve"> PAGEREF _Toc499230969 \h </w:instrText>
        </w:r>
        <w:r>
          <w:rPr>
            <w:noProof/>
            <w:webHidden/>
          </w:rPr>
        </w:r>
        <w:r>
          <w:rPr>
            <w:noProof/>
            <w:webHidden/>
          </w:rPr>
          <w:fldChar w:fldCharType="separate"/>
        </w:r>
        <w:r w:rsidR="00FB346B">
          <w:rPr>
            <w:noProof/>
            <w:webHidden/>
          </w:rPr>
          <w:t>14</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70" w:history="1">
        <w:r w:rsidR="00FB346B" w:rsidRPr="00D33581">
          <w:rPr>
            <w:rStyle w:val="a4"/>
            <w:rFonts w:ascii="黑体" w:eastAsia="黑体" w:hAnsi="宋体" w:hint="eastAsia"/>
            <w:noProof/>
          </w:rPr>
          <w:t>一、投标函</w:t>
        </w:r>
        <w:r w:rsidR="00FB346B">
          <w:rPr>
            <w:noProof/>
            <w:webHidden/>
          </w:rPr>
          <w:tab/>
        </w:r>
        <w:r>
          <w:rPr>
            <w:noProof/>
            <w:webHidden/>
          </w:rPr>
          <w:fldChar w:fldCharType="begin"/>
        </w:r>
        <w:r w:rsidR="00FB346B">
          <w:rPr>
            <w:noProof/>
            <w:webHidden/>
          </w:rPr>
          <w:instrText xml:space="preserve"> PAGEREF _Toc499230970 \h </w:instrText>
        </w:r>
        <w:r>
          <w:rPr>
            <w:noProof/>
            <w:webHidden/>
          </w:rPr>
        </w:r>
        <w:r>
          <w:rPr>
            <w:noProof/>
            <w:webHidden/>
          </w:rPr>
          <w:fldChar w:fldCharType="separate"/>
        </w:r>
        <w:r w:rsidR="00FB346B">
          <w:rPr>
            <w:noProof/>
            <w:webHidden/>
          </w:rPr>
          <w:t>16</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71" w:history="1">
        <w:r w:rsidR="00FB346B" w:rsidRPr="00D33581">
          <w:rPr>
            <w:rStyle w:val="a4"/>
            <w:rFonts w:ascii="黑体" w:eastAsia="黑体" w:hAnsi="宋体" w:hint="eastAsia"/>
            <w:noProof/>
          </w:rPr>
          <w:t>二、开标一览表</w:t>
        </w:r>
        <w:r w:rsidR="00FB346B">
          <w:rPr>
            <w:noProof/>
            <w:webHidden/>
          </w:rPr>
          <w:tab/>
        </w:r>
        <w:r>
          <w:rPr>
            <w:noProof/>
            <w:webHidden/>
          </w:rPr>
          <w:fldChar w:fldCharType="begin"/>
        </w:r>
        <w:r w:rsidR="00FB346B">
          <w:rPr>
            <w:noProof/>
            <w:webHidden/>
          </w:rPr>
          <w:instrText xml:space="preserve"> PAGEREF _Toc499230971 \h </w:instrText>
        </w:r>
        <w:r>
          <w:rPr>
            <w:noProof/>
            <w:webHidden/>
          </w:rPr>
        </w:r>
        <w:r>
          <w:rPr>
            <w:noProof/>
            <w:webHidden/>
          </w:rPr>
          <w:fldChar w:fldCharType="separate"/>
        </w:r>
        <w:r w:rsidR="00FB346B">
          <w:rPr>
            <w:noProof/>
            <w:webHidden/>
          </w:rPr>
          <w:t>17</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72" w:history="1">
        <w:r w:rsidR="00FB346B" w:rsidRPr="00D33581">
          <w:rPr>
            <w:rStyle w:val="a4"/>
            <w:rFonts w:ascii="黑体" w:eastAsia="黑体" w:hAnsi="宋体" w:hint="eastAsia"/>
            <w:noProof/>
          </w:rPr>
          <w:t>三、分项价格表</w:t>
        </w:r>
        <w:r w:rsidR="00FB346B">
          <w:rPr>
            <w:noProof/>
            <w:webHidden/>
          </w:rPr>
          <w:tab/>
        </w:r>
        <w:r>
          <w:rPr>
            <w:noProof/>
            <w:webHidden/>
          </w:rPr>
          <w:fldChar w:fldCharType="begin"/>
        </w:r>
        <w:r w:rsidR="00FB346B">
          <w:rPr>
            <w:noProof/>
            <w:webHidden/>
          </w:rPr>
          <w:instrText xml:space="preserve"> PAGEREF _Toc499230972 \h </w:instrText>
        </w:r>
        <w:r>
          <w:rPr>
            <w:noProof/>
            <w:webHidden/>
          </w:rPr>
        </w:r>
        <w:r>
          <w:rPr>
            <w:noProof/>
            <w:webHidden/>
          </w:rPr>
          <w:fldChar w:fldCharType="separate"/>
        </w:r>
        <w:r w:rsidR="00FB346B">
          <w:rPr>
            <w:noProof/>
            <w:webHidden/>
          </w:rPr>
          <w:t>18</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73" w:history="1">
        <w:r w:rsidR="00FB346B" w:rsidRPr="00D33581">
          <w:rPr>
            <w:rStyle w:val="a4"/>
            <w:rFonts w:ascii="黑体" w:eastAsia="黑体" w:hAnsi="宋体" w:hint="eastAsia"/>
            <w:noProof/>
          </w:rPr>
          <w:t>四、商务条款响应</w:t>
        </w:r>
        <w:r w:rsidR="00FB346B" w:rsidRPr="00D33581">
          <w:rPr>
            <w:rStyle w:val="a4"/>
            <w:rFonts w:ascii="黑体" w:eastAsia="黑体" w:hAnsi="宋体"/>
            <w:noProof/>
          </w:rPr>
          <w:t>/</w:t>
        </w:r>
        <w:r w:rsidR="00FB346B" w:rsidRPr="00D33581">
          <w:rPr>
            <w:rStyle w:val="a4"/>
            <w:rFonts w:ascii="黑体" w:eastAsia="黑体" w:hAnsi="宋体" w:hint="eastAsia"/>
            <w:noProof/>
          </w:rPr>
          <w:t>偏离表</w:t>
        </w:r>
        <w:r w:rsidR="00FB346B">
          <w:rPr>
            <w:noProof/>
            <w:webHidden/>
          </w:rPr>
          <w:tab/>
        </w:r>
        <w:r>
          <w:rPr>
            <w:noProof/>
            <w:webHidden/>
          </w:rPr>
          <w:fldChar w:fldCharType="begin"/>
        </w:r>
        <w:r w:rsidR="00FB346B">
          <w:rPr>
            <w:noProof/>
            <w:webHidden/>
          </w:rPr>
          <w:instrText xml:space="preserve"> PAGEREF _Toc499230973 \h </w:instrText>
        </w:r>
        <w:r>
          <w:rPr>
            <w:noProof/>
            <w:webHidden/>
          </w:rPr>
        </w:r>
        <w:r>
          <w:rPr>
            <w:noProof/>
            <w:webHidden/>
          </w:rPr>
          <w:fldChar w:fldCharType="separate"/>
        </w:r>
        <w:r w:rsidR="00FB346B">
          <w:rPr>
            <w:noProof/>
            <w:webHidden/>
          </w:rPr>
          <w:t>19</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74" w:history="1">
        <w:r w:rsidR="00FB346B" w:rsidRPr="00D33581">
          <w:rPr>
            <w:rStyle w:val="a4"/>
            <w:rFonts w:ascii="黑体" w:eastAsia="黑体" w:hAnsi="黑体" w:hint="eastAsia"/>
            <w:bCs/>
            <w:noProof/>
          </w:rPr>
          <w:t>附件</w:t>
        </w:r>
        <w:r w:rsidR="00FB346B" w:rsidRPr="00D33581">
          <w:rPr>
            <w:rStyle w:val="a4"/>
            <w:rFonts w:ascii="黑体" w:eastAsia="黑体" w:hAnsi="黑体"/>
            <w:bCs/>
            <w:noProof/>
          </w:rPr>
          <w:t xml:space="preserve">1  </w:t>
        </w:r>
        <w:r w:rsidR="00FB346B" w:rsidRPr="00D33581">
          <w:rPr>
            <w:rStyle w:val="a4"/>
            <w:rFonts w:ascii="黑体" w:eastAsia="黑体" w:hAnsi="黑体" w:hint="eastAsia"/>
            <w:bCs/>
            <w:noProof/>
          </w:rPr>
          <w:t>授权委托书</w:t>
        </w:r>
        <w:r w:rsidR="00FB346B">
          <w:rPr>
            <w:noProof/>
            <w:webHidden/>
          </w:rPr>
          <w:tab/>
        </w:r>
        <w:r>
          <w:rPr>
            <w:noProof/>
            <w:webHidden/>
          </w:rPr>
          <w:fldChar w:fldCharType="begin"/>
        </w:r>
        <w:r w:rsidR="00FB346B">
          <w:rPr>
            <w:noProof/>
            <w:webHidden/>
          </w:rPr>
          <w:instrText xml:space="preserve"> PAGEREF _Toc499230974 \h </w:instrText>
        </w:r>
        <w:r>
          <w:rPr>
            <w:noProof/>
            <w:webHidden/>
          </w:rPr>
        </w:r>
        <w:r>
          <w:rPr>
            <w:noProof/>
            <w:webHidden/>
          </w:rPr>
          <w:fldChar w:fldCharType="separate"/>
        </w:r>
        <w:r w:rsidR="00FB346B">
          <w:rPr>
            <w:noProof/>
            <w:webHidden/>
          </w:rPr>
          <w:t>20</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75" w:history="1">
        <w:r w:rsidR="00FB346B" w:rsidRPr="00D33581">
          <w:rPr>
            <w:rStyle w:val="a4"/>
            <w:rFonts w:ascii="黑体" w:eastAsia="黑体" w:hAnsi="黑体" w:hint="eastAsia"/>
            <w:bCs/>
            <w:noProof/>
          </w:rPr>
          <w:t>附件</w:t>
        </w:r>
        <w:r w:rsidR="00FB346B" w:rsidRPr="00D33581">
          <w:rPr>
            <w:rStyle w:val="a4"/>
            <w:rFonts w:ascii="黑体" w:eastAsia="黑体" w:hAnsi="黑体"/>
            <w:bCs/>
            <w:noProof/>
          </w:rPr>
          <w:t xml:space="preserve">2  </w:t>
        </w:r>
        <w:r w:rsidR="00FB346B" w:rsidRPr="00D33581">
          <w:rPr>
            <w:rStyle w:val="a4"/>
            <w:rFonts w:ascii="黑体" w:eastAsia="黑体" w:hAnsi="黑体" w:hint="eastAsia"/>
            <w:bCs/>
            <w:noProof/>
          </w:rPr>
          <w:t>投标人基本情况</w:t>
        </w:r>
        <w:r w:rsidR="00FB346B">
          <w:rPr>
            <w:noProof/>
            <w:webHidden/>
          </w:rPr>
          <w:tab/>
        </w:r>
        <w:r>
          <w:rPr>
            <w:noProof/>
            <w:webHidden/>
          </w:rPr>
          <w:fldChar w:fldCharType="begin"/>
        </w:r>
        <w:r w:rsidR="00FB346B">
          <w:rPr>
            <w:noProof/>
            <w:webHidden/>
          </w:rPr>
          <w:instrText xml:space="preserve"> PAGEREF _Toc499230975 \h </w:instrText>
        </w:r>
        <w:r>
          <w:rPr>
            <w:noProof/>
            <w:webHidden/>
          </w:rPr>
        </w:r>
        <w:r>
          <w:rPr>
            <w:noProof/>
            <w:webHidden/>
          </w:rPr>
          <w:fldChar w:fldCharType="separate"/>
        </w:r>
        <w:r w:rsidR="00FB346B">
          <w:rPr>
            <w:noProof/>
            <w:webHidden/>
          </w:rPr>
          <w:t>21</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76" w:history="1">
        <w:r w:rsidR="00FB346B" w:rsidRPr="00D33581">
          <w:rPr>
            <w:rStyle w:val="a4"/>
            <w:rFonts w:ascii="黑体" w:eastAsia="黑体" w:hint="eastAsia"/>
            <w:noProof/>
          </w:rPr>
          <w:t>附件</w:t>
        </w:r>
        <w:r w:rsidR="00FB346B" w:rsidRPr="00D33581">
          <w:rPr>
            <w:rStyle w:val="a4"/>
            <w:rFonts w:ascii="黑体" w:eastAsia="黑体"/>
            <w:noProof/>
          </w:rPr>
          <w:t xml:space="preserve">3  </w:t>
        </w:r>
        <w:r w:rsidR="00FB346B" w:rsidRPr="00D33581">
          <w:rPr>
            <w:rStyle w:val="a4"/>
            <w:rFonts w:ascii="黑体" w:eastAsia="黑体" w:hint="eastAsia"/>
            <w:noProof/>
          </w:rPr>
          <w:t>财务状况报告、依法缴纳税收和社会保险费的证明材料</w:t>
        </w:r>
        <w:r w:rsidR="00FB346B">
          <w:rPr>
            <w:noProof/>
            <w:webHidden/>
          </w:rPr>
          <w:tab/>
        </w:r>
        <w:r>
          <w:rPr>
            <w:noProof/>
            <w:webHidden/>
          </w:rPr>
          <w:fldChar w:fldCharType="begin"/>
        </w:r>
        <w:r w:rsidR="00FB346B">
          <w:rPr>
            <w:noProof/>
            <w:webHidden/>
          </w:rPr>
          <w:instrText xml:space="preserve"> PAGEREF _Toc499230976 \h </w:instrText>
        </w:r>
        <w:r>
          <w:rPr>
            <w:noProof/>
            <w:webHidden/>
          </w:rPr>
        </w:r>
        <w:r>
          <w:rPr>
            <w:noProof/>
            <w:webHidden/>
          </w:rPr>
          <w:fldChar w:fldCharType="separate"/>
        </w:r>
        <w:r w:rsidR="00FB346B">
          <w:rPr>
            <w:noProof/>
            <w:webHidden/>
          </w:rPr>
          <w:t>22</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77" w:history="1">
        <w:r w:rsidR="00FB346B" w:rsidRPr="00D33581">
          <w:rPr>
            <w:rStyle w:val="a4"/>
            <w:rFonts w:ascii="黑体" w:eastAsia="黑体" w:hint="eastAsia"/>
            <w:noProof/>
          </w:rPr>
          <w:t>附件</w:t>
        </w:r>
        <w:r w:rsidR="00FB346B" w:rsidRPr="00D33581">
          <w:rPr>
            <w:rStyle w:val="a4"/>
            <w:rFonts w:ascii="黑体" w:eastAsia="黑体"/>
            <w:noProof/>
          </w:rPr>
          <w:t xml:space="preserve">4  </w:t>
        </w:r>
        <w:r w:rsidR="00FB346B" w:rsidRPr="00D33581">
          <w:rPr>
            <w:rStyle w:val="a4"/>
            <w:rFonts w:ascii="黑体" w:eastAsia="黑体" w:hint="eastAsia"/>
            <w:noProof/>
          </w:rPr>
          <w:t>参加政府采购活动前三年内在经营活动中没有重大违法记录的书面声明</w:t>
        </w:r>
        <w:r w:rsidR="00FB346B">
          <w:rPr>
            <w:noProof/>
            <w:webHidden/>
          </w:rPr>
          <w:tab/>
        </w:r>
        <w:r>
          <w:rPr>
            <w:noProof/>
            <w:webHidden/>
          </w:rPr>
          <w:fldChar w:fldCharType="begin"/>
        </w:r>
        <w:r w:rsidR="00FB346B">
          <w:rPr>
            <w:noProof/>
            <w:webHidden/>
          </w:rPr>
          <w:instrText xml:space="preserve"> PAGEREF _Toc499230977 \h </w:instrText>
        </w:r>
        <w:r>
          <w:rPr>
            <w:noProof/>
            <w:webHidden/>
          </w:rPr>
        </w:r>
        <w:r>
          <w:rPr>
            <w:noProof/>
            <w:webHidden/>
          </w:rPr>
          <w:fldChar w:fldCharType="separate"/>
        </w:r>
        <w:r w:rsidR="00FB346B">
          <w:rPr>
            <w:noProof/>
            <w:webHidden/>
          </w:rPr>
          <w:t>23</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78" w:history="1">
        <w:r w:rsidR="00FB346B" w:rsidRPr="00D33581">
          <w:rPr>
            <w:rStyle w:val="a4"/>
            <w:rFonts w:ascii="黑体" w:eastAsia="黑体" w:hAnsi="宋体" w:hint="eastAsia"/>
            <w:noProof/>
          </w:rPr>
          <w:t>五、技术规格、参数响应</w:t>
        </w:r>
        <w:r w:rsidR="00FB346B" w:rsidRPr="00D33581">
          <w:rPr>
            <w:rStyle w:val="a4"/>
            <w:rFonts w:ascii="黑体" w:eastAsia="黑体" w:hAnsi="宋体"/>
            <w:noProof/>
          </w:rPr>
          <w:t>/</w:t>
        </w:r>
        <w:r w:rsidR="00FB346B" w:rsidRPr="00D33581">
          <w:rPr>
            <w:rStyle w:val="a4"/>
            <w:rFonts w:ascii="黑体" w:eastAsia="黑体" w:hAnsi="宋体" w:hint="eastAsia"/>
            <w:noProof/>
          </w:rPr>
          <w:t>偏离表</w:t>
        </w:r>
        <w:r w:rsidR="00FB346B">
          <w:rPr>
            <w:noProof/>
            <w:webHidden/>
          </w:rPr>
          <w:tab/>
        </w:r>
        <w:r>
          <w:rPr>
            <w:noProof/>
            <w:webHidden/>
          </w:rPr>
          <w:fldChar w:fldCharType="begin"/>
        </w:r>
        <w:r w:rsidR="00FB346B">
          <w:rPr>
            <w:noProof/>
            <w:webHidden/>
          </w:rPr>
          <w:instrText xml:space="preserve"> PAGEREF _Toc499230978 \h </w:instrText>
        </w:r>
        <w:r>
          <w:rPr>
            <w:noProof/>
            <w:webHidden/>
          </w:rPr>
        </w:r>
        <w:r>
          <w:rPr>
            <w:noProof/>
            <w:webHidden/>
          </w:rPr>
          <w:fldChar w:fldCharType="separate"/>
        </w:r>
        <w:r w:rsidR="00FB346B">
          <w:rPr>
            <w:noProof/>
            <w:webHidden/>
          </w:rPr>
          <w:t>24</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79" w:history="1">
        <w:r w:rsidR="00FB346B" w:rsidRPr="00D33581">
          <w:rPr>
            <w:rStyle w:val="a4"/>
            <w:rFonts w:ascii="宋体" w:hAnsi="宋体" w:hint="eastAsia"/>
            <w:noProof/>
            <w:w w:val="90"/>
          </w:rPr>
          <w:t>第二部分</w:t>
        </w:r>
        <w:r w:rsidR="00FB346B">
          <w:rPr>
            <w:noProof/>
            <w:webHidden/>
          </w:rPr>
          <w:tab/>
        </w:r>
        <w:r>
          <w:rPr>
            <w:noProof/>
            <w:webHidden/>
          </w:rPr>
          <w:fldChar w:fldCharType="begin"/>
        </w:r>
        <w:r w:rsidR="00FB346B">
          <w:rPr>
            <w:noProof/>
            <w:webHidden/>
          </w:rPr>
          <w:instrText xml:space="preserve"> PAGEREF _Toc499230979 \h </w:instrText>
        </w:r>
        <w:r>
          <w:rPr>
            <w:noProof/>
            <w:webHidden/>
          </w:rPr>
        </w:r>
        <w:r>
          <w:rPr>
            <w:noProof/>
            <w:webHidden/>
          </w:rPr>
          <w:fldChar w:fldCharType="separate"/>
        </w:r>
        <w:r w:rsidR="00FB346B">
          <w:rPr>
            <w:noProof/>
            <w:webHidden/>
          </w:rPr>
          <w:t>25</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80" w:history="1">
        <w:r w:rsidR="00FB346B" w:rsidRPr="00D33581">
          <w:rPr>
            <w:rStyle w:val="a4"/>
            <w:rFonts w:ascii="黑体" w:eastAsia="黑体" w:hint="eastAsia"/>
            <w:noProof/>
            <w:w w:val="90"/>
          </w:rPr>
          <w:t>第五章招标文件前附表</w:t>
        </w:r>
        <w:r w:rsidR="00FB346B">
          <w:rPr>
            <w:noProof/>
            <w:webHidden/>
          </w:rPr>
          <w:tab/>
        </w:r>
        <w:r>
          <w:rPr>
            <w:noProof/>
            <w:webHidden/>
          </w:rPr>
          <w:fldChar w:fldCharType="begin"/>
        </w:r>
        <w:r w:rsidR="00FB346B">
          <w:rPr>
            <w:noProof/>
            <w:webHidden/>
          </w:rPr>
          <w:instrText xml:space="preserve"> PAGEREF _Toc499230980 \h </w:instrText>
        </w:r>
        <w:r>
          <w:rPr>
            <w:noProof/>
            <w:webHidden/>
          </w:rPr>
        </w:r>
        <w:r>
          <w:rPr>
            <w:noProof/>
            <w:webHidden/>
          </w:rPr>
          <w:fldChar w:fldCharType="separate"/>
        </w:r>
        <w:r w:rsidR="00FB346B">
          <w:rPr>
            <w:noProof/>
            <w:webHidden/>
          </w:rPr>
          <w:t>26</w:t>
        </w:r>
        <w:r>
          <w:rPr>
            <w:noProof/>
            <w:webHidden/>
          </w:rPr>
          <w:fldChar w:fldCharType="end"/>
        </w:r>
      </w:hyperlink>
    </w:p>
    <w:p w:rsidR="00FB346B" w:rsidRDefault="00766927">
      <w:pPr>
        <w:pStyle w:val="11"/>
        <w:tabs>
          <w:tab w:val="right" w:leader="dot" w:pos="8834"/>
        </w:tabs>
        <w:rPr>
          <w:rFonts w:asciiTheme="minorHAnsi" w:eastAsiaTheme="minorEastAsia" w:hAnsiTheme="minorHAnsi" w:cstheme="minorBidi"/>
          <w:b w:val="0"/>
          <w:noProof/>
          <w:sz w:val="21"/>
          <w:szCs w:val="22"/>
        </w:rPr>
      </w:pPr>
      <w:hyperlink w:anchor="_Toc499230981" w:history="1">
        <w:r w:rsidR="00FB346B" w:rsidRPr="00D33581">
          <w:rPr>
            <w:rStyle w:val="a4"/>
            <w:rFonts w:ascii="黑体" w:eastAsia="黑体" w:hint="eastAsia"/>
            <w:noProof/>
            <w:w w:val="90"/>
          </w:rPr>
          <w:t>第六章技术规格、参数与要求</w:t>
        </w:r>
        <w:r w:rsidR="00FB346B">
          <w:rPr>
            <w:noProof/>
            <w:webHidden/>
          </w:rPr>
          <w:tab/>
        </w:r>
        <w:r>
          <w:rPr>
            <w:noProof/>
            <w:webHidden/>
          </w:rPr>
          <w:fldChar w:fldCharType="begin"/>
        </w:r>
        <w:r w:rsidR="00FB346B">
          <w:rPr>
            <w:noProof/>
            <w:webHidden/>
          </w:rPr>
          <w:instrText xml:space="preserve"> PAGEREF _Toc499230981 \h </w:instrText>
        </w:r>
        <w:r>
          <w:rPr>
            <w:noProof/>
            <w:webHidden/>
          </w:rPr>
        </w:r>
        <w:r>
          <w:rPr>
            <w:noProof/>
            <w:webHidden/>
          </w:rPr>
          <w:fldChar w:fldCharType="separate"/>
        </w:r>
        <w:r w:rsidR="00FB346B">
          <w:rPr>
            <w:noProof/>
            <w:webHidden/>
          </w:rPr>
          <w:t>29</w:t>
        </w:r>
        <w:r>
          <w:rPr>
            <w:noProof/>
            <w:webHidden/>
          </w:rPr>
          <w:fldChar w:fldCharType="end"/>
        </w:r>
      </w:hyperlink>
    </w:p>
    <w:p w:rsidR="00D20802" w:rsidRDefault="00766927" w:rsidP="00C007BB">
      <w:pPr>
        <w:jc w:val="center"/>
        <w:rPr>
          <w:rFonts w:hAnsi="宋体"/>
          <w:b/>
          <w:bCs/>
          <w:sz w:val="28"/>
          <w:szCs w:val="28"/>
        </w:rPr>
      </w:pPr>
      <w:r w:rsidRPr="00C007BB">
        <w:rPr>
          <w:rFonts w:ascii="宋体" w:hAnsi="宋体"/>
          <w:bCs/>
          <w:sz w:val="24"/>
        </w:rPr>
        <w:fldChar w:fldCharType="end"/>
      </w:r>
      <w:r w:rsidR="00D20802">
        <w:rPr>
          <w:rFonts w:hAnsi="宋体"/>
          <w:b/>
          <w:bCs/>
          <w:sz w:val="28"/>
          <w:szCs w:val="28"/>
        </w:rPr>
        <w:br w:type="page"/>
      </w:r>
    </w:p>
    <w:p w:rsidR="00D20802" w:rsidRPr="00650E50" w:rsidRDefault="008E77BF" w:rsidP="00D20802">
      <w:pPr>
        <w:pStyle w:val="a3"/>
        <w:spacing w:line="400" w:lineRule="atLeast"/>
        <w:jc w:val="center"/>
        <w:rPr>
          <w:rFonts w:ascii="华文中宋" w:eastAsia="华文中宋" w:hAnsi="华文中宋"/>
          <w:b/>
          <w:bCs/>
          <w:sz w:val="84"/>
          <w:szCs w:val="84"/>
        </w:rPr>
      </w:pPr>
      <w:r>
        <w:rPr>
          <w:rFonts w:ascii="华文中宋" w:eastAsia="华文中宋" w:hAnsi="华文中宋" w:hint="eastAsia"/>
          <w:b/>
          <w:bCs/>
          <w:sz w:val="84"/>
          <w:szCs w:val="84"/>
        </w:rPr>
        <w:lastRenderedPageBreak/>
        <w:t>邀标</w:t>
      </w:r>
      <w:r w:rsidR="00D20802" w:rsidRPr="00650E50">
        <w:rPr>
          <w:rFonts w:ascii="华文中宋" w:eastAsia="华文中宋" w:hAnsi="华文中宋" w:hint="eastAsia"/>
          <w:b/>
          <w:bCs/>
          <w:sz w:val="84"/>
          <w:szCs w:val="84"/>
        </w:rPr>
        <w:t>采购</w:t>
      </w:r>
    </w:p>
    <w:p w:rsidR="00D20802" w:rsidRPr="00650E50" w:rsidRDefault="00D20802" w:rsidP="00D20802">
      <w:pPr>
        <w:pStyle w:val="a3"/>
        <w:adjustRightInd w:val="0"/>
        <w:snapToGrid w:val="0"/>
        <w:spacing w:line="360" w:lineRule="auto"/>
        <w:jc w:val="center"/>
        <w:rPr>
          <w:rFonts w:ascii="华文中宋" w:eastAsia="华文中宋" w:hAnsi="华文中宋"/>
          <w:b/>
          <w:bCs/>
          <w:sz w:val="84"/>
          <w:szCs w:val="84"/>
        </w:rPr>
      </w:pPr>
      <w:r w:rsidRPr="00650E50">
        <w:rPr>
          <w:rFonts w:ascii="华文中宋" w:eastAsia="华文中宋" w:hAnsi="华文中宋" w:hint="eastAsia"/>
          <w:b/>
          <w:bCs/>
          <w:sz w:val="84"/>
          <w:szCs w:val="84"/>
        </w:rPr>
        <w:t>招 标 文 件</w:t>
      </w:r>
    </w:p>
    <w:p w:rsidR="00D20802" w:rsidRPr="00650E50" w:rsidRDefault="00D20802" w:rsidP="00D20802">
      <w:pPr>
        <w:pStyle w:val="1"/>
        <w:keepNext w:val="0"/>
        <w:adjustRightInd w:val="0"/>
        <w:snapToGrid w:val="0"/>
        <w:rPr>
          <w:rFonts w:ascii="宋体" w:hAnsi="宋体"/>
          <w:bCs w:val="0"/>
          <w:w w:val="90"/>
          <w:sz w:val="48"/>
          <w:szCs w:val="48"/>
        </w:rPr>
      </w:pPr>
      <w:bookmarkStart w:id="0" w:name="_Toc499230943"/>
      <w:r w:rsidRPr="00650E50">
        <w:rPr>
          <w:rFonts w:ascii="宋体" w:hAnsi="宋体" w:hint="eastAsia"/>
          <w:bCs w:val="0"/>
          <w:w w:val="90"/>
          <w:sz w:val="48"/>
          <w:szCs w:val="48"/>
        </w:rPr>
        <w:t>第一部分</w:t>
      </w:r>
      <w:bookmarkEnd w:id="0"/>
    </w:p>
    <w:p w:rsidR="00D20802" w:rsidRPr="00D20802" w:rsidRDefault="00D20802" w:rsidP="00D20802"/>
    <w:p w:rsidR="00D20802" w:rsidRDefault="00D20802" w:rsidP="00D20802"/>
    <w:p w:rsidR="00F8454B" w:rsidRDefault="00F8454B" w:rsidP="00D20802"/>
    <w:p w:rsidR="00F8454B" w:rsidRDefault="00F8454B" w:rsidP="00D20802"/>
    <w:p w:rsidR="00F8454B" w:rsidRDefault="00F8454B" w:rsidP="00D20802"/>
    <w:p w:rsidR="00F8454B" w:rsidRDefault="00F8454B" w:rsidP="00D20802"/>
    <w:p w:rsidR="00F8454B" w:rsidRDefault="00F8454B" w:rsidP="00D20802">
      <w:bookmarkStart w:id="1" w:name="_GoBack"/>
      <w:bookmarkEnd w:id="1"/>
    </w:p>
    <w:p w:rsidR="00F8454B" w:rsidRDefault="00F8454B" w:rsidP="00D20802"/>
    <w:p w:rsidR="00F8454B" w:rsidRDefault="00F8454B" w:rsidP="00D20802"/>
    <w:p w:rsidR="00F8454B" w:rsidRPr="00D20802" w:rsidRDefault="00F8454B" w:rsidP="00D20802"/>
    <w:p w:rsidR="00D20802" w:rsidRPr="00D20802" w:rsidRDefault="00D20802" w:rsidP="00D20802"/>
    <w:p w:rsidR="00D20802" w:rsidRPr="00D20802" w:rsidRDefault="00D20802" w:rsidP="00D20802"/>
    <w:p w:rsidR="00804703" w:rsidRDefault="00804703" w:rsidP="00210BE5">
      <w:pPr>
        <w:pStyle w:val="a3"/>
        <w:spacing w:beforeLines="100" w:afterLines="100" w:line="480" w:lineRule="exact"/>
        <w:ind w:left="773" w:firstLine="420"/>
        <w:rPr>
          <w:rFonts w:hAnsi="宋体"/>
          <w:b/>
          <w:bCs/>
          <w:sz w:val="30"/>
          <w:szCs w:val="30"/>
          <w:u w:val="single"/>
        </w:rPr>
      </w:pPr>
      <w:r>
        <w:rPr>
          <w:rFonts w:hAnsi="宋体" w:hint="eastAsia"/>
          <w:b/>
          <w:bCs/>
          <w:sz w:val="30"/>
          <w:szCs w:val="30"/>
        </w:rPr>
        <w:t>项目名称：</w:t>
      </w:r>
      <w:r>
        <w:rPr>
          <w:rFonts w:hAnsi="宋体" w:hint="eastAsia"/>
          <w:b/>
          <w:bCs/>
          <w:sz w:val="30"/>
          <w:szCs w:val="30"/>
          <w:u w:val="single"/>
        </w:rPr>
        <w:t xml:space="preserve">空气颗粒物监测设备、配套软件及服务       </w:t>
      </w:r>
    </w:p>
    <w:p w:rsidR="00804703" w:rsidRDefault="00804703" w:rsidP="00210BE5">
      <w:pPr>
        <w:pStyle w:val="a3"/>
        <w:spacing w:beforeLines="100" w:afterLines="100" w:line="480" w:lineRule="exact"/>
        <w:ind w:firstLineChars="396" w:firstLine="1193"/>
        <w:rPr>
          <w:b/>
          <w:sz w:val="30"/>
          <w:szCs w:val="30"/>
        </w:rPr>
      </w:pPr>
      <w:r>
        <w:rPr>
          <w:rFonts w:hAnsi="宋体" w:hint="eastAsia"/>
          <w:b/>
          <w:bCs/>
          <w:sz w:val="30"/>
          <w:szCs w:val="30"/>
        </w:rPr>
        <w:t>采购编号：</w:t>
      </w:r>
      <w:r>
        <w:rPr>
          <w:rFonts w:hint="eastAsia"/>
          <w:b/>
          <w:sz w:val="30"/>
          <w:szCs w:val="30"/>
          <w:u w:val="single"/>
        </w:rPr>
        <w:t xml:space="preserve">  NK-201712001_                         _</w:t>
      </w:r>
    </w:p>
    <w:p w:rsidR="00804703" w:rsidRDefault="00804703" w:rsidP="00804703">
      <w:pPr>
        <w:ind w:firstLineChars="396" w:firstLine="1193"/>
        <w:rPr>
          <w:rFonts w:ascii="宋体" w:hAnsi="Courier New" w:cs="Courier New"/>
          <w:b/>
          <w:sz w:val="30"/>
          <w:szCs w:val="30"/>
          <w:u w:val="single"/>
        </w:rPr>
      </w:pPr>
      <w:r>
        <w:rPr>
          <w:rFonts w:ascii="宋体" w:hAnsi="宋体" w:cs="Courier New" w:hint="eastAsia"/>
          <w:b/>
          <w:bCs/>
          <w:sz w:val="30"/>
          <w:szCs w:val="30"/>
        </w:rPr>
        <w:t>采购人名称:</w:t>
      </w:r>
      <w:r>
        <w:rPr>
          <w:rFonts w:ascii="宋体" w:hAnsi="Courier New" w:cs="Courier New"/>
          <w:b/>
          <w:sz w:val="30"/>
          <w:szCs w:val="30"/>
          <w:u w:val="single"/>
        </w:rPr>
        <w:t>北京南科大蓝色科技有限公司</w:t>
      </w:r>
      <w:r>
        <w:rPr>
          <w:rFonts w:ascii="宋体" w:hAnsi="Courier New" w:cs="Courier New" w:hint="eastAsia"/>
          <w:b/>
          <w:sz w:val="30"/>
          <w:szCs w:val="30"/>
          <w:u w:val="single"/>
        </w:rPr>
        <w:t>____________</w:t>
      </w:r>
    </w:p>
    <w:p w:rsidR="00D20802" w:rsidRPr="00D20802" w:rsidRDefault="00D20802" w:rsidP="00D20802"/>
    <w:p w:rsidR="00D20802" w:rsidRPr="00D20802" w:rsidRDefault="00D20802" w:rsidP="00D20802">
      <w:r w:rsidRPr="00D20802">
        <w:br w:type="page"/>
      </w:r>
    </w:p>
    <w:p w:rsidR="00D20802" w:rsidRPr="00D20802" w:rsidRDefault="00D20802" w:rsidP="00D20802"/>
    <w:p w:rsidR="00D20802" w:rsidRPr="00650E50" w:rsidRDefault="00D20802" w:rsidP="00D20802">
      <w:pPr>
        <w:pStyle w:val="1"/>
        <w:keepNext w:val="0"/>
        <w:adjustRightInd w:val="0"/>
        <w:snapToGrid w:val="0"/>
        <w:rPr>
          <w:rFonts w:ascii="黑体" w:eastAsia="黑体" w:hAnsi="华文中宋"/>
          <w:bCs w:val="0"/>
          <w:w w:val="90"/>
          <w:sz w:val="36"/>
          <w:szCs w:val="36"/>
        </w:rPr>
      </w:pPr>
      <w:bookmarkStart w:id="2" w:name="_Toc499230944"/>
      <w:r w:rsidRPr="00650E50">
        <w:rPr>
          <w:rFonts w:ascii="黑体" w:eastAsia="黑体" w:hAnsi="华文中宋" w:hint="eastAsia"/>
          <w:bCs w:val="0"/>
          <w:w w:val="90"/>
          <w:sz w:val="36"/>
          <w:szCs w:val="36"/>
        </w:rPr>
        <w:t>第一章 投标须知</w:t>
      </w:r>
      <w:bookmarkEnd w:id="2"/>
    </w:p>
    <w:p w:rsidR="00D20802" w:rsidRPr="00650E50" w:rsidRDefault="00D20802" w:rsidP="002A6712">
      <w:pPr>
        <w:pStyle w:val="1"/>
        <w:keepNext w:val="0"/>
        <w:adjustRightInd w:val="0"/>
        <w:snapToGrid w:val="0"/>
        <w:spacing w:line="400" w:lineRule="exact"/>
        <w:jc w:val="both"/>
        <w:rPr>
          <w:rFonts w:ascii="宋体" w:hAnsi="宋体"/>
          <w:bCs w:val="0"/>
          <w:w w:val="90"/>
          <w:szCs w:val="24"/>
        </w:rPr>
      </w:pPr>
      <w:bookmarkStart w:id="3" w:name="_Toc499230945"/>
      <w:r w:rsidRPr="00650E50">
        <w:rPr>
          <w:rFonts w:ascii="宋体" w:hAnsi="宋体" w:hint="eastAsia"/>
          <w:bCs w:val="0"/>
          <w:w w:val="90"/>
          <w:szCs w:val="24"/>
        </w:rPr>
        <w:t>一、总则</w:t>
      </w:r>
      <w:bookmarkEnd w:id="3"/>
    </w:p>
    <w:p w:rsidR="00D20802" w:rsidRPr="00650E50" w:rsidRDefault="00D20802" w:rsidP="00D20802">
      <w:pPr>
        <w:pStyle w:val="1"/>
        <w:keepNext w:val="0"/>
        <w:adjustRightInd w:val="0"/>
        <w:snapToGrid w:val="0"/>
        <w:spacing w:line="400" w:lineRule="exact"/>
        <w:jc w:val="both"/>
        <w:rPr>
          <w:rFonts w:ascii="宋体" w:hAnsi="宋体"/>
          <w:bCs w:val="0"/>
          <w:w w:val="90"/>
          <w:szCs w:val="24"/>
        </w:rPr>
      </w:pPr>
      <w:bookmarkStart w:id="4" w:name="_Toc499230946"/>
      <w:r w:rsidRPr="00650E50">
        <w:rPr>
          <w:rFonts w:ascii="宋体" w:hAnsi="宋体" w:hint="eastAsia"/>
          <w:bCs w:val="0"/>
          <w:w w:val="90"/>
          <w:szCs w:val="24"/>
        </w:rPr>
        <w:t>1.适用范围</w:t>
      </w:r>
      <w:bookmarkEnd w:id="4"/>
    </w:p>
    <w:p w:rsidR="00D20802" w:rsidRPr="00650E50" w:rsidRDefault="00D20802" w:rsidP="00D20802">
      <w:pPr>
        <w:adjustRightInd w:val="0"/>
        <w:snapToGrid w:val="0"/>
        <w:spacing w:line="400" w:lineRule="exact"/>
        <w:rPr>
          <w:rFonts w:ascii="宋体" w:hAnsi="宋体"/>
          <w:sz w:val="24"/>
        </w:rPr>
      </w:pPr>
      <w:r w:rsidRPr="00650E50">
        <w:rPr>
          <w:rFonts w:ascii="宋体" w:hAnsi="宋体" w:hint="eastAsia"/>
          <w:sz w:val="24"/>
        </w:rPr>
        <w:t xml:space="preserve">    1.1本招标文件仅适用于第二部分第</w:t>
      </w:r>
      <w:r>
        <w:rPr>
          <w:rFonts w:ascii="宋体" w:hAnsi="宋体" w:hint="eastAsia"/>
          <w:sz w:val="24"/>
        </w:rPr>
        <w:t>五</w:t>
      </w:r>
      <w:r w:rsidRPr="00650E50">
        <w:rPr>
          <w:rFonts w:ascii="宋体" w:hAnsi="宋体" w:hint="eastAsia"/>
          <w:sz w:val="24"/>
        </w:rPr>
        <w:t>章“招标文件前附表” (以下简称</w:t>
      </w:r>
      <w:r w:rsidRPr="00650E50">
        <w:rPr>
          <w:rFonts w:ascii="宋体" w:hAnsi="宋体" w:hint="eastAsia"/>
          <w:b/>
          <w:sz w:val="24"/>
        </w:rPr>
        <w:t>招标文件前附表</w:t>
      </w:r>
      <w:r w:rsidRPr="00650E50">
        <w:rPr>
          <w:rFonts w:ascii="宋体" w:hAnsi="宋体" w:hint="eastAsia"/>
          <w:sz w:val="24"/>
        </w:rPr>
        <w:t>)中所叙述的采购项目。</w:t>
      </w:r>
    </w:p>
    <w:p w:rsidR="00D20802" w:rsidRPr="00986A4A" w:rsidRDefault="00D20802" w:rsidP="00D20802">
      <w:pPr>
        <w:pStyle w:val="1"/>
        <w:keepNext w:val="0"/>
        <w:adjustRightInd w:val="0"/>
        <w:snapToGrid w:val="0"/>
        <w:spacing w:line="400" w:lineRule="exact"/>
        <w:jc w:val="both"/>
        <w:rPr>
          <w:rFonts w:ascii="宋体" w:hAnsi="宋体"/>
        </w:rPr>
      </w:pPr>
      <w:bookmarkStart w:id="5" w:name="_Toc499230947"/>
      <w:r>
        <w:rPr>
          <w:rFonts w:ascii="宋体" w:hAnsi="宋体" w:hint="eastAsia"/>
        </w:rPr>
        <w:t>二</w:t>
      </w:r>
      <w:r w:rsidRPr="00986A4A">
        <w:rPr>
          <w:rFonts w:ascii="宋体" w:hAnsi="宋体" w:hint="eastAsia"/>
        </w:rPr>
        <w:t>、投标文件</w:t>
      </w:r>
      <w:bookmarkEnd w:id="5"/>
    </w:p>
    <w:p w:rsidR="00D20802" w:rsidRPr="00650E50" w:rsidRDefault="00D20802" w:rsidP="00D20802">
      <w:pPr>
        <w:pStyle w:val="1"/>
        <w:keepNext w:val="0"/>
        <w:adjustRightInd w:val="0"/>
        <w:snapToGrid w:val="0"/>
        <w:spacing w:line="400" w:lineRule="exact"/>
        <w:jc w:val="both"/>
        <w:rPr>
          <w:rFonts w:ascii="宋体" w:hAnsi="宋体"/>
          <w:bCs w:val="0"/>
          <w:w w:val="90"/>
          <w:szCs w:val="24"/>
        </w:rPr>
      </w:pPr>
      <w:bookmarkStart w:id="6" w:name="_Toc499230948"/>
      <w:r>
        <w:rPr>
          <w:rFonts w:ascii="宋体" w:hAnsi="宋体" w:hint="eastAsia"/>
          <w:bCs w:val="0"/>
          <w:w w:val="90"/>
          <w:szCs w:val="24"/>
        </w:rPr>
        <w:t>2</w:t>
      </w:r>
      <w:r w:rsidRPr="00650E50">
        <w:rPr>
          <w:rFonts w:ascii="宋体" w:hAnsi="宋体" w:hint="eastAsia"/>
          <w:bCs w:val="0"/>
          <w:w w:val="90"/>
          <w:szCs w:val="24"/>
        </w:rPr>
        <w:t>.投标文件的组成</w:t>
      </w:r>
      <w:bookmarkEnd w:id="6"/>
    </w:p>
    <w:p w:rsidR="00D20802" w:rsidRPr="00650E50" w:rsidRDefault="00D20802" w:rsidP="00D20802">
      <w:pPr>
        <w:adjustRightInd w:val="0"/>
        <w:snapToGrid w:val="0"/>
        <w:spacing w:line="400" w:lineRule="exact"/>
        <w:ind w:firstLineChars="200" w:firstLine="480"/>
        <w:jc w:val="left"/>
        <w:rPr>
          <w:rFonts w:ascii="宋体" w:hAnsi="宋体"/>
          <w:sz w:val="24"/>
        </w:rPr>
      </w:pPr>
      <w:r>
        <w:rPr>
          <w:rFonts w:ascii="宋体" w:hAnsi="宋体" w:hint="eastAsia"/>
          <w:sz w:val="24"/>
        </w:rPr>
        <w:t>2</w:t>
      </w:r>
      <w:r w:rsidRPr="00650E50">
        <w:rPr>
          <w:rFonts w:ascii="宋体" w:hAnsi="宋体" w:hint="eastAsia"/>
          <w:sz w:val="24"/>
        </w:rPr>
        <w:t>.1 投标文件内容如下：</w:t>
      </w:r>
    </w:p>
    <w:p w:rsidR="00D20802" w:rsidRPr="00650E50" w:rsidRDefault="00D20802" w:rsidP="00D20802">
      <w:pPr>
        <w:adjustRightInd w:val="0"/>
        <w:snapToGrid w:val="0"/>
        <w:spacing w:line="400" w:lineRule="exact"/>
        <w:ind w:firstLineChars="200" w:firstLine="480"/>
        <w:jc w:val="left"/>
        <w:rPr>
          <w:rFonts w:ascii="宋体" w:hAnsi="宋体"/>
          <w:sz w:val="24"/>
        </w:rPr>
      </w:pPr>
      <w:r w:rsidRPr="00650E50">
        <w:rPr>
          <w:rFonts w:ascii="宋体" w:hAnsi="宋体" w:hint="eastAsia"/>
          <w:sz w:val="24"/>
        </w:rPr>
        <w:t>（1）投标函</w:t>
      </w:r>
    </w:p>
    <w:p w:rsidR="00D20802" w:rsidRPr="00650E50" w:rsidRDefault="00D20802" w:rsidP="00D20802">
      <w:pPr>
        <w:adjustRightInd w:val="0"/>
        <w:snapToGrid w:val="0"/>
        <w:spacing w:line="400" w:lineRule="exact"/>
        <w:ind w:firstLineChars="200" w:firstLine="480"/>
        <w:jc w:val="left"/>
        <w:rPr>
          <w:rFonts w:ascii="宋体" w:hAnsi="宋体"/>
          <w:sz w:val="24"/>
        </w:rPr>
      </w:pPr>
      <w:r w:rsidRPr="00650E50">
        <w:rPr>
          <w:rFonts w:ascii="宋体" w:hAnsi="宋体" w:hint="eastAsia"/>
          <w:sz w:val="24"/>
        </w:rPr>
        <w:t>（2）开标一览表</w:t>
      </w:r>
    </w:p>
    <w:p w:rsidR="00D20802" w:rsidRPr="00650E50" w:rsidRDefault="00D20802" w:rsidP="00D20802">
      <w:pPr>
        <w:adjustRightInd w:val="0"/>
        <w:snapToGrid w:val="0"/>
        <w:spacing w:line="400" w:lineRule="exact"/>
        <w:ind w:firstLineChars="200" w:firstLine="480"/>
        <w:jc w:val="left"/>
        <w:rPr>
          <w:rFonts w:ascii="宋体" w:hAnsi="宋体"/>
          <w:sz w:val="24"/>
        </w:rPr>
      </w:pPr>
      <w:r w:rsidRPr="00650E50">
        <w:rPr>
          <w:rFonts w:ascii="宋体" w:hAnsi="宋体" w:hint="eastAsia"/>
          <w:sz w:val="24"/>
        </w:rPr>
        <w:t>（3）分项价格表</w:t>
      </w:r>
    </w:p>
    <w:p w:rsidR="00D20802" w:rsidRPr="00650E50" w:rsidRDefault="00D20802" w:rsidP="00D20802">
      <w:pPr>
        <w:adjustRightInd w:val="0"/>
        <w:snapToGrid w:val="0"/>
        <w:spacing w:line="400" w:lineRule="exact"/>
        <w:ind w:firstLineChars="200" w:firstLine="480"/>
        <w:jc w:val="left"/>
        <w:rPr>
          <w:rFonts w:ascii="宋体" w:hAnsi="宋体"/>
          <w:sz w:val="24"/>
        </w:rPr>
      </w:pPr>
      <w:r w:rsidRPr="00650E50">
        <w:rPr>
          <w:rFonts w:ascii="宋体" w:hAnsi="宋体" w:hint="eastAsia"/>
          <w:sz w:val="24"/>
        </w:rPr>
        <w:t>（4）商务条款响应/偏离表</w:t>
      </w:r>
    </w:p>
    <w:p w:rsidR="00D20802" w:rsidRPr="00650E50" w:rsidRDefault="00D20802" w:rsidP="00D20802">
      <w:pPr>
        <w:adjustRightInd w:val="0"/>
        <w:snapToGrid w:val="0"/>
        <w:spacing w:line="400" w:lineRule="exact"/>
        <w:ind w:firstLineChars="200" w:firstLine="480"/>
        <w:jc w:val="left"/>
        <w:rPr>
          <w:rFonts w:ascii="宋体" w:hAnsi="宋体"/>
          <w:sz w:val="24"/>
        </w:rPr>
      </w:pPr>
      <w:r w:rsidRPr="00650E50">
        <w:rPr>
          <w:rFonts w:ascii="宋体" w:hAnsi="宋体" w:hint="eastAsia"/>
          <w:sz w:val="24"/>
        </w:rPr>
        <w:t>（</w:t>
      </w:r>
      <w:r>
        <w:rPr>
          <w:rFonts w:ascii="宋体" w:hAnsi="宋体" w:hint="eastAsia"/>
          <w:sz w:val="24"/>
        </w:rPr>
        <w:t>5</w:t>
      </w:r>
      <w:r w:rsidRPr="00650E50">
        <w:rPr>
          <w:rFonts w:ascii="宋体" w:hAnsi="宋体" w:hint="eastAsia"/>
          <w:sz w:val="24"/>
        </w:rPr>
        <w:t>）投标人资格证明文件</w:t>
      </w:r>
    </w:p>
    <w:p w:rsidR="00D20802" w:rsidRPr="00650E50" w:rsidRDefault="00D20802" w:rsidP="00D20802">
      <w:pPr>
        <w:adjustRightInd w:val="0"/>
        <w:snapToGrid w:val="0"/>
        <w:spacing w:line="400" w:lineRule="exact"/>
        <w:ind w:firstLineChars="200" w:firstLine="480"/>
        <w:jc w:val="left"/>
        <w:rPr>
          <w:rFonts w:ascii="宋体" w:hAnsi="宋体"/>
          <w:sz w:val="24"/>
        </w:rPr>
      </w:pPr>
      <w:r w:rsidRPr="00650E50">
        <w:rPr>
          <w:rFonts w:ascii="宋体" w:hAnsi="宋体" w:hint="eastAsia"/>
          <w:sz w:val="24"/>
        </w:rPr>
        <w:t>（</w:t>
      </w:r>
      <w:r>
        <w:rPr>
          <w:rFonts w:ascii="宋体" w:hAnsi="宋体" w:hint="eastAsia"/>
          <w:sz w:val="24"/>
        </w:rPr>
        <w:t>6</w:t>
      </w:r>
      <w:r w:rsidRPr="00650E50">
        <w:rPr>
          <w:rFonts w:ascii="宋体" w:hAnsi="宋体" w:hint="eastAsia"/>
          <w:sz w:val="24"/>
        </w:rPr>
        <w:t>）货物说明一览表</w:t>
      </w:r>
    </w:p>
    <w:p w:rsidR="00D20802" w:rsidRPr="00650E50" w:rsidRDefault="00D20802" w:rsidP="00D20802">
      <w:pPr>
        <w:adjustRightInd w:val="0"/>
        <w:snapToGrid w:val="0"/>
        <w:spacing w:line="400" w:lineRule="exact"/>
        <w:ind w:firstLineChars="200" w:firstLine="480"/>
        <w:jc w:val="left"/>
        <w:rPr>
          <w:rFonts w:ascii="宋体" w:hAnsi="宋体"/>
          <w:sz w:val="24"/>
        </w:rPr>
      </w:pPr>
      <w:r w:rsidRPr="00650E50">
        <w:rPr>
          <w:rFonts w:ascii="宋体" w:hAnsi="宋体" w:hint="eastAsia"/>
          <w:sz w:val="24"/>
        </w:rPr>
        <w:t>（</w:t>
      </w:r>
      <w:r>
        <w:rPr>
          <w:rFonts w:ascii="宋体" w:hAnsi="宋体" w:hint="eastAsia"/>
          <w:sz w:val="24"/>
        </w:rPr>
        <w:t>7</w:t>
      </w:r>
      <w:r w:rsidRPr="00650E50">
        <w:rPr>
          <w:rFonts w:ascii="宋体" w:hAnsi="宋体" w:hint="eastAsia"/>
          <w:sz w:val="24"/>
        </w:rPr>
        <w:t>）技术规格、参数响应/偏离表</w:t>
      </w:r>
    </w:p>
    <w:p w:rsidR="00D20802" w:rsidRPr="00650E50" w:rsidRDefault="00D20802" w:rsidP="00D20802">
      <w:pPr>
        <w:adjustRightInd w:val="0"/>
        <w:snapToGrid w:val="0"/>
        <w:spacing w:line="400" w:lineRule="exact"/>
        <w:ind w:firstLineChars="200" w:firstLine="480"/>
        <w:jc w:val="left"/>
        <w:rPr>
          <w:rFonts w:ascii="宋体" w:hAnsi="宋体"/>
          <w:sz w:val="24"/>
        </w:rPr>
      </w:pPr>
      <w:r w:rsidRPr="00650E50">
        <w:rPr>
          <w:rFonts w:ascii="宋体" w:hAnsi="宋体" w:hint="eastAsia"/>
          <w:sz w:val="24"/>
        </w:rPr>
        <w:t>（</w:t>
      </w:r>
      <w:r>
        <w:rPr>
          <w:rFonts w:ascii="宋体" w:hAnsi="宋体" w:hint="eastAsia"/>
          <w:sz w:val="24"/>
        </w:rPr>
        <w:t>8</w:t>
      </w:r>
      <w:r w:rsidRPr="00650E50">
        <w:rPr>
          <w:rFonts w:ascii="宋体" w:hAnsi="宋体" w:hint="eastAsia"/>
          <w:sz w:val="24"/>
        </w:rPr>
        <w:t>）投标货物符合招标文件规定的证明文件</w:t>
      </w:r>
    </w:p>
    <w:p w:rsidR="00D20802" w:rsidRPr="00650E50" w:rsidRDefault="00D20802" w:rsidP="00D20802">
      <w:pPr>
        <w:pStyle w:val="1"/>
        <w:keepNext w:val="0"/>
        <w:adjustRightInd w:val="0"/>
        <w:snapToGrid w:val="0"/>
        <w:spacing w:line="400" w:lineRule="exact"/>
        <w:jc w:val="both"/>
        <w:rPr>
          <w:rFonts w:ascii="宋体" w:hAnsi="宋体"/>
          <w:bCs w:val="0"/>
          <w:w w:val="90"/>
          <w:szCs w:val="24"/>
        </w:rPr>
      </w:pPr>
      <w:bookmarkStart w:id="7" w:name="_Toc499230949"/>
      <w:r>
        <w:rPr>
          <w:rFonts w:ascii="宋体" w:hAnsi="宋体" w:hint="eastAsia"/>
          <w:bCs w:val="0"/>
          <w:w w:val="90"/>
          <w:szCs w:val="24"/>
        </w:rPr>
        <w:t>3</w:t>
      </w:r>
      <w:r w:rsidRPr="00650E50">
        <w:rPr>
          <w:rFonts w:ascii="宋体" w:hAnsi="宋体" w:hint="eastAsia"/>
          <w:bCs w:val="0"/>
          <w:w w:val="90"/>
          <w:szCs w:val="24"/>
        </w:rPr>
        <w:t>.投标报价</w:t>
      </w:r>
      <w:bookmarkEnd w:id="7"/>
    </w:p>
    <w:p w:rsidR="00D20802" w:rsidRPr="00650E50" w:rsidRDefault="00D20802" w:rsidP="00D20802">
      <w:pPr>
        <w:adjustRightInd w:val="0"/>
        <w:snapToGrid w:val="0"/>
        <w:spacing w:line="400" w:lineRule="exact"/>
        <w:ind w:firstLineChars="200" w:firstLine="480"/>
        <w:jc w:val="left"/>
        <w:rPr>
          <w:rFonts w:ascii="宋体" w:hAnsi="宋体"/>
          <w:sz w:val="24"/>
        </w:rPr>
      </w:pPr>
      <w:r>
        <w:rPr>
          <w:rFonts w:ascii="宋体" w:hAnsi="宋体" w:hint="eastAsia"/>
          <w:sz w:val="24"/>
        </w:rPr>
        <w:t>3</w:t>
      </w:r>
      <w:r w:rsidRPr="00650E50">
        <w:rPr>
          <w:rFonts w:ascii="宋体" w:hAnsi="宋体" w:hint="eastAsia"/>
          <w:sz w:val="24"/>
        </w:rPr>
        <w:t>.1 投标人应按招标文件规定的供货及服务要求、责任范围和合同条件，以人民币进行报价。</w:t>
      </w:r>
    </w:p>
    <w:p w:rsidR="00D20802" w:rsidRDefault="00D20802" w:rsidP="00D20802">
      <w:pPr>
        <w:tabs>
          <w:tab w:val="left" w:pos="0"/>
          <w:tab w:val="left" w:pos="7560"/>
          <w:tab w:val="left" w:pos="7740"/>
          <w:tab w:val="left" w:pos="7920"/>
        </w:tabs>
        <w:adjustRightInd w:val="0"/>
        <w:snapToGrid w:val="0"/>
        <w:spacing w:line="400" w:lineRule="exact"/>
        <w:ind w:rightChars="8" w:right="17" w:firstLineChars="200" w:firstLine="480"/>
        <w:rPr>
          <w:rFonts w:ascii="宋体" w:hAnsi="宋体"/>
          <w:sz w:val="24"/>
        </w:rPr>
      </w:pPr>
      <w:r>
        <w:rPr>
          <w:rFonts w:ascii="宋体" w:hAnsi="宋体" w:hint="eastAsia"/>
          <w:sz w:val="24"/>
        </w:rPr>
        <w:t>3</w:t>
      </w:r>
      <w:r w:rsidRPr="00650E50">
        <w:rPr>
          <w:rFonts w:ascii="宋体" w:hAnsi="宋体" w:hint="eastAsia"/>
          <w:sz w:val="24"/>
        </w:rPr>
        <w:t>.2 投标人应按开标一览表和分项价格表的内容和格式要求填写各项货物及服务的分项价格和总价。投标总价中不得包含招标文件要求以外的内容，否则，在评标时不予核减。投标总价中也不得缺漏招标文件所要求的内容，否则，在评标时将其视为无效投标。</w:t>
      </w:r>
    </w:p>
    <w:p w:rsidR="00802AE3" w:rsidRPr="00650E50" w:rsidRDefault="00802AE3" w:rsidP="00D20802">
      <w:pPr>
        <w:tabs>
          <w:tab w:val="left" w:pos="0"/>
          <w:tab w:val="left" w:pos="7560"/>
          <w:tab w:val="left" w:pos="7740"/>
          <w:tab w:val="left" w:pos="7920"/>
        </w:tabs>
        <w:adjustRightInd w:val="0"/>
        <w:snapToGrid w:val="0"/>
        <w:spacing w:line="400" w:lineRule="exact"/>
        <w:ind w:rightChars="8" w:right="17" w:firstLineChars="200" w:firstLine="480"/>
        <w:rPr>
          <w:rFonts w:ascii="宋体" w:hAnsi="宋体"/>
          <w:sz w:val="24"/>
        </w:rPr>
      </w:pPr>
      <w:r>
        <w:rPr>
          <w:rFonts w:ascii="宋体" w:hAnsi="宋体" w:hint="eastAsia"/>
          <w:sz w:val="24"/>
        </w:rPr>
        <w:t xml:space="preserve">3.3 </w:t>
      </w:r>
      <w:r w:rsidR="00C2506D">
        <w:rPr>
          <w:rFonts w:ascii="宋体" w:hAnsi="宋体" w:hint="eastAsia"/>
          <w:sz w:val="24"/>
        </w:rPr>
        <w:t>投标人报价不得超过项目预算，否则该投标人的投标文件无效。</w:t>
      </w:r>
    </w:p>
    <w:p w:rsidR="00D20802" w:rsidRPr="00650E50" w:rsidRDefault="00D20802" w:rsidP="00D20802">
      <w:pPr>
        <w:pStyle w:val="1"/>
        <w:keepNext w:val="0"/>
        <w:adjustRightInd w:val="0"/>
        <w:snapToGrid w:val="0"/>
        <w:spacing w:line="400" w:lineRule="exact"/>
        <w:jc w:val="both"/>
        <w:rPr>
          <w:rFonts w:ascii="宋体" w:hAnsi="宋体"/>
          <w:bCs w:val="0"/>
          <w:w w:val="90"/>
          <w:szCs w:val="24"/>
        </w:rPr>
      </w:pPr>
      <w:bookmarkStart w:id="8" w:name="_Toc499230950"/>
      <w:r>
        <w:rPr>
          <w:rFonts w:ascii="宋体" w:hAnsi="宋体" w:hint="eastAsia"/>
          <w:bCs w:val="0"/>
          <w:w w:val="90"/>
          <w:szCs w:val="24"/>
        </w:rPr>
        <w:t>4</w:t>
      </w:r>
      <w:r w:rsidRPr="00650E50">
        <w:rPr>
          <w:rFonts w:ascii="宋体" w:hAnsi="宋体" w:hint="eastAsia"/>
          <w:bCs w:val="0"/>
          <w:w w:val="90"/>
          <w:szCs w:val="24"/>
        </w:rPr>
        <w:t>.投标人的资格证明文件</w:t>
      </w:r>
      <w:bookmarkEnd w:id="8"/>
    </w:p>
    <w:p w:rsidR="00D20802" w:rsidRPr="00650E50" w:rsidRDefault="00D20802" w:rsidP="00D20802">
      <w:pPr>
        <w:tabs>
          <w:tab w:val="left" w:pos="7560"/>
          <w:tab w:val="left" w:pos="7740"/>
          <w:tab w:val="left" w:pos="7920"/>
        </w:tabs>
        <w:adjustRightInd w:val="0"/>
        <w:snapToGrid w:val="0"/>
        <w:spacing w:line="400" w:lineRule="exact"/>
        <w:ind w:rightChars="8" w:right="17" w:firstLineChars="200" w:firstLine="480"/>
        <w:rPr>
          <w:rFonts w:ascii="宋体" w:hAnsi="宋体"/>
          <w:sz w:val="24"/>
        </w:rPr>
      </w:pPr>
      <w:r>
        <w:rPr>
          <w:rFonts w:ascii="宋体" w:hAnsi="宋体" w:hint="eastAsia"/>
          <w:sz w:val="24"/>
        </w:rPr>
        <w:t>4</w:t>
      </w:r>
      <w:r w:rsidRPr="00650E50">
        <w:rPr>
          <w:rFonts w:ascii="宋体" w:hAnsi="宋体" w:hint="eastAsia"/>
          <w:sz w:val="24"/>
        </w:rPr>
        <w:t>.1投标人应提交满足资格条件要求的证明文件,该证明文件作为投标文件的一部分。</w:t>
      </w:r>
    </w:p>
    <w:p w:rsidR="00D20802" w:rsidRPr="00650E50" w:rsidRDefault="00D20802" w:rsidP="00D20802">
      <w:pPr>
        <w:pStyle w:val="1"/>
        <w:keepNext w:val="0"/>
        <w:adjustRightInd w:val="0"/>
        <w:snapToGrid w:val="0"/>
        <w:spacing w:line="400" w:lineRule="exact"/>
        <w:jc w:val="both"/>
        <w:rPr>
          <w:rFonts w:ascii="宋体" w:hAnsi="宋体"/>
          <w:bCs w:val="0"/>
          <w:w w:val="90"/>
          <w:szCs w:val="24"/>
        </w:rPr>
      </w:pPr>
      <w:bookmarkStart w:id="9" w:name="_Toc499230951"/>
      <w:r>
        <w:rPr>
          <w:rFonts w:ascii="宋体" w:hAnsi="宋体" w:hint="eastAsia"/>
          <w:bCs w:val="0"/>
          <w:w w:val="90"/>
          <w:szCs w:val="24"/>
        </w:rPr>
        <w:t>5</w:t>
      </w:r>
      <w:r w:rsidRPr="00650E50">
        <w:rPr>
          <w:rFonts w:ascii="宋体" w:hAnsi="宋体" w:hint="eastAsia"/>
          <w:bCs w:val="0"/>
          <w:w w:val="90"/>
          <w:szCs w:val="24"/>
        </w:rPr>
        <w:t>.投标货物符合招标文件规定的证明文件</w:t>
      </w:r>
      <w:bookmarkEnd w:id="9"/>
    </w:p>
    <w:p w:rsidR="00D20802" w:rsidRPr="00650E50" w:rsidRDefault="00D20802" w:rsidP="00D20802">
      <w:pPr>
        <w:adjustRightInd w:val="0"/>
        <w:snapToGrid w:val="0"/>
        <w:spacing w:line="400" w:lineRule="exact"/>
        <w:ind w:firstLineChars="200" w:firstLine="480"/>
        <w:jc w:val="left"/>
        <w:rPr>
          <w:rFonts w:ascii="宋体" w:hAnsi="宋体"/>
          <w:sz w:val="24"/>
        </w:rPr>
      </w:pPr>
      <w:r>
        <w:rPr>
          <w:rFonts w:ascii="宋体" w:hAnsi="宋体" w:hint="eastAsia"/>
          <w:sz w:val="24"/>
        </w:rPr>
        <w:t>5</w:t>
      </w:r>
      <w:r w:rsidRPr="00650E50">
        <w:rPr>
          <w:rFonts w:ascii="宋体" w:hAnsi="宋体" w:hint="eastAsia"/>
          <w:sz w:val="24"/>
        </w:rPr>
        <w:t>.1 投标人应当提交其拟供的合同项下货物及其服务符合招标文件规定的证明文件,该证明文件作为投标文件的一部分。</w:t>
      </w:r>
    </w:p>
    <w:p w:rsidR="00D20802" w:rsidRPr="00650E50" w:rsidRDefault="00D20802" w:rsidP="00D20802">
      <w:pPr>
        <w:pStyle w:val="1"/>
        <w:keepNext w:val="0"/>
        <w:adjustRightInd w:val="0"/>
        <w:snapToGrid w:val="0"/>
        <w:spacing w:line="400" w:lineRule="exact"/>
        <w:jc w:val="both"/>
        <w:rPr>
          <w:rFonts w:ascii="宋体" w:hAnsi="宋体"/>
          <w:bCs w:val="0"/>
          <w:w w:val="90"/>
          <w:szCs w:val="24"/>
        </w:rPr>
      </w:pPr>
      <w:bookmarkStart w:id="10" w:name="_Toc499230952"/>
      <w:r>
        <w:rPr>
          <w:rFonts w:ascii="宋体" w:hAnsi="宋体" w:hint="eastAsia"/>
          <w:bCs w:val="0"/>
          <w:w w:val="90"/>
          <w:szCs w:val="24"/>
        </w:rPr>
        <w:t>三</w:t>
      </w:r>
      <w:r w:rsidRPr="00650E50">
        <w:rPr>
          <w:rFonts w:ascii="宋体" w:hAnsi="宋体" w:hint="eastAsia"/>
          <w:bCs w:val="0"/>
          <w:w w:val="90"/>
          <w:szCs w:val="24"/>
        </w:rPr>
        <w:t>、投标文件的递交</w:t>
      </w:r>
      <w:bookmarkEnd w:id="10"/>
    </w:p>
    <w:p w:rsidR="00D20802" w:rsidRPr="00650E50" w:rsidRDefault="00D20802" w:rsidP="00D20802">
      <w:pPr>
        <w:pStyle w:val="1"/>
        <w:keepNext w:val="0"/>
        <w:adjustRightInd w:val="0"/>
        <w:snapToGrid w:val="0"/>
        <w:spacing w:line="400" w:lineRule="exact"/>
        <w:jc w:val="both"/>
        <w:rPr>
          <w:rFonts w:ascii="宋体" w:hAnsi="宋体"/>
          <w:bCs w:val="0"/>
          <w:w w:val="90"/>
          <w:szCs w:val="24"/>
        </w:rPr>
      </w:pPr>
      <w:bookmarkStart w:id="11" w:name="_Toc499230953"/>
      <w:r>
        <w:rPr>
          <w:rFonts w:ascii="宋体" w:hAnsi="宋体" w:hint="eastAsia"/>
          <w:bCs w:val="0"/>
          <w:w w:val="90"/>
          <w:szCs w:val="24"/>
        </w:rPr>
        <w:t>6</w:t>
      </w:r>
      <w:r w:rsidRPr="00650E50">
        <w:rPr>
          <w:rFonts w:ascii="宋体" w:hAnsi="宋体" w:hint="eastAsia"/>
          <w:bCs w:val="0"/>
          <w:w w:val="90"/>
          <w:szCs w:val="24"/>
        </w:rPr>
        <w:t>.投标文件的密封和标记</w:t>
      </w:r>
      <w:bookmarkEnd w:id="11"/>
    </w:p>
    <w:p w:rsidR="00D20802" w:rsidRPr="00650E50" w:rsidRDefault="00D20802" w:rsidP="00D20802">
      <w:pPr>
        <w:adjustRightInd w:val="0"/>
        <w:snapToGrid w:val="0"/>
        <w:spacing w:line="400" w:lineRule="exact"/>
        <w:ind w:firstLineChars="200" w:firstLine="480"/>
        <w:jc w:val="left"/>
        <w:rPr>
          <w:rFonts w:ascii="宋体" w:hAnsi="宋体"/>
          <w:sz w:val="24"/>
        </w:rPr>
      </w:pPr>
      <w:r>
        <w:rPr>
          <w:rFonts w:ascii="宋体" w:hAnsi="宋体" w:hint="eastAsia"/>
          <w:sz w:val="24"/>
        </w:rPr>
        <w:t>6</w:t>
      </w:r>
      <w:r w:rsidRPr="00650E50">
        <w:rPr>
          <w:rFonts w:ascii="宋体" w:hAnsi="宋体" w:hint="eastAsia"/>
          <w:sz w:val="24"/>
        </w:rPr>
        <w:t>.1投标文件按正本和副本分别包装，注明“正本”或“副本”，加贴封条，并在</w:t>
      </w:r>
      <w:r w:rsidRPr="00650E50">
        <w:rPr>
          <w:rFonts w:ascii="宋体" w:hAnsi="宋体" w:hint="eastAsia"/>
          <w:sz w:val="24"/>
        </w:rPr>
        <w:lastRenderedPageBreak/>
        <w:t>封套的封口处加盖投标人单位章或由法定代表人或其授权的代理人签字。</w:t>
      </w:r>
    </w:p>
    <w:p w:rsidR="00D20802" w:rsidRPr="00650E50" w:rsidRDefault="00D20802" w:rsidP="00D20802">
      <w:pPr>
        <w:adjustRightInd w:val="0"/>
        <w:snapToGrid w:val="0"/>
        <w:spacing w:line="400" w:lineRule="exact"/>
        <w:ind w:firstLineChars="200" w:firstLine="480"/>
        <w:jc w:val="left"/>
        <w:rPr>
          <w:rFonts w:ascii="宋体" w:hAnsi="宋体"/>
          <w:sz w:val="24"/>
        </w:rPr>
      </w:pPr>
      <w:r>
        <w:rPr>
          <w:rFonts w:ascii="宋体" w:hAnsi="宋体" w:hint="eastAsia"/>
          <w:sz w:val="24"/>
        </w:rPr>
        <w:t>6</w:t>
      </w:r>
      <w:r w:rsidRPr="00650E50">
        <w:rPr>
          <w:rFonts w:ascii="宋体" w:hAnsi="宋体" w:hint="eastAsia"/>
          <w:sz w:val="24"/>
        </w:rPr>
        <w:t>.2投标文件封套或外包装上应载明的内容见</w:t>
      </w:r>
      <w:r w:rsidRPr="00650E50">
        <w:rPr>
          <w:rFonts w:ascii="宋体" w:hAnsi="宋体" w:hint="eastAsia"/>
          <w:b/>
          <w:sz w:val="24"/>
        </w:rPr>
        <w:t>招标文件前附表。</w:t>
      </w:r>
    </w:p>
    <w:p w:rsidR="00D20802" w:rsidRPr="00650E50" w:rsidRDefault="00D20802" w:rsidP="00D20802">
      <w:pPr>
        <w:adjustRightInd w:val="0"/>
        <w:snapToGrid w:val="0"/>
        <w:spacing w:line="400" w:lineRule="exact"/>
        <w:ind w:firstLineChars="200" w:firstLine="480"/>
        <w:jc w:val="left"/>
        <w:rPr>
          <w:rFonts w:ascii="宋体" w:hAnsi="宋体"/>
          <w:sz w:val="24"/>
        </w:rPr>
      </w:pPr>
      <w:r>
        <w:rPr>
          <w:rFonts w:ascii="宋体" w:hAnsi="宋体" w:hint="eastAsia"/>
          <w:sz w:val="24"/>
        </w:rPr>
        <w:t>6</w:t>
      </w:r>
      <w:r w:rsidRPr="00650E50">
        <w:rPr>
          <w:rFonts w:ascii="宋体" w:hAnsi="宋体" w:hint="eastAsia"/>
          <w:sz w:val="24"/>
        </w:rPr>
        <w:t>.</w:t>
      </w:r>
      <w:r>
        <w:rPr>
          <w:rFonts w:ascii="宋体" w:hAnsi="宋体" w:hint="eastAsia"/>
          <w:sz w:val="24"/>
        </w:rPr>
        <w:t>3</w:t>
      </w:r>
      <w:r w:rsidRPr="00650E50">
        <w:rPr>
          <w:rFonts w:ascii="宋体" w:hAnsi="宋体" w:hint="eastAsia"/>
          <w:sz w:val="24"/>
        </w:rPr>
        <w:t>为方便唱标，请将开标一览表另备一份单独密封，在小密封袋上标明“开标一览表”字样，加盖投标人单位章</w:t>
      </w:r>
      <w:r>
        <w:rPr>
          <w:rFonts w:ascii="宋体" w:hAnsi="宋体" w:hint="eastAsia"/>
          <w:sz w:val="24"/>
        </w:rPr>
        <w:t>或</w:t>
      </w:r>
      <w:r w:rsidRPr="00650E50">
        <w:rPr>
          <w:rFonts w:ascii="宋体" w:hAnsi="宋体" w:hint="eastAsia"/>
          <w:sz w:val="24"/>
        </w:rPr>
        <w:t>由法定代表人或其授权的代理人签字后随投标文件一同递交，不要和投标文件正本或副本密封在一起，否则，采购代理机构拒绝接收。</w:t>
      </w:r>
    </w:p>
    <w:p w:rsidR="00D20802" w:rsidRPr="00650E50" w:rsidRDefault="00D20802" w:rsidP="00D20802">
      <w:pPr>
        <w:pStyle w:val="1"/>
        <w:keepNext w:val="0"/>
        <w:adjustRightInd w:val="0"/>
        <w:snapToGrid w:val="0"/>
        <w:spacing w:line="400" w:lineRule="exact"/>
        <w:jc w:val="both"/>
        <w:rPr>
          <w:rFonts w:ascii="宋体" w:hAnsi="宋体"/>
          <w:bCs w:val="0"/>
          <w:w w:val="90"/>
          <w:szCs w:val="24"/>
        </w:rPr>
      </w:pPr>
      <w:bookmarkStart w:id="12" w:name="_Toc499230954"/>
      <w:r>
        <w:rPr>
          <w:rFonts w:ascii="宋体" w:hAnsi="宋体" w:hint="eastAsia"/>
          <w:bCs w:val="0"/>
          <w:w w:val="90"/>
          <w:szCs w:val="24"/>
        </w:rPr>
        <w:t>四</w:t>
      </w:r>
      <w:r w:rsidRPr="00650E50">
        <w:rPr>
          <w:rFonts w:ascii="宋体" w:hAnsi="宋体"/>
          <w:bCs w:val="0"/>
          <w:w w:val="90"/>
          <w:szCs w:val="24"/>
        </w:rPr>
        <w:t>、开标和评标</w:t>
      </w:r>
      <w:bookmarkEnd w:id="12"/>
    </w:p>
    <w:p w:rsidR="00D20802" w:rsidRPr="00650E50" w:rsidRDefault="00D20802" w:rsidP="00D20802">
      <w:pPr>
        <w:pStyle w:val="1"/>
        <w:keepNext w:val="0"/>
        <w:adjustRightInd w:val="0"/>
        <w:snapToGrid w:val="0"/>
        <w:spacing w:line="400" w:lineRule="exact"/>
        <w:jc w:val="both"/>
        <w:rPr>
          <w:rFonts w:ascii="宋体" w:hAnsi="宋体"/>
          <w:bCs w:val="0"/>
          <w:w w:val="90"/>
          <w:szCs w:val="24"/>
        </w:rPr>
      </w:pPr>
      <w:bookmarkStart w:id="13" w:name="_Toc499230955"/>
      <w:r>
        <w:rPr>
          <w:rFonts w:ascii="宋体" w:hAnsi="宋体" w:hint="eastAsia"/>
          <w:bCs w:val="0"/>
          <w:w w:val="90"/>
          <w:szCs w:val="24"/>
        </w:rPr>
        <w:t>7</w:t>
      </w:r>
      <w:r w:rsidRPr="00650E50">
        <w:rPr>
          <w:rFonts w:ascii="宋体" w:hAnsi="宋体" w:hint="eastAsia"/>
          <w:bCs w:val="0"/>
          <w:w w:val="90"/>
          <w:szCs w:val="24"/>
        </w:rPr>
        <w:t>.开标</w:t>
      </w:r>
      <w:bookmarkEnd w:id="13"/>
    </w:p>
    <w:p w:rsidR="00D20802" w:rsidRPr="00650E50" w:rsidRDefault="00D20802" w:rsidP="00D20802">
      <w:pPr>
        <w:tabs>
          <w:tab w:val="left" w:pos="570"/>
          <w:tab w:val="left" w:pos="7560"/>
          <w:tab w:val="left" w:pos="7740"/>
          <w:tab w:val="left" w:pos="8280"/>
        </w:tabs>
        <w:adjustRightInd w:val="0"/>
        <w:snapToGrid w:val="0"/>
        <w:spacing w:line="400" w:lineRule="exact"/>
        <w:ind w:rightChars="15" w:right="31" w:firstLineChars="200" w:firstLine="480"/>
        <w:jc w:val="left"/>
        <w:rPr>
          <w:rFonts w:ascii="宋体" w:hAnsi="宋体"/>
          <w:sz w:val="24"/>
        </w:rPr>
      </w:pPr>
      <w:r>
        <w:rPr>
          <w:rFonts w:ascii="宋体" w:hAnsi="宋体" w:hint="eastAsia"/>
          <w:sz w:val="24"/>
        </w:rPr>
        <w:t>7</w:t>
      </w:r>
      <w:r w:rsidRPr="00650E50">
        <w:rPr>
          <w:rFonts w:ascii="宋体" w:hAnsi="宋体" w:hint="eastAsia"/>
          <w:sz w:val="24"/>
        </w:rPr>
        <w:t>.1采购代理机构邀请所有投标人法定代表人或其授权的代理人参加，</w:t>
      </w:r>
      <w:r w:rsidRPr="00650E50">
        <w:rPr>
          <w:rFonts w:ascii="宋体" w:hAnsi="宋体" w:hint="eastAsia"/>
          <w:b/>
          <w:sz w:val="24"/>
        </w:rPr>
        <w:t>法定代表人参加的</w:t>
      </w:r>
      <w:r>
        <w:rPr>
          <w:rFonts w:ascii="宋体" w:hAnsi="宋体" w:hint="eastAsia"/>
          <w:b/>
          <w:sz w:val="24"/>
        </w:rPr>
        <w:t>手</w:t>
      </w:r>
      <w:r w:rsidRPr="00650E50">
        <w:rPr>
          <w:rFonts w:ascii="宋体" w:hAnsi="宋体" w:hint="eastAsia"/>
          <w:b/>
          <w:sz w:val="24"/>
        </w:rPr>
        <w:t>持法定代表人证明及本人身份证</w:t>
      </w:r>
      <w:r>
        <w:rPr>
          <w:rFonts w:ascii="宋体" w:hAnsi="宋体" w:hint="eastAsia"/>
          <w:b/>
          <w:sz w:val="24"/>
        </w:rPr>
        <w:t>原件</w:t>
      </w:r>
      <w:r w:rsidRPr="00650E50">
        <w:rPr>
          <w:rFonts w:ascii="宋体" w:hAnsi="宋体" w:hint="eastAsia"/>
          <w:b/>
          <w:sz w:val="24"/>
        </w:rPr>
        <w:t>，委托代理人参加的</w:t>
      </w:r>
      <w:r>
        <w:rPr>
          <w:rFonts w:ascii="宋体" w:hAnsi="宋体" w:hint="eastAsia"/>
          <w:b/>
          <w:sz w:val="24"/>
        </w:rPr>
        <w:t>手</w:t>
      </w:r>
      <w:r w:rsidRPr="00650E50">
        <w:rPr>
          <w:rFonts w:ascii="宋体" w:hAnsi="宋体" w:hint="eastAsia"/>
          <w:b/>
          <w:sz w:val="24"/>
        </w:rPr>
        <w:t>持法定代表人授权委托书进行身份验证，</w:t>
      </w:r>
      <w:r w:rsidRPr="00650E50">
        <w:rPr>
          <w:rFonts w:ascii="宋体" w:hAnsi="宋体" w:hint="eastAsia"/>
          <w:sz w:val="24"/>
        </w:rPr>
        <w:t>参加开标的投标人代表应签名以证明其出席，否则，采购人不予受理。</w:t>
      </w:r>
    </w:p>
    <w:p w:rsidR="00D20802" w:rsidRPr="00650E50" w:rsidRDefault="00D20802" w:rsidP="00D20802">
      <w:pPr>
        <w:adjustRightInd w:val="0"/>
        <w:snapToGrid w:val="0"/>
        <w:spacing w:line="400" w:lineRule="exact"/>
        <w:ind w:firstLineChars="200" w:firstLine="480"/>
        <w:jc w:val="left"/>
        <w:rPr>
          <w:rFonts w:ascii="宋体" w:hAnsi="宋体"/>
          <w:sz w:val="24"/>
        </w:rPr>
      </w:pPr>
      <w:r>
        <w:rPr>
          <w:rFonts w:ascii="宋体" w:hAnsi="宋体" w:hint="eastAsia"/>
          <w:sz w:val="24"/>
        </w:rPr>
        <w:t>7</w:t>
      </w:r>
      <w:r w:rsidRPr="00650E50">
        <w:rPr>
          <w:rFonts w:ascii="宋体" w:hAnsi="宋体" w:hint="eastAsia"/>
          <w:sz w:val="24"/>
        </w:rPr>
        <w:t>.2 开标时，公布在投标截止时间前递交投标文件的投标人名称；由投标人或其推选的代表检查投标文件的密封情况，也可以由采购代理机构委托的公证机构检查并公证；经确认无误后，由采购代理机构当众拆封</w:t>
      </w:r>
      <w:r w:rsidRPr="00650E50">
        <w:rPr>
          <w:rFonts w:ascii="宋体" w:hAnsi="宋体" w:cs="Arial"/>
          <w:sz w:val="24"/>
        </w:rPr>
        <w:t>投标文件</w:t>
      </w:r>
      <w:r w:rsidRPr="00650E50">
        <w:rPr>
          <w:rFonts w:ascii="宋体" w:hAnsi="宋体" w:hint="eastAsia"/>
          <w:sz w:val="24"/>
        </w:rPr>
        <w:t>，宣读投标人名称、投标价格和</w:t>
      </w:r>
      <w:r w:rsidRPr="00650E50">
        <w:rPr>
          <w:rFonts w:ascii="宋体" w:hAnsi="宋体" w:hint="eastAsia"/>
          <w:b/>
          <w:sz w:val="24"/>
        </w:rPr>
        <w:t>招标文件前附表</w:t>
      </w:r>
      <w:r w:rsidRPr="00650E50">
        <w:rPr>
          <w:rFonts w:ascii="宋体" w:hAnsi="宋体" w:hint="eastAsia"/>
          <w:sz w:val="24"/>
        </w:rPr>
        <w:t>规定的投标文件的其他主要内容，并记录在案。</w:t>
      </w:r>
    </w:p>
    <w:p w:rsidR="00D20802" w:rsidRPr="00650E50" w:rsidRDefault="00D20802" w:rsidP="00D20802">
      <w:pPr>
        <w:pStyle w:val="1"/>
        <w:keepNext w:val="0"/>
        <w:adjustRightInd w:val="0"/>
        <w:snapToGrid w:val="0"/>
        <w:spacing w:line="400" w:lineRule="exact"/>
        <w:jc w:val="both"/>
        <w:rPr>
          <w:rFonts w:ascii="宋体" w:hAnsi="宋体"/>
          <w:bCs w:val="0"/>
          <w:w w:val="90"/>
          <w:szCs w:val="24"/>
        </w:rPr>
      </w:pPr>
      <w:bookmarkStart w:id="14" w:name="_Toc499230956"/>
      <w:r>
        <w:rPr>
          <w:rFonts w:ascii="宋体" w:hAnsi="宋体" w:hint="eastAsia"/>
          <w:bCs w:val="0"/>
          <w:w w:val="90"/>
          <w:szCs w:val="24"/>
        </w:rPr>
        <w:t>8</w:t>
      </w:r>
      <w:r w:rsidRPr="00650E50">
        <w:rPr>
          <w:rFonts w:ascii="宋体" w:hAnsi="宋体" w:hint="eastAsia"/>
          <w:bCs w:val="0"/>
          <w:w w:val="90"/>
          <w:szCs w:val="24"/>
        </w:rPr>
        <w:t>.评标</w:t>
      </w:r>
      <w:bookmarkEnd w:id="14"/>
    </w:p>
    <w:p w:rsidR="00D20802" w:rsidRPr="00650E50" w:rsidRDefault="00D20802" w:rsidP="00D20802">
      <w:pPr>
        <w:pStyle w:val="a3"/>
        <w:adjustRightInd w:val="0"/>
        <w:snapToGrid w:val="0"/>
        <w:spacing w:line="400" w:lineRule="exact"/>
        <w:ind w:firstLineChars="200" w:firstLine="480"/>
        <w:jc w:val="left"/>
        <w:rPr>
          <w:rFonts w:hAnsi="宋体"/>
          <w:sz w:val="24"/>
          <w:szCs w:val="24"/>
        </w:rPr>
      </w:pPr>
      <w:r>
        <w:rPr>
          <w:rFonts w:hAnsi="宋体" w:hint="eastAsia"/>
          <w:sz w:val="24"/>
          <w:szCs w:val="24"/>
        </w:rPr>
        <w:t>8</w:t>
      </w:r>
      <w:r w:rsidRPr="00650E50">
        <w:rPr>
          <w:rFonts w:hAnsi="宋体" w:hint="eastAsia"/>
          <w:sz w:val="24"/>
          <w:szCs w:val="24"/>
        </w:rPr>
        <w:t>.1 评标委员会按照</w:t>
      </w:r>
      <w:r w:rsidRPr="00650E50">
        <w:rPr>
          <w:rFonts w:hAnsi="宋体" w:hint="eastAsia"/>
          <w:bCs/>
          <w:sz w:val="24"/>
          <w:szCs w:val="24"/>
        </w:rPr>
        <w:t>第二章“评标方法及标准”</w:t>
      </w:r>
      <w:r w:rsidRPr="00650E50">
        <w:rPr>
          <w:rFonts w:hAnsi="宋体" w:hint="eastAsia"/>
          <w:sz w:val="24"/>
          <w:szCs w:val="24"/>
        </w:rPr>
        <w:t xml:space="preserve"> 规定的评标方法、评审因素、标准和程序以及有关法律、法规及规章对投标文件进行评审。</w:t>
      </w:r>
    </w:p>
    <w:p w:rsidR="00D20802" w:rsidRPr="00650E50" w:rsidRDefault="00D20802" w:rsidP="00D20802">
      <w:pPr>
        <w:pStyle w:val="1"/>
        <w:keepNext w:val="0"/>
        <w:adjustRightInd w:val="0"/>
        <w:snapToGrid w:val="0"/>
        <w:spacing w:line="400" w:lineRule="exact"/>
        <w:jc w:val="both"/>
        <w:rPr>
          <w:rFonts w:ascii="宋体" w:hAnsi="宋体"/>
          <w:bCs w:val="0"/>
          <w:w w:val="90"/>
          <w:szCs w:val="24"/>
        </w:rPr>
      </w:pPr>
      <w:bookmarkStart w:id="15" w:name="_Toc499230957"/>
      <w:r>
        <w:rPr>
          <w:rFonts w:ascii="宋体" w:hAnsi="宋体" w:hint="eastAsia"/>
          <w:bCs w:val="0"/>
          <w:w w:val="90"/>
          <w:szCs w:val="24"/>
        </w:rPr>
        <w:t>五</w:t>
      </w:r>
      <w:r w:rsidRPr="00650E50">
        <w:rPr>
          <w:rFonts w:ascii="宋体" w:hAnsi="宋体" w:hint="eastAsia"/>
          <w:bCs w:val="0"/>
          <w:w w:val="90"/>
          <w:szCs w:val="24"/>
        </w:rPr>
        <w:t>、合同签订</w:t>
      </w:r>
      <w:bookmarkEnd w:id="15"/>
    </w:p>
    <w:p w:rsidR="00D20802" w:rsidRPr="00650E50" w:rsidRDefault="00D20802" w:rsidP="00D20802">
      <w:pPr>
        <w:pStyle w:val="1"/>
        <w:keepNext w:val="0"/>
        <w:adjustRightInd w:val="0"/>
        <w:snapToGrid w:val="0"/>
        <w:spacing w:line="400" w:lineRule="exact"/>
        <w:jc w:val="both"/>
        <w:rPr>
          <w:rFonts w:ascii="宋体" w:hAnsi="宋体"/>
          <w:bCs w:val="0"/>
          <w:w w:val="90"/>
          <w:szCs w:val="24"/>
        </w:rPr>
      </w:pPr>
      <w:bookmarkStart w:id="16" w:name="_Toc499230958"/>
      <w:r>
        <w:rPr>
          <w:rFonts w:ascii="宋体" w:hAnsi="宋体" w:hint="eastAsia"/>
          <w:bCs w:val="0"/>
          <w:w w:val="90"/>
          <w:szCs w:val="24"/>
        </w:rPr>
        <w:t>9</w:t>
      </w:r>
      <w:r w:rsidRPr="00650E50">
        <w:rPr>
          <w:rFonts w:ascii="宋体" w:hAnsi="宋体" w:hint="eastAsia"/>
          <w:bCs w:val="0"/>
          <w:w w:val="90"/>
          <w:szCs w:val="24"/>
        </w:rPr>
        <w:t>.中标结果通知</w:t>
      </w:r>
      <w:bookmarkEnd w:id="16"/>
    </w:p>
    <w:p w:rsidR="00D20802" w:rsidRPr="00650E50" w:rsidRDefault="00D20802" w:rsidP="00D20802">
      <w:pPr>
        <w:adjustRightInd w:val="0"/>
        <w:snapToGrid w:val="0"/>
        <w:spacing w:line="400" w:lineRule="exact"/>
        <w:ind w:firstLineChars="200" w:firstLine="480"/>
        <w:rPr>
          <w:rFonts w:ascii="宋体" w:hAnsi="宋体"/>
          <w:sz w:val="24"/>
        </w:rPr>
      </w:pPr>
      <w:r>
        <w:rPr>
          <w:rFonts w:ascii="宋体" w:hAnsi="宋体" w:hint="eastAsia"/>
          <w:sz w:val="24"/>
        </w:rPr>
        <w:t>9</w:t>
      </w:r>
      <w:r w:rsidRPr="00650E50">
        <w:rPr>
          <w:rFonts w:ascii="宋体" w:hAnsi="宋体" w:hint="eastAsia"/>
          <w:sz w:val="24"/>
        </w:rPr>
        <w:t xml:space="preserve">.1采购代理机构将以书面形式向中标供应商发出《中标通知书》。中标通知书对采购人和中标供应商具有同等法律效力。  </w:t>
      </w:r>
    </w:p>
    <w:p w:rsidR="00D20802" w:rsidRPr="00650E50" w:rsidRDefault="00D20802" w:rsidP="00D20802">
      <w:pPr>
        <w:pStyle w:val="1"/>
        <w:keepNext w:val="0"/>
        <w:adjustRightInd w:val="0"/>
        <w:snapToGrid w:val="0"/>
        <w:spacing w:line="400" w:lineRule="exact"/>
        <w:jc w:val="both"/>
        <w:rPr>
          <w:rFonts w:ascii="宋体" w:hAnsi="宋体"/>
          <w:bCs w:val="0"/>
          <w:w w:val="90"/>
          <w:szCs w:val="24"/>
        </w:rPr>
      </w:pPr>
      <w:bookmarkStart w:id="17" w:name="_Toc499230959"/>
      <w:r>
        <w:rPr>
          <w:rFonts w:ascii="宋体" w:hAnsi="宋体" w:hint="eastAsia"/>
          <w:bCs w:val="0"/>
          <w:w w:val="90"/>
          <w:szCs w:val="24"/>
        </w:rPr>
        <w:t>10</w:t>
      </w:r>
      <w:r w:rsidRPr="00650E50">
        <w:rPr>
          <w:rFonts w:ascii="宋体" w:hAnsi="宋体" w:hint="eastAsia"/>
          <w:bCs w:val="0"/>
          <w:w w:val="90"/>
          <w:szCs w:val="24"/>
        </w:rPr>
        <w:t>.签订合同</w:t>
      </w:r>
      <w:bookmarkEnd w:id="17"/>
    </w:p>
    <w:p w:rsidR="00D20802" w:rsidRPr="00650E50" w:rsidRDefault="00D20802" w:rsidP="00D20802">
      <w:pPr>
        <w:adjustRightInd w:val="0"/>
        <w:snapToGrid w:val="0"/>
        <w:spacing w:line="400" w:lineRule="exact"/>
        <w:ind w:firstLineChars="200" w:firstLine="480"/>
        <w:jc w:val="left"/>
        <w:rPr>
          <w:rFonts w:ascii="宋体" w:hAnsi="宋体"/>
          <w:sz w:val="24"/>
        </w:rPr>
      </w:pPr>
      <w:r>
        <w:rPr>
          <w:rFonts w:ascii="宋体" w:hAnsi="宋体" w:hint="eastAsia"/>
          <w:sz w:val="24"/>
        </w:rPr>
        <w:t>10</w:t>
      </w:r>
      <w:r w:rsidRPr="00650E50">
        <w:rPr>
          <w:rFonts w:ascii="宋体" w:hAnsi="宋体" w:hint="eastAsia"/>
          <w:sz w:val="24"/>
        </w:rPr>
        <w:t>.1 采购人应自中标通知书发出之日起三十日内，按中标通知书指定的时间、地点与中标人签订政府采购合同。</w:t>
      </w:r>
    </w:p>
    <w:p w:rsidR="00D20802" w:rsidRDefault="00D20802" w:rsidP="00D20802">
      <w:pPr>
        <w:adjustRightInd w:val="0"/>
        <w:snapToGrid w:val="0"/>
        <w:spacing w:line="400" w:lineRule="exact"/>
        <w:ind w:firstLineChars="200" w:firstLine="480"/>
        <w:jc w:val="left"/>
        <w:rPr>
          <w:rFonts w:ascii="宋体" w:hAnsi="宋体"/>
          <w:sz w:val="24"/>
        </w:rPr>
      </w:pPr>
      <w:r>
        <w:rPr>
          <w:rFonts w:ascii="宋体" w:hAnsi="宋体" w:hint="eastAsia"/>
          <w:sz w:val="24"/>
        </w:rPr>
        <w:t>10</w:t>
      </w:r>
      <w:r w:rsidRPr="00650E50">
        <w:rPr>
          <w:rFonts w:ascii="宋体" w:hAnsi="宋体" w:hint="eastAsia"/>
          <w:sz w:val="24"/>
        </w:rPr>
        <w:t>.2 招标文件、中标人的投标文件均为签订合同的依据。</w:t>
      </w:r>
    </w:p>
    <w:p w:rsidR="006E3F7C" w:rsidRDefault="006E3F7C" w:rsidP="00D20802">
      <w:pPr>
        <w:adjustRightInd w:val="0"/>
        <w:snapToGrid w:val="0"/>
        <w:spacing w:line="400" w:lineRule="exact"/>
        <w:ind w:firstLineChars="200" w:firstLine="480"/>
        <w:jc w:val="left"/>
        <w:rPr>
          <w:rFonts w:ascii="宋体" w:hAnsi="宋体"/>
          <w:sz w:val="24"/>
        </w:rPr>
      </w:pPr>
    </w:p>
    <w:p w:rsidR="006E3F7C" w:rsidRDefault="006E3F7C">
      <w:pPr>
        <w:widowControl/>
        <w:jc w:val="left"/>
        <w:rPr>
          <w:rFonts w:ascii="宋体" w:hAnsi="宋体"/>
          <w:sz w:val="24"/>
        </w:rPr>
      </w:pPr>
      <w:r>
        <w:rPr>
          <w:rFonts w:ascii="宋体" w:hAnsi="宋体"/>
          <w:sz w:val="24"/>
        </w:rPr>
        <w:br w:type="page"/>
      </w:r>
    </w:p>
    <w:p w:rsidR="00D20802" w:rsidRPr="00650E50" w:rsidRDefault="00D20802" w:rsidP="00D20802">
      <w:pPr>
        <w:pStyle w:val="1"/>
        <w:keepNext w:val="0"/>
        <w:adjustRightInd w:val="0"/>
        <w:snapToGrid w:val="0"/>
        <w:rPr>
          <w:rFonts w:ascii="黑体" w:eastAsia="黑体" w:hAnsi="华文中宋"/>
          <w:bCs w:val="0"/>
          <w:w w:val="90"/>
          <w:sz w:val="36"/>
          <w:szCs w:val="36"/>
        </w:rPr>
      </w:pPr>
      <w:bookmarkStart w:id="18" w:name="_Toc499230960"/>
      <w:r w:rsidRPr="00650E50">
        <w:rPr>
          <w:rFonts w:ascii="黑体" w:eastAsia="黑体" w:hAnsi="华文中宋" w:hint="eastAsia"/>
          <w:bCs w:val="0"/>
          <w:w w:val="90"/>
          <w:sz w:val="36"/>
          <w:szCs w:val="36"/>
        </w:rPr>
        <w:lastRenderedPageBreak/>
        <w:t>第</w:t>
      </w:r>
      <w:r w:rsidR="00C007BB">
        <w:rPr>
          <w:rFonts w:ascii="黑体" w:eastAsia="黑体" w:hAnsi="华文中宋" w:hint="eastAsia"/>
          <w:bCs w:val="0"/>
          <w:w w:val="90"/>
          <w:sz w:val="36"/>
          <w:szCs w:val="36"/>
        </w:rPr>
        <w:t>二</w:t>
      </w:r>
      <w:r w:rsidRPr="00650E50">
        <w:rPr>
          <w:rFonts w:ascii="黑体" w:eastAsia="黑体" w:hAnsi="华文中宋" w:hint="eastAsia"/>
          <w:bCs w:val="0"/>
          <w:w w:val="90"/>
          <w:sz w:val="36"/>
          <w:szCs w:val="36"/>
        </w:rPr>
        <w:t>章 评标方法及标准(综合评分法适用)</w:t>
      </w:r>
      <w:bookmarkEnd w:id="18"/>
    </w:p>
    <w:p w:rsidR="00D20802" w:rsidRPr="00650E50" w:rsidRDefault="00D20802" w:rsidP="00210BE5">
      <w:pPr>
        <w:pStyle w:val="1"/>
        <w:keepNext w:val="0"/>
        <w:adjustRightInd w:val="0"/>
        <w:snapToGrid w:val="0"/>
        <w:spacing w:beforeLines="50"/>
        <w:jc w:val="both"/>
        <w:rPr>
          <w:rFonts w:ascii="宋体" w:hAnsi="宋体"/>
          <w:bCs w:val="0"/>
          <w:w w:val="90"/>
          <w:szCs w:val="24"/>
        </w:rPr>
      </w:pPr>
      <w:bookmarkStart w:id="19" w:name="_Toc499230961"/>
      <w:r w:rsidRPr="00650E50">
        <w:rPr>
          <w:rFonts w:ascii="宋体" w:hAnsi="宋体" w:hint="eastAsia"/>
          <w:bCs w:val="0"/>
          <w:w w:val="90"/>
          <w:szCs w:val="24"/>
        </w:rPr>
        <w:t>一、总则</w:t>
      </w:r>
      <w:bookmarkEnd w:id="19"/>
    </w:p>
    <w:p w:rsidR="00D20802" w:rsidRPr="00650E50" w:rsidRDefault="00D20802" w:rsidP="00210BE5">
      <w:pPr>
        <w:pStyle w:val="1"/>
        <w:keepNext w:val="0"/>
        <w:adjustRightInd w:val="0"/>
        <w:snapToGrid w:val="0"/>
        <w:spacing w:beforeLines="50"/>
        <w:jc w:val="both"/>
        <w:rPr>
          <w:rFonts w:ascii="宋体" w:hAnsi="宋体"/>
          <w:bCs w:val="0"/>
          <w:w w:val="90"/>
          <w:szCs w:val="24"/>
        </w:rPr>
      </w:pPr>
      <w:bookmarkStart w:id="20" w:name="_Toc499230962"/>
      <w:r w:rsidRPr="00650E50">
        <w:rPr>
          <w:rFonts w:ascii="宋体" w:hAnsi="宋体" w:hint="eastAsia"/>
          <w:bCs w:val="0"/>
          <w:w w:val="90"/>
          <w:szCs w:val="24"/>
        </w:rPr>
        <w:t>1.评标委员会</w:t>
      </w:r>
      <w:bookmarkEnd w:id="20"/>
    </w:p>
    <w:p w:rsidR="00D20802" w:rsidRPr="00650E50" w:rsidRDefault="00D20802" w:rsidP="00210BE5">
      <w:pPr>
        <w:adjustRightInd w:val="0"/>
        <w:snapToGrid w:val="0"/>
        <w:spacing w:beforeLines="50" w:line="360" w:lineRule="exact"/>
        <w:ind w:firstLineChars="200" w:firstLine="480"/>
        <w:rPr>
          <w:rFonts w:ascii="宋体" w:hAnsi="宋体"/>
          <w:sz w:val="24"/>
        </w:rPr>
      </w:pPr>
      <w:r w:rsidRPr="00650E50">
        <w:rPr>
          <w:rFonts w:ascii="宋体" w:hAnsi="宋体" w:hint="eastAsia"/>
          <w:sz w:val="24"/>
        </w:rPr>
        <w:t>1.1评标由依法组成的评标委员会负责。</w:t>
      </w:r>
    </w:p>
    <w:p w:rsidR="00D20802" w:rsidRPr="00650E50" w:rsidRDefault="00D20802" w:rsidP="00210BE5">
      <w:pPr>
        <w:pStyle w:val="1"/>
        <w:keepNext w:val="0"/>
        <w:adjustRightInd w:val="0"/>
        <w:snapToGrid w:val="0"/>
        <w:spacing w:beforeLines="50"/>
        <w:jc w:val="both"/>
        <w:rPr>
          <w:rFonts w:ascii="宋体" w:hAnsi="宋体"/>
          <w:bCs w:val="0"/>
          <w:w w:val="90"/>
          <w:szCs w:val="24"/>
        </w:rPr>
      </w:pPr>
      <w:bookmarkStart w:id="21" w:name="_Toc499230963"/>
      <w:r w:rsidRPr="00650E50">
        <w:rPr>
          <w:rFonts w:ascii="宋体" w:hAnsi="宋体" w:hint="eastAsia"/>
          <w:bCs w:val="0"/>
          <w:w w:val="90"/>
          <w:szCs w:val="24"/>
        </w:rPr>
        <w:t>2.评标方法</w:t>
      </w:r>
      <w:bookmarkEnd w:id="21"/>
    </w:p>
    <w:p w:rsidR="00D20802" w:rsidRPr="00650E50" w:rsidRDefault="00D20802" w:rsidP="00210BE5">
      <w:pPr>
        <w:tabs>
          <w:tab w:val="left" w:pos="0"/>
        </w:tabs>
        <w:adjustRightInd w:val="0"/>
        <w:snapToGrid w:val="0"/>
        <w:spacing w:beforeLines="50" w:line="360" w:lineRule="exact"/>
        <w:ind w:firstLineChars="200" w:firstLine="480"/>
        <w:rPr>
          <w:rFonts w:ascii="宋体" w:hAnsi="宋体"/>
          <w:sz w:val="24"/>
        </w:rPr>
      </w:pPr>
      <w:r w:rsidRPr="00650E50">
        <w:rPr>
          <w:rFonts w:ascii="宋体" w:hAnsi="宋体" w:hint="eastAsia"/>
          <w:sz w:val="24"/>
        </w:rPr>
        <w:t>2.1评标方法：综合评分法，即投标文件能够最大限度的满足招标文件规定的各项综合评价标准且经评审得分最高的供应商为中标候选人的评标方法。</w:t>
      </w:r>
    </w:p>
    <w:p w:rsidR="00D20802" w:rsidRPr="00650E50" w:rsidRDefault="00D20802" w:rsidP="00210BE5">
      <w:pPr>
        <w:tabs>
          <w:tab w:val="left" w:pos="0"/>
        </w:tabs>
        <w:adjustRightInd w:val="0"/>
        <w:snapToGrid w:val="0"/>
        <w:spacing w:beforeLines="50" w:line="360" w:lineRule="exact"/>
        <w:ind w:firstLineChars="200" w:firstLine="480"/>
        <w:rPr>
          <w:rFonts w:ascii="宋体" w:hAnsi="宋体"/>
          <w:sz w:val="24"/>
        </w:rPr>
      </w:pPr>
      <w:r w:rsidRPr="00650E50">
        <w:rPr>
          <w:rFonts w:ascii="宋体" w:hAnsi="宋体" w:hint="eastAsia"/>
          <w:bCs/>
          <w:sz w:val="24"/>
        </w:rPr>
        <w:t>2.2本采购项目</w:t>
      </w:r>
      <w:r w:rsidRPr="00650E50">
        <w:rPr>
          <w:rFonts w:ascii="宋体" w:hAnsi="宋体" w:hint="eastAsia"/>
          <w:sz w:val="24"/>
        </w:rPr>
        <w:t>的评标因素和标准见</w:t>
      </w:r>
      <w:r w:rsidRPr="00650E50">
        <w:rPr>
          <w:rFonts w:ascii="宋体" w:hAnsi="宋体" w:hint="eastAsia"/>
          <w:b/>
          <w:sz w:val="24"/>
        </w:rPr>
        <w:t>招标文件前附表，</w:t>
      </w:r>
      <w:r w:rsidRPr="00650E50">
        <w:rPr>
          <w:rFonts w:ascii="宋体" w:hAnsi="宋体" w:hint="eastAsia"/>
          <w:sz w:val="24"/>
        </w:rPr>
        <w:t>不得对投标文件优于招标文件要求的评标因素给予加分。</w:t>
      </w:r>
    </w:p>
    <w:p w:rsidR="00D20802" w:rsidRPr="00650E50" w:rsidRDefault="00D20802" w:rsidP="00210BE5">
      <w:pPr>
        <w:tabs>
          <w:tab w:val="left" w:pos="0"/>
        </w:tabs>
        <w:adjustRightInd w:val="0"/>
        <w:snapToGrid w:val="0"/>
        <w:spacing w:beforeLines="50" w:line="360" w:lineRule="exact"/>
        <w:ind w:firstLineChars="200" w:firstLine="480"/>
        <w:rPr>
          <w:rFonts w:ascii="宋体" w:hAnsi="宋体"/>
          <w:sz w:val="24"/>
        </w:rPr>
      </w:pPr>
      <w:r w:rsidRPr="00650E50">
        <w:rPr>
          <w:rFonts w:ascii="宋体" w:hAnsi="宋体" w:hint="eastAsia"/>
          <w:sz w:val="24"/>
        </w:rPr>
        <w:t>评标因素：价格、技术、财务状况、信誉、业绩、服务、对招标文件的响应程度，以及相应的比重或者权值等</w:t>
      </w:r>
      <w:r>
        <w:rPr>
          <w:rFonts w:ascii="宋体" w:hAnsi="宋体" w:hint="eastAsia"/>
          <w:sz w:val="24"/>
        </w:rPr>
        <w:t>。</w:t>
      </w:r>
    </w:p>
    <w:p w:rsidR="00D20802" w:rsidRPr="00650E50" w:rsidRDefault="00D20802" w:rsidP="00210BE5">
      <w:pPr>
        <w:tabs>
          <w:tab w:val="left" w:pos="0"/>
        </w:tabs>
        <w:adjustRightInd w:val="0"/>
        <w:snapToGrid w:val="0"/>
        <w:spacing w:beforeLines="50" w:line="360" w:lineRule="exact"/>
        <w:ind w:firstLineChars="200" w:firstLine="480"/>
        <w:rPr>
          <w:rFonts w:ascii="宋体" w:hAnsi="宋体"/>
          <w:sz w:val="24"/>
        </w:rPr>
      </w:pPr>
      <w:r w:rsidRPr="00650E50">
        <w:rPr>
          <w:rFonts w:ascii="宋体" w:hAnsi="宋体" w:hint="eastAsia"/>
          <w:bCs/>
          <w:sz w:val="24"/>
        </w:rPr>
        <w:t>2.3</w:t>
      </w:r>
      <w:r w:rsidRPr="00650E50">
        <w:rPr>
          <w:rFonts w:ascii="宋体" w:hAnsi="宋体" w:hint="eastAsia"/>
          <w:sz w:val="24"/>
        </w:rPr>
        <w:t>权值的取值范围见下表，本采购项目的权值见</w:t>
      </w:r>
      <w:r w:rsidRPr="00650E50">
        <w:rPr>
          <w:rFonts w:ascii="宋体" w:hAnsi="宋体" w:hint="eastAsia"/>
          <w:b/>
          <w:sz w:val="24"/>
        </w:rPr>
        <w:t>招标文件前附表。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20"/>
        <w:gridCol w:w="4680"/>
        <w:gridCol w:w="3420"/>
      </w:tblGrid>
      <w:tr w:rsidR="00D20802" w:rsidRPr="00650E50" w:rsidTr="00114A2E">
        <w:trPr>
          <w:trHeight w:val="420"/>
        </w:trPr>
        <w:tc>
          <w:tcPr>
            <w:tcW w:w="720" w:type="dxa"/>
            <w:vAlign w:val="center"/>
          </w:tcPr>
          <w:p w:rsidR="00D20802" w:rsidRPr="00650E50" w:rsidRDefault="00D20802" w:rsidP="00114A2E">
            <w:pPr>
              <w:adjustRightInd w:val="0"/>
              <w:snapToGrid w:val="0"/>
              <w:spacing w:line="360" w:lineRule="exact"/>
              <w:jc w:val="center"/>
              <w:rPr>
                <w:rFonts w:ascii="宋体" w:hAnsi="宋体"/>
                <w:sz w:val="24"/>
              </w:rPr>
            </w:pPr>
            <w:r w:rsidRPr="00650E50">
              <w:rPr>
                <w:rFonts w:ascii="宋体" w:hAnsi="宋体" w:hint="eastAsia"/>
                <w:sz w:val="24"/>
              </w:rPr>
              <w:t>序号</w:t>
            </w:r>
          </w:p>
        </w:tc>
        <w:tc>
          <w:tcPr>
            <w:tcW w:w="4680" w:type="dxa"/>
            <w:vAlign w:val="center"/>
          </w:tcPr>
          <w:p w:rsidR="00D20802" w:rsidRPr="00650E50" w:rsidRDefault="00D20802" w:rsidP="00114A2E">
            <w:pPr>
              <w:adjustRightInd w:val="0"/>
              <w:snapToGrid w:val="0"/>
              <w:spacing w:line="360" w:lineRule="exact"/>
              <w:jc w:val="center"/>
              <w:rPr>
                <w:rFonts w:ascii="宋体" w:hAnsi="宋体"/>
                <w:sz w:val="24"/>
              </w:rPr>
            </w:pPr>
            <w:r w:rsidRPr="00650E50">
              <w:rPr>
                <w:rFonts w:ascii="宋体" w:hAnsi="宋体" w:hint="eastAsia"/>
                <w:sz w:val="24"/>
              </w:rPr>
              <w:t>项     目</w:t>
            </w:r>
          </w:p>
        </w:tc>
        <w:tc>
          <w:tcPr>
            <w:tcW w:w="3420" w:type="dxa"/>
            <w:vAlign w:val="center"/>
          </w:tcPr>
          <w:p w:rsidR="00D20802" w:rsidRPr="00650E50" w:rsidRDefault="00D20802" w:rsidP="00114A2E">
            <w:pPr>
              <w:adjustRightInd w:val="0"/>
              <w:snapToGrid w:val="0"/>
              <w:spacing w:line="360" w:lineRule="exact"/>
              <w:jc w:val="center"/>
              <w:rPr>
                <w:rFonts w:ascii="宋体" w:hAnsi="宋体"/>
                <w:sz w:val="24"/>
              </w:rPr>
            </w:pPr>
            <w:r w:rsidRPr="00650E50">
              <w:rPr>
                <w:rFonts w:ascii="宋体" w:hAnsi="宋体" w:hint="eastAsia"/>
                <w:sz w:val="24"/>
              </w:rPr>
              <w:t>权值的取值</w:t>
            </w:r>
          </w:p>
        </w:tc>
      </w:tr>
      <w:tr w:rsidR="00D20802" w:rsidRPr="00650E50" w:rsidTr="00114A2E">
        <w:trPr>
          <w:trHeight w:val="476"/>
        </w:trPr>
        <w:tc>
          <w:tcPr>
            <w:tcW w:w="720" w:type="dxa"/>
            <w:vAlign w:val="center"/>
          </w:tcPr>
          <w:p w:rsidR="00D20802" w:rsidRPr="00650E50" w:rsidRDefault="00D20802" w:rsidP="00114A2E">
            <w:pPr>
              <w:adjustRightInd w:val="0"/>
              <w:snapToGrid w:val="0"/>
              <w:spacing w:line="360" w:lineRule="exact"/>
              <w:jc w:val="center"/>
              <w:rPr>
                <w:rFonts w:ascii="宋体" w:hAnsi="宋体"/>
                <w:sz w:val="24"/>
              </w:rPr>
            </w:pPr>
            <w:r w:rsidRPr="00650E50">
              <w:rPr>
                <w:rFonts w:ascii="宋体" w:hAnsi="宋体" w:hint="eastAsia"/>
                <w:sz w:val="24"/>
              </w:rPr>
              <w:t>1</w:t>
            </w:r>
          </w:p>
        </w:tc>
        <w:tc>
          <w:tcPr>
            <w:tcW w:w="4680" w:type="dxa"/>
            <w:vAlign w:val="center"/>
          </w:tcPr>
          <w:p w:rsidR="00D20802" w:rsidRPr="00650E50" w:rsidRDefault="00D20802" w:rsidP="00114A2E">
            <w:pPr>
              <w:adjustRightInd w:val="0"/>
              <w:snapToGrid w:val="0"/>
              <w:spacing w:line="360" w:lineRule="exact"/>
              <w:rPr>
                <w:rFonts w:ascii="宋体" w:hAnsi="宋体"/>
                <w:sz w:val="24"/>
              </w:rPr>
            </w:pPr>
            <w:r w:rsidRPr="00650E50">
              <w:rPr>
                <w:rFonts w:ascii="宋体" w:hAnsi="宋体" w:hint="eastAsia"/>
                <w:sz w:val="24"/>
              </w:rPr>
              <w:t>商务</w:t>
            </w:r>
          </w:p>
        </w:tc>
        <w:tc>
          <w:tcPr>
            <w:tcW w:w="3420" w:type="dxa"/>
            <w:vAlign w:val="center"/>
          </w:tcPr>
          <w:p w:rsidR="00D20802" w:rsidRPr="00650E50" w:rsidRDefault="00D20802" w:rsidP="00114A2E">
            <w:pPr>
              <w:adjustRightInd w:val="0"/>
              <w:snapToGrid w:val="0"/>
              <w:spacing w:line="360" w:lineRule="exact"/>
              <w:jc w:val="center"/>
              <w:rPr>
                <w:rFonts w:ascii="宋体" w:hAnsi="宋体"/>
                <w:sz w:val="24"/>
              </w:rPr>
            </w:pPr>
            <w:r w:rsidRPr="00650E50">
              <w:rPr>
                <w:rFonts w:ascii="宋体" w:hAnsi="宋体" w:hint="eastAsia"/>
                <w:sz w:val="24"/>
              </w:rPr>
              <w:t>详见评分标准</w:t>
            </w:r>
          </w:p>
        </w:tc>
      </w:tr>
      <w:tr w:rsidR="00D20802" w:rsidRPr="00650E50" w:rsidTr="00114A2E">
        <w:trPr>
          <w:trHeight w:val="476"/>
        </w:trPr>
        <w:tc>
          <w:tcPr>
            <w:tcW w:w="720" w:type="dxa"/>
            <w:vAlign w:val="center"/>
          </w:tcPr>
          <w:p w:rsidR="00D20802" w:rsidRPr="00650E50" w:rsidRDefault="00D20802" w:rsidP="00114A2E">
            <w:pPr>
              <w:adjustRightInd w:val="0"/>
              <w:snapToGrid w:val="0"/>
              <w:spacing w:line="360" w:lineRule="exact"/>
              <w:jc w:val="center"/>
              <w:rPr>
                <w:rFonts w:ascii="宋体" w:hAnsi="宋体"/>
                <w:sz w:val="24"/>
              </w:rPr>
            </w:pPr>
            <w:r w:rsidRPr="00650E50">
              <w:rPr>
                <w:rFonts w:ascii="宋体" w:hAnsi="宋体" w:hint="eastAsia"/>
                <w:sz w:val="24"/>
              </w:rPr>
              <w:t>2</w:t>
            </w:r>
          </w:p>
        </w:tc>
        <w:tc>
          <w:tcPr>
            <w:tcW w:w="4680" w:type="dxa"/>
            <w:vAlign w:val="center"/>
          </w:tcPr>
          <w:p w:rsidR="00D20802" w:rsidRPr="00650E50" w:rsidRDefault="00D20802" w:rsidP="00114A2E">
            <w:pPr>
              <w:adjustRightInd w:val="0"/>
              <w:snapToGrid w:val="0"/>
              <w:spacing w:line="360" w:lineRule="exact"/>
              <w:rPr>
                <w:rFonts w:ascii="宋体" w:hAnsi="宋体"/>
                <w:sz w:val="24"/>
              </w:rPr>
            </w:pPr>
            <w:r w:rsidRPr="00650E50">
              <w:rPr>
                <w:rFonts w:ascii="宋体" w:hAnsi="宋体" w:hint="eastAsia"/>
                <w:sz w:val="24"/>
              </w:rPr>
              <w:t>技术</w:t>
            </w:r>
          </w:p>
        </w:tc>
        <w:tc>
          <w:tcPr>
            <w:tcW w:w="3420" w:type="dxa"/>
            <w:vAlign w:val="center"/>
          </w:tcPr>
          <w:p w:rsidR="00D20802" w:rsidRPr="00650E50" w:rsidRDefault="00D20802" w:rsidP="00114A2E">
            <w:pPr>
              <w:adjustRightInd w:val="0"/>
              <w:snapToGrid w:val="0"/>
              <w:spacing w:line="360" w:lineRule="exact"/>
              <w:jc w:val="center"/>
              <w:rPr>
                <w:rFonts w:ascii="宋体" w:hAnsi="宋体"/>
                <w:sz w:val="24"/>
              </w:rPr>
            </w:pPr>
            <w:r w:rsidRPr="00650E50">
              <w:rPr>
                <w:rFonts w:ascii="宋体" w:hAnsi="宋体" w:hint="eastAsia"/>
                <w:sz w:val="24"/>
              </w:rPr>
              <w:t>详见评分标准</w:t>
            </w:r>
          </w:p>
        </w:tc>
      </w:tr>
      <w:tr w:rsidR="00D20802" w:rsidRPr="00650E50" w:rsidTr="00114A2E">
        <w:trPr>
          <w:trHeight w:val="476"/>
        </w:trPr>
        <w:tc>
          <w:tcPr>
            <w:tcW w:w="720" w:type="dxa"/>
            <w:vAlign w:val="center"/>
          </w:tcPr>
          <w:p w:rsidR="00D20802" w:rsidRPr="00650E50" w:rsidRDefault="00D20802" w:rsidP="00114A2E">
            <w:pPr>
              <w:adjustRightInd w:val="0"/>
              <w:snapToGrid w:val="0"/>
              <w:spacing w:line="360" w:lineRule="exact"/>
              <w:jc w:val="center"/>
              <w:rPr>
                <w:rFonts w:ascii="宋体" w:hAnsi="宋体"/>
                <w:sz w:val="24"/>
              </w:rPr>
            </w:pPr>
            <w:r w:rsidRPr="00650E50">
              <w:rPr>
                <w:rFonts w:ascii="宋体" w:hAnsi="宋体" w:hint="eastAsia"/>
                <w:sz w:val="24"/>
              </w:rPr>
              <w:t>3</w:t>
            </w:r>
          </w:p>
        </w:tc>
        <w:tc>
          <w:tcPr>
            <w:tcW w:w="4680" w:type="dxa"/>
            <w:vAlign w:val="center"/>
          </w:tcPr>
          <w:p w:rsidR="00D20802" w:rsidRPr="00650E50" w:rsidRDefault="00D20802" w:rsidP="00114A2E">
            <w:pPr>
              <w:adjustRightInd w:val="0"/>
              <w:snapToGrid w:val="0"/>
              <w:spacing w:line="360" w:lineRule="exact"/>
              <w:rPr>
                <w:rFonts w:ascii="宋体" w:hAnsi="宋体"/>
                <w:sz w:val="24"/>
              </w:rPr>
            </w:pPr>
            <w:r w:rsidRPr="00650E50">
              <w:rPr>
                <w:rFonts w:ascii="宋体" w:hAnsi="宋体" w:hint="eastAsia"/>
                <w:sz w:val="24"/>
              </w:rPr>
              <w:t>价格</w:t>
            </w:r>
          </w:p>
        </w:tc>
        <w:tc>
          <w:tcPr>
            <w:tcW w:w="3420" w:type="dxa"/>
            <w:vAlign w:val="center"/>
          </w:tcPr>
          <w:p w:rsidR="00D20802" w:rsidRPr="00650E50" w:rsidRDefault="00D20802" w:rsidP="00114A2E">
            <w:pPr>
              <w:adjustRightInd w:val="0"/>
              <w:snapToGrid w:val="0"/>
              <w:spacing w:line="360" w:lineRule="exact"/>
              <w:jc w:val="center"/>
              <w:rPr>
                <w:rFonts w:ascii="宋体" w:hAnsi="宋体"/>
                <w:sz w:val="24"/>
              </w:rPr>
            </w:pPr>
            <w:r w:rsidRPr="00650E50">
              <w:rPr>
                <w:rFonts w:ascii="宋体" w:hAnsi="宋体" w:hint="eastAsia"/>
                <w:sz w:val="24"/>
              </w:rPr>
              <w:t>详见评分标准</w:t>
            </w:r>
          </w:p>
        </w:tc>
      </w:tr>
      <w:tr w:rsidR="00D20802" w:rsidRPr="00650E50" w:rsidTr="00114A2E">
        <w:trPr>
          <w:trHeight w:val="420"/>
        </w:trPr>
        <w:tc>
          <w:tcPr>
            <w:tcW w:w="5400" w:type="dxa"/>
            <w:gridSpan w:val="2"/>
          </w:tcPr>
          <w:p w:rsidR="00D20802" w:rsidRPr="00650E50" w:rsidRDefault="00D20802" w:rsidP="00114A2E">
            <w:pPr>
              <w:adjustRightInd w:val="0"/>
              <w:snapToGrid w:val="0"/>
              <w:spacing w:line="360" w:lineRule="exact"/>
              <w:jc w:val="center"/>
              <w:rPr>
                <w:rFonts w:ascii="宋体" w:hAnsi="宋体"/>
                <w:sz w:val="24"/>
              </w:rPr>
            </w:pPr>
            <w:r w:rsidRPr="00650E50">
              <w:rPr>
                <w:rFonts w:ascii="宋体" w:hAnsi="宋体" w:hint="eastAsia"/>
                <w:sz w:val="24"/>
              </w:rPr>
              <w:t>∑(1+2+3)=1</w:t>
            </w:r>
          </w:p>
        </w:tc>
        <w:tc>
          <w:tcPr>
            <w:tcW w:w="3420" w:type="dxa"/>
            <w:vAlign w:val="center"/>
          </w:tcPr>
          <w:p w:rsidR="00D20802" w:rsidRPr="00650E50" w:rsidRDefault="00D20802" w:rsidP="00114A2E">
            <w:pPr>
              <w:adjustRightInd w:val="0"/>
              <w:snapToGrid w:val="0"/>
              <w:spacing w:line="360" w:lineRule="exact"/>
              <w:jc w:val="center"/>
              <w:rPr>
                <w:rFonts w:ascii="宋体" w:hAnsi="宋体"/>
                <w:sz w:val="24"/>
              </w:rPr>
            </w:pPr>
          </w:p>
        </w:tc>
      </w:tr>
    </w:tbl>
    <w:p w:rsidR="00D20802" w:rsidRPr="00650E50" w:rsidRDefault="00D20802" w:rsidP="00210BE5">
      <w:pPr>
        <w:pStyle w:val="1"/>
        <w:keepNext w:val="0"/>
        <w:adjustRightInd w:val="0"/>
        <w:snapToGrid w:val="0"/>
        <w:spacing w:beforeLines="50"/>
        <w:jc w:val="both"/>
        <w:rPr>
          <w:rFonts w:ascii="宋体" w:hAnsi="宋体"/>
          <w:bCs w:val="0"/>
          <w:w w:val="90"/>
          <w:szCs w:val="24"/>
        </w:rPr>
      </w:pPr>
      <w:bookmarkStart w:id="22" w:name="_Toc499230964"/>
      <w:r w:rsidRPr="00650E50">
        <w:rPr>
          <w:rFonts w:ascii="宋体" w:hAnsi="宋体" w:hint="eastAsia"/>
          <w:bCs w:val="0"/>
          <w:w w:val="90"/>
          <w:szCs w:val="24"/>
        </w:rPr>
        <w:t>二、评标程序</w:t>
      </w:r>
      <w:bookmarkEnd w:id="22"/>
    </w:p>
    <w:p w:rsidR="00D20802" w:rsidRPr="00650E50" w:rsidRDefault="00D20802" w:rsidP="00210BE5">
      <w:pPr>
        <w:pStyle w:val="1"/>
        <w:keepNext w:val="0"/>
        <w:adjustRightInd w:val="0"/>
        <w:snapToGrid w:val="0"/>
        <w:spacing w:beforeLines="50"/>
        <w:jc w:val="both"/>
        <w:rPr>
          <w:rFonts w:ascii="宋体" w:hAnsi="宋体"/>
          <w:bCs w:val="0"/>
          <w:w w:val="90"/>
          <w:szCs w:val="24"/>
        </w:rPr>
      </w:pPr>
      <w:bookmarkStart w:id="23" w:name="_Toc499230965"/>
      <w:r w:rsidRPr="00650E50">
        <w:rPr>
          <w:rFonts w:ascii="宋体" w:hAnsi="宋体" w:hint="eastAsia"/>
          <w:bCs w:val="0"/>
          <w:w w:val="90"/>
          <w:szCs w:val="24"/>
        </w:rPr>
        <w:t>3.投标文件的初步评审</w:t>
      </w:r>
      <w:bookmarkEnd w:id="23"/>
    </w:p>
    <w:p w:rsidR="00D20802" w:rsidRPr="00650E50" w:rsidRDefault="00D20802" w:rsidP="00210BE5">
      <w:pPr>
        <w:adjustRightInd w:val="0"/>
        <w:snapToGrid w:val="0"/>
        <w:spacing w:beforeLines="50" w:line="360" w:lineRule="exact"/>
        <w:ind w:rightChars="-52" w:right="-109" w:firstLineChars="200" w:firstLine="480"/>
        <w:rPr>
          <w:rFonts w:ascii="宋体" w:hAnsi="宋体"/>
          <w:sz w:val="24"/>
        </w:rPr>
      </w:pPr>
      <w:r w:rsidRPr="00650E50">
        <w:rPr>
          <w:rFonts w:ascii="宋体" w:hAnsi="宋体" w:hint="eastAsia"/>
          <w:bCs/>
          <w:sz w:val="24"/>
        </w:rPr>
        <w:t>3.1初步</w:t>
      </w:r>
      <w:r w:rsidRPr="00650E50">
        <w:rPr>
          <w:rFonts w:ascii="宋体" w:hAnsi="宋体" w:hint="eastAsia"/>
          <w:sz w:val="24"/>
        </w:rPr>
        <w:t>评审分为资格性检查和符合性检查。</w:t>
      </w:r>
    </w:p>
    <w:p w:rsidR="00D20802" w:rsidRPr="00650E50" w:rsidRDefault="00D20802" w:rsidP="00210BE5">
      <w:pPr>
        <w:adjustRightInd w:val="0"/>
        <w:snapToGrid w:val="0"/>
        <w:spacing w:beforeLines="50" w:line="360" w:lineRule="exact"/>
        <w:ind w:rightChars="-52" w:right="-109" w:firstLineChars="200" w:firstLine="480"/>
        <w:rPr>
          <w:rFonts w:ascii="宋体" w:hAnsi="宋体"/>
          <w:sz w:val="24"/>
        </w:rPr>
      </w:pPr>
      <w:r w:rsidRPr="00650E50">
        <w:rPr>
          <w:rFonts w:ascii="宋体" w:hAnsi="宋体" w:hint="eastAsia"/>
          <w:sz w:val="24"/>
        </w:rPr>
        <w:t>(1) 资</w:t>
      </w:r>
      <w:r>
        <w:rPr>
          <w:rFonts w:ascii="宋体" w:hAnsi="宋体" w:hint="eastAsia"/>
          <w:sz w:val="24"/>
        </w:rPr>
        <w:t>格性检查。根据法律法规和招标文件的规定，对投标文件中的资格证明</w:t>
      </w:r>
      <w:r w:rsidRPr="00650E50">
        <w:rPr>
          <w:rFonts w:ascii="宋体" w:hAnsi="宋体" w:hint="eastAsia"/>
          <w:sz w:val="24"/>
        </w:rPr>
        <w:t>等进行审查，以确定投标人是否具备投标资格。</w:t>
      </w:r>
    </w:p>
    <w:p w:rsidR="00D20802" w:rsidRPr="00650E50" w:rsidRDefault="00D20802" w:rsidP="00210BE5">
      <w:pPr>
        <w:adjustRightInd w:val="0"/>
        <w:snapToGrid w:val="0"/>
        <w:spacing w:beforeLines="50" w:line="360" w:lineRule="exact"/>
        <w:ind w:rightChars="-52" w:right="-109" w:firstLineChars="200" w:firstLine="480"/>
        <w:rPr>
          <w:rFonts w:ascii="宋体" w:hAnsi="宋体"/>
          <w:sz w:val="24"/>
        </w:rPr>
      </w:pPr>
      <w:r w:rsidRPr="00650E50">
        <w:rPr>
          <w:rFonts w:ascii="宋体" w:hAnsi="宋体" w:hint="eastAsia"/>
          <w:sz w:val="24"/>
        </w:rPr>
        <w:t>(2) 符合性检查。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rsidR="00D20802" w:rsidRDefault="00D20802" w:rsidP="00210BE5">
      <w:pPr>
        <w:adjustRightInd w:val="0"/>
        <w:snapToGrid w:val="0"/>
        <w:spacing w:beforeLines="50" w:line="360" w:lineRule="exact"/>
        <w:ind w:rightChars="-52" w:right="-109" w:firstLineChars="200" w:firstLine="480"/>
        <w:rPr>
          <w:rFonts w:ascii="宋体" w:hAnsi="宋体"/>
          <w:sz w:val="24"/>
        </w:rPr>
      </w:pPr>
      <w:r w:rsidRPr="00650E50">
        <w:rPr>
          <w:rFonts w:ascii="宋体" w:hAnsi="宋体" w:hint="eastAsia"/>
          <w:sz w:val="24"/>
        </w:rPr>
        <w:t>(3)投标人不得通过修正或撤销不合要求的偏离从而使其投标成为实质上响应的投标。</w:t>
      </w:r>
    </w:p>
    <w:p w:rsidR="005C5F80" w:rsidRDefault="005C5F80" w:rsidP="00210BE5">
      <w:pPr>
        <w:adjustRightInd w:val="0"/>
        <w:snapToGrid w:val="0"/>
        <w:spacing w:beforeLines="50" w:line="360" w:lineRule="exact"/>
        <w:ind w:rightChars="-52" w:right="-109" w:firstLineChars="200" w:firstLine="480"/>
        <w:rPr>
          <w:rFonts w:ascii="宋体" w:hAnsi="宋体"/>
          <w:sz w:val="24"/>
        </w:rPr>
      </w:pPr>
    </w:p>
    <w:p w:rsidR="005C5F80" w:rsidRPr="00650E50" w:rsidRDefault="005C5F80" w:rsidP="00210BE5">
      <w:pPr>
        <w:adjustRightInd w:val="0"/>
        <w:snapToGrid w:val="0"/>
        <w:spacing w:beforeLines="50" w:line="360" w:lineRule="exact"/>
        <w:ind w:rightChars="-52" w:right="-109" w:firstLineChars="200" w:firstLine="480"/>
        <w:rPr>
          <w:rFonts w:ascii="宋体" w:hAnsi="宋体"/>
          <w:sz w:val="24"/>
        </w:rPr>
      </w:pPr>
    </w:p>
    <w:p w:rsidR="00D20802" w:rsidRPr="00650E50" w:rsidRDefault="00D20802" w:rsidP="00210BE5">
      <w:pPr>
        <w:adjustRightInd w:val="0"/>
        <w:snapToGrid w:val="0"/>
        <w:spacing w:beforeLines="50" w:line="360" w:lineRule="exact"/>
        <w:ind w:rightChars="-52" w:right="-109" w:firstLineChars="200" w:firstLine="482"/>
        <w:jc w:val="center"/>
        <w:rPr>
          <w:rFonts w:ascii="宋体" w:hAnsi="宋体"/>
          <w:b/>
          <w:sz w:val="24"/>
        </w:rPr>
      </w:pPr>
      <w:r w:rsidRPr="00650E50">
        <w:rPr>
          <w:rFonts w:ascii="宋体" w:hAnsi="宋体" w:hint="eastAsia"/>
          <w:b/>
          <w:sz w:val="24"/>
        </w:rPr>
        <w:lastRenderedPageBreak/>
        <w:t>资格性检查表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0"/>
        <w:gridCol w:w="4313"/>
        <w:gridCol w:w="4203"/>
      </w:tblGrid>
      <w:tr w:rsidR="00D20802" w:rsidRPr="00650E50" w:rsidTr="00114A2E">
        <w:trPr>
          <w:trHeight w:val="567"/>
          <w:jc w:val="center"/>
        </w:trPr>
        <w:tc>
          <w:tcPr>
            <w:tcW w:w="770" w:type="dxa"/>
            <w:vMerge w:val="restart"/>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60" w:lineRule="exact"/>
              <w:jc w:val="center"/>
              <w:rPr>
                <w:rFonts w:ascii="宋体" w:hAnsi="宋体"/>
                <w:szCs w:val="21"/>
              </w:rPr>
            </w:pPr>
            <w:r w:rsidRPr="00650E50">
              <w:rPr>
                <w:rFonts w:ascii="宋体" w:hAnsi="宋体" w:hint="eastAsia"/>
                <w:szCs w:val="21"/>
              </w:rPr>
              <w:t>序号</w:t>
            </w:r>
          </w:p>
        </w:tc>
        <w:tc>
          <w:tcPr>
            <w:tcW w:w="4313" w:type="dxa"/>
            <w:vMerge w:val="restart"/>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60" w:lineRule="exact"/>
              <w:jc w:val="center"/>
              <w:rPr>
                <w:rFonts w:ascii="宋体" w:hAnsi="宋体"/>
                <w:szCs w:val="21"/>
              </w:rPr>
            </w:pPr>
            <w:r w:rsidRPr="00650E50">
              <w:rPr>
                <w:rFonts w:ascii="宋体" w:hAnsi="宋体" w:hint="eastAsia"/>
                <w:szCs w:val="21"/>
              </w:rPr>
              <w:t>合格条件标准</w:t>
            </w:r>
          </w:p>
        </w:tc>
        <w:tc>
          <w:tcPr>
            <w:tcW w:w="4203" w:type="dxa"/>
            <w:vMerge w:val="restart"/>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60" w:lineRule="exact"/>
              <w:jc w:val="center"/>
              <w:rPr>
                <w:rFonts w:ascii="宋体" w:hAnsi="宋体"/>
                <w:szCs w:val="21"/>
              </w:rPr>
            </w:pPr>
            <w:r w:rsidRPr="00650E50">
              <w:rPr>
                <w:rFonts w:ascii="宋体" w:hAnsi="宋体" w:hint="eastAsia"/>
                <w:szCs w:val="21"/>
              </w:rPr>
              <w:t>有效证明材料</w:t>
            </w:r>
          </w:p>
        </w:tc>
      </w:tr>
      <w:tr w:rsidR="00D20802" w:rsidRPr="00650E50" w:rsidTr="00114A2E">
        <w:trPr>
          <w:trHeight w:val="312"/>
          <w:jc w:val="center"/>
        </w:trPr>
        <w:tc>
          <w:tcPr>
            <w:tcW w:w="770" w:type="dxa"/>
            <w:vMerge/>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widowControl/>
              <w:jc w:val="left"/>
              <w:rPr>
                <w:rFonts w:ascii="宋体" w:hAnsi="宋体"/>
                <w:szCs w:val="21"/>
              </w:rPr>
            </w:pPr>
          </w:p>
        </w:tc>
        <w:tc>
          <w:tcPr>
            <w:tcW w:w="4313" w:type="dxa"/>
            <w:vMerge/>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widowControl/>
              <w:jc w:val="left"/>
              <w:rPr>
                <w:rFonts w:ascii="宋体" w:hAnsi="宋体"/>
                <w:szCs w:val="21"/>
              </w:rPr>
            </w:pPr>
          </w:p>
        </w:tc>
        <w:tc>
          <w:tcPr>
            <w:tcW w:w="4203" w:type="dxa"/>
            <w:vMerge/>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widowControl/>
              <w:jc w:val="left"/>
              <w:rPr>
                <w:rFonts w:ascii="宋体" w:hAnsi="宋体"/>
                <w:szCs w:val="21"/>
              </w:rPr>
            </w:pPr>
          </w:p>
        </w:tc>
      </w:tr>
      <w:tr w:rsidR="00D20802" w:rsidRPr="00650E50" w:rsidTr="00114A2E">
        <w:trPr>
          <w:trHeight w:hRule="exact" w:val="1045"/>
          <w:jc w:val="center"/>
        </w:trPr>
        <w:tc>
          <w:tcPr>
            <w:tcW w:w="770"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240" w:lineRule="exact"/>
              <w:jc w:val="center"/>
              <w:rPr>
                <w:rFonts w:ascii="宋体" w:hAnsi="宋体"/>
                <w:szCs w:val="21"/>
              </w:rPr>
            </w:pPr>
            <w:r>
              <w:rPr>
                <w:rFonts w:ascii="宋体" w:hAnsi="宋体" w:hint="eastAsia"/>
                <w:szCs w:val="21"/>
              </w:rPr>
              <w:t>1</w:t>
            </w:r>
          </w:p>
        </w:tc>
        <w:tc>
          <w:tcPr>
            <w:tcW w:w="4313"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240" w:lineRule="exact"/>
              <w:rPr>
                <w:rFonts w:ascii="宋体" w:hAnsi="宋体"/>
                <w:szCs w:val="21"/>
              </w:rPr>
            </w:pPr>
            <w:r w:rsidRPr="00650E50">
              <w:rPr>
                <w:rFonts w:ascii="宋体" w:hAnsi="宋体" w:hint="eastAsia"/>
                <w:szCs w:val="21"/>
              </w:rPr>
              <w:t>法定代表人身份证明（或证明书）及法定代表人身份证（被授权委托人参加投标的需提供法定代表人证明书原件和复印件以及法定代表人身份证复印件）</w:t>
            </w:r>
          </w:p>
        </w:tc>
        <w:tc>
          <w:tcPr>
            <w:tcW w:w="4203"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pStyle w:val="a5"/>
              <w:pBdr>
                <w:bottom w:val="none" w:sz="0" w:space="0" w:color="auto"/>
              </w:pBdr>
              <w:tabs>
                <w:tab w:val="left" w:pos="420"/>
              </w:tabs>
              <w:snapToGrid/>
              <w:spacing w:line="240" w:lineRule="exact"/>
              <w:rPr>
                <w:rFonts w:ascii="宋体" w:hAnsi="宋体"/>
                <w:sz w:val="21"/>
                <w:szCs w:val="21"/>
              </w:rPr>
            </w:pPr>
            <w:r w:rsidRPr="00650E50">
              <w:rPr>
                <w:rFonts w:ascii="宋体" w:hAnsi="宋体" w:hint="eastAsia"/>
                <w:sz w:val="21"/>
                <w:szCs w:val="21"/>
              </w:rPr>
              <w:t>有效的证件复印件加盖投标单位公章</w:t>
            </w:r>
          </w:p>
        </w:tc>
      </w:tr>
      <w:tr w:rsidR="00D20802" w:rsidRPr="00650E50" w:rsidTr="00114A2E">
        <w:trPr>
          <w:trHeight w:val="912"/>
          <w:jc w:val="center"/>
        </w:trPr>
        <w:tc>
          <w:tcPr>
            <w:tcW w:w="770"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240" w:lineRule="exact"/>
              <w:jc w:val="center"/>
              <w:rPr>
                <w:rFonts w:ascii="宋体" w:hAnsi="宋体"/>
                <w:szCs w:val="21"/>
              </w:rPr>
            </w:pPr>
            <w:r>
              <w:rPr>
                <w:rFonts w:ascii="宋体" w:hAnsi="宋体" w:hint="eastAsia"/>
                <w:szCs w:val="21"/>
              </w:rPr>
              <w:t>2</w:t>
            </w:r>
          </w:p>
        </w:tc>
        <w:tc>
          <w:tcPr>
            <w:tcW w:w="4313"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240" w:lineRule="exact"/>
              <w:rPr>
                <w:rFonts w:ascii="宋体" w:hAnsi="宋体"/>
                <w:szCs w:val="21"/>
              </w:rPr>
            </w:pPr>
            <w:r w:rsidRPr="00650E50">
              <w:rPr>
                <w:rFonts w:ascii="宋体" w:hAnsi="宋体" w:hint="eastAsia"/>
                <w:szCs w:val="21"/>
              </w:rPr>
              <w:t>法定代表人授权委托书及被授权人身份证（法定代表人参加投标的不需要提供）</w:t>
            </w:r>
          </w:p>
        </w:tc>
        <w:tc>
          <w:tcPr>
            <w:tcW w:w="4203"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pStyle w:val="a5"/>
              <w:pBdr>
                <w:bottom w:val="none" w:sz="0" w:space="0" w:color="auto"/>
              </w:pBdr>
              <w:tabs>
                <w:tab w:val="left" w:pos="420"/>
              </w:tabs>
              <w:snapToGrid/>
              <w:spacing w:line="240" w:lineRule="exact"/>
              <w:rPr>
                <w:rFonts w:ascii="宋体" w:hAnsi="宋体"/>
                <w:sz w:val="21"/>
                <w:szCs w:val="21"/>
              </w:rPr>
            </w:pPr>
            <w:r w:rsidRPr="00650E50">
              <w:rPr>
                <w:rFonts w:ascii="宋体" w:hAnsi="宋体" w:hint="eastAsia"/>
                <w:sz w:val="21"/>
                <w:szCs w:val="21"/>
              </w:rPr>
              <w:t>法定代表人授权委托书原件（授权委托书必须有法定代表人的书写签名）及被授权人身份证复印件加盖投标单位公章</w:t>
            </w:r>
          </w:p>
        </w:tc>
      </w:tr>
      <w:tr w:rsidR="00D20802" w:rsidRPr="00650E50" w:rsidTr="00114A2E">
        <w:trPr>
          <w:trHeight w:val="425"/>
          <w:jc w:val="center"/>
        </w:trPr>
        <w:tc>
          <w:tcPr>
            <w:tcW w:w="770"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240" w:lineRule="exact"/>
              <w:jc w:val="center"/>
              <w:rPr>
                <w:rFonts w:ascii="宋体" w:hAnsi="宋体"/>
                <w:szCs w:val="21"/>
              </w:rPr>
            </w:pPr>
            <w:r>
              <w:rPr>
                <w:rFonts w:ascii="宋体" w:hAnsi="宋体" w:hint="eastAsia"/>
                <w:szCs w:val="21"/>
              </w:rPr>
              <w:t>3</w:t>
            </w:r>
          </w:p>
        </w:tc>
        <w:tc>
          <w:tcPr>
            <w:tcW w:w="4313"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240" w:lineRule="exact"/>
              <w:rPr>
                <w:rFonts w:ascii="宋体" w:hAnsi="宋体"/>
                <w:szCs w:val="21"/>
              </w:rPr>
            </w:pPr>
            <w:r w:rsidRPr="00650E50">
              <w:rPr>
                <w:rFonts w:ascii="宋体" w:hAnsi="宋体"/>
                <w:szCs w:val="21"/>
              </w:rPr>
              <w:t>营业执</w:t>
            </w:r>
            <w:r w:rsidRPr="00650E50">
              <w:rPr>
                <w:rFonts w:ascii="宋体" w:hAnsi="宋体" w:hint="eastAsia"/>
                <w:szCs w:val="21"/>
              </w:rPr>
              <w:t>照</w:t>
            </w:r>
          </w:p>
        </w:tc>
        <w:tc>
          <w:tcPr>
            <w:tcW w:w="4203"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pStyle w:val="a5"/>
              <w:pBdr>
                <w:bottom w:val="none" w:sz="0" w:space="0" w:color="auto"/>
              </w:pBdr>
              <w:tabs>
                <w:tab w:val="left" w:pos="420"/>
              </w:tabs>
              <w:snapToGrid/>
              <w:spacing w:line="240" w:lineRule="exact"/>
              <w:rPr>
                <w:rFonts w:ascii="宋体" w:hAnsi="宋体"/>
                <w:sz w:val="21"/>
                <w:szCs w:val="21"/>
              </w:rPr>
            </w:pPr>
            <w:r w:rsidRPr="00650E50">
              <w:rPr>
                <w:rFonts w:ascii="宋体" w:hAnsi="宋体" w:hint="eastAsia"/>
                <w:sz w:val="21"/>
                <w:szCs w:val="21"/>
              </w:rPr>
              <w:t>有效的证件复印件加盖投标单位公章</w:t>
            </w:r>
          </w:p>
        </w:tc>
      </w:tr>
      <w:tr w:rsidR="00D20802" w:rsidRPr="00650E50" w:rsidTr="00114A2E">
        <w:trPr>
          <w:trHeight w:val="425"/>
          <w:jc w:val="center"/>
        </w:trPr>
        <w:tc>
          <w:tcPr>
            <w:tcW w:w="770"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240" w:lineRule="exact"/>
              <w:jc w:val="center"/>
              <w:rPr>
                <w:rFonts w:ascii="宋体" w:hAnsi="宋体"/>
                <w:szCs w:val="21"/>
              </w:rPr>
            </w:pPr>
            <w:r>
              <w:rPr>
                <w:rFonts w:ascii="宋体" w:hAnsi="宋体" w:hint="eastAsia"/>
                <w:szCs w:val="21"/>
              </w:rPr>
              <w:t>4</w:t>
            </w:r>
          </w:p>
        </w:tc>
        <w:tc>
          <w:tcPr>
            <w:tcW w:w="4313"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240" w:lineRule="exact"/>
              <w:rPr>
                <w:rFonts w:ascii="宋体" w:hAnsi="宋体"/>
                <w:szCs w:val="21"/>
              </w:rPr>
            </w:pPr>
            <w:r w:rsidRPr="00650E50">
              <w:rPr>
                <w:rFonts w:ascii="宋体" w:hAnsi="宋体" w:hint="eastAsia"/>
                <w:szCs w:val="21"/>
              </w:rPr>
              <w:t>税务登记证</w:t>
            </w:r>
          </w:p>
        </w:tc>
        <w:tc>
          <w:tcPr>
            <w:tcW w:w="4203"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240" w:lineRule="exact"/>
              <w:jc w:val="center"/>
              <w:rPr>
                <w:rFonts w:ascii="宋体" w:hAnsi="宋体"/>
                <w:szCs w:val="21"/>
              </w:rPr>
            </w:pPr>
            <w:r w:rsidRPr="00650E50">
              <w:rPr>
                <w:rFonts w:ascii="宋体" w:hAnsi="宋体" w:hint="eastAsia"/>
                <w:szCs w:val="21"/>
              </w:rPr>
              <w:t>有效的证件复印件加盖投标单位公章</w:t>
            </w:r>
          </w:p>
        </w:tc>
      </w:tr>
      <w:tr w:rsidR="00D20802" w:rsidRPr="00650E50" w:rsidTr="00114A2E">
        <w:trPr>
          <w:trHeight w:val="425"/>
          <w:jc w:val="center"/>
        </w:trPr>
        <w:tc>
          <w:tcPr>
            <w:tcW w:w="770"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240" w:lineRule="exact"/>
              <w:jc w:val="center"/>
              <w:rPr>
                <w:rFonts w:ascii="宋体" w:hAnsi="宋体"/>
                <w:szCs w:val="21"/>
              </w:rPr>
            </w:pPr>
            <w:r>
              <w:rPr>
                <w:rFonts w:ascii="宋体" w:hAnsi="宋体" w:hint="eastAsia"/>
                <w:szCs w:val="21"/>
              </w:rPr>
              <w:t>5</w:t>
            </w:r>
          </w:p>
        </w:tc>
        <w:tc>
          <w:tcPr>
            <w:tcW w:w="4313"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240" w:lineRule="exact"/>
              <w:rPr>
                <w:rFonts w:ascii="宋体" w:hAnsi="宋体"/>
                <w:szCs w:val="21"/>
              </w:rPr>
            </w:pPr>
            <w:r w:rsidRPr="00650E50">
              <w:rPr>
                <w:rFonts w:ascii="宋体" w:hAnsi="宋体" w:hint="eastAsia"/>
                <w:szCs w:val="21"/>
              </w:rPr>
              <w:t>组织机构代码证</w:t>
            </w:r>
          </w:p>
        </w:tc>
        <w:tc>
          <w:tcPr>
            <w:tcW w:w="4203"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240" w:lineRule="exact"/>
              <w:jc w:val="center"/>
              <w:rPr>
                <w:rFonts w:ascii="宋体" w:hAnsi="宋体"/>
                <w:szCs w:val="21"/>
              </w:rPr>
            </w:pPr>
            <w:r w:rsidRPr="00650E50">
              <w:rPr>
                <w:rFonts w:ascii="宋体" w:hAnsi="宋体" w:hint="eastAsia"/>
                <w:szCs w:val="21"/>
              </w:rPr>
              <w:t>有效的证件复印件加盖投标单位公章</w:t>
            </w:r>
          </w:p>
        </w:tc>
      </w:tr>
    </w:tbl>
    <w:p w:rsidR="00D20802" w:rsidRDefault="00D20802" w:rsidP="00D20802">
      <w:pPr>
        <w:widowControl/>
        <w:spacing w:line="480" w:lineRule="exact"/>
        <w:ind w:firstLineChars="250" w:firstLine="527"/>
        <w:rPr>
          <w:b/>
          <w:szCs w:val="21"/>
        </w:rPr>
      </w:pPr>
      <w:r w:rsidRPr="00650E50">
        <w:rPr>
          <w:b/>
          <w:szCs w:val="21"/>
        </w:rPr>
        <w:t>取得社会统一代码企业不提供《税务登记证》、《组织机构代码证》</w:t>
      </w:r>
    </w:p>
    <w:p w:rsidR="00D20802" w:rsidRPr="00650E50" w:rsidRDefault="00D20802" w:rsidP="00D20802">
      <w:pPr>
        <w:widowControl/>
        <w:spacing w:line="480" w:lineRule="exact"/>
        <w:ind w:firstLineChars="250" w:firstLine="527"/>
        <w:rPr>
          <w:b/>
          <w:szCs w:val="21"/>
        </w:rPr>
      </w:pPr>
    </w:p>
    <w:p w:rsidR="00D20802" w:rsidRPr="00650E50" w:rsidRDefault="00D20802" w:rsidP="00210BE5">
      <w:pPr>
        <w:adjustRightInd w:val="0"/>
        <w:snapToGrid w:val="0"/>
        <w:spacing w:beforeLines="50" w:line="360" w:lineRule="exact"/>
        <w:ind w:rightChars="-52" w:right="-109" w:firstLineChars="200" w:firstLine="482"/>
        <w:jc w:val="center"/>
        <w:rPr>
          <w:rFonts w:ascii="宋体" w:hAnsi="宋体"/>
          <w:b/>
          <w:sz w:val="24"/>
        </w:rPr>
      </w:pPr>
      <w:r w:rsidRPr="00650E50">
        <w:rPr>
          <w:rFonts w:ascii="宋体" w:hAnsi="宋体" w:hint="eastAsia"/>
          <w:b/>
          <w:sz w:val="24"/>
        </w:rPr>
        <w:t>符合性检查表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7"/>
        <w:gridCol w:w="2457"/>
        <w:gridCol w:w="2457"/>
        <w:gridCol w:w="2457"/>
      </w:tblGrid>
      <w:tr w:rsidR="00D20802" w:rsidRPr="00650E50" w:rsidTr="00DF2925">
        <w:trPr>
          <w:trHeight w:val="380"/>
          <w:jc w:val="center"/>
        </w:trPr>
        <w:tc>
          <w:tcPr>
            <w:tcW w:w="2457" w:type="dxa"/>
            <w:vMerge w:val="restart"/>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序号</w:t>
            </w:r>
          </w:p>
        </w:tc>
        <w:tc>
          <w:tcPr>
            <w:tcW w:w="2457" w:type="dxa"/>
            <w:vMerge w:val="restart"/>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合格条件</w:t>
            </w:r>
          </w:p>
        </w:tc>
        <w:tc>
          <w:tcPr>
            <w:tcW w:w="2457" w:type="dxa"/>
            <w:vMerge w:val="restart"/>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合格条件标准</w:t>
            </w:r>
          </w:p>
        </w:tc>
        <w:tc>
          <w:tcPr>
            <w:tcW w:w="2457" w:type="dxa"/>
            <w:vMerge w:val="restart"/>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有效证明材料</w:t>
            </w:r>
          </w:p>
        </w:tc>
      </w:tr>
      <w:tr w:rsidR="00D20802" w:rsidRPr="00650E50" w:rsidTr="00DF2925">
        <w:trPr>
          <w:trHeight w:val="380"/>
          <w:jc w:val="center"/>
        </w:trPr>
        <w:tc>
          <w:tcPr>
            <w:tcW w:w="2457" w:type="dxa"/>
            <w:vMerge/>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widowControl/>
              <w:spacing w:line="380" w:lineRule="exact"/>
              <w:jc w:val="left"/>
              <w:rPr>
                <w:rFonts w:ascii="宋体" w:hAnsi="宋体"/>
                <w:szCs w:val="21"/>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widowControl/>
              <w:spacing w:line="380" w:lineRule="exact"/>
              <w:jc w:val="left"/>
              <w:rPr>
                <w:rFonts w:ascii="宋体" w:hAnsi="宋体"/>
                <w:szCs w:val="21"/>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widowControl/>
              <w:spacing w:line="380" w:lineRule="exact"/>
              <w:jc w:val="left"/>
              <w:rPr>
                <w:rFonts w:ascii="宋体" w:hAnsi="宋体"/>
                <w:szCs w:val="21"/>
              </w:rPr>
            </w:pPr>
          </w:p>
        </w:tc>
        <w:tc>
          <w:tcPr>
            <w:tcW w:w="2457" w:type="dxa"/>
            <w:vMerge/>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widowControl/>
              <w:spacing w:line="380" w:lineRule="exact"/>
              <w:jc w:val="left"/>
              <w:rPr>
                <w:rFonts w:ascii="宋体" w:hAnsi="宋体"/>
                <w:szCs w:val="21"/>
              </w:rPr>
            </w:pPr>
          </w:p>
        </w:tc>
      </w:tr>
      <w:tr w:rsidR="00D20802" w:rsidRPr="00650E50" w:rsidTr="00DF2925">
        <w:trPr>
          <w:jc w:val="center"/>
        </w:trPr>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1</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投标书</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pStyle w:val="a5"/>
              <w:pBdr>
                <w:bottom w:val="none" w:sz="0" w:space="0" w:color="auto"/>
              </w:pBdr>
              <w:tabs>
                <w:tab w:val="left" w:pos="420"/>
              </w:tabs>
              <w:snapToGrid/>
              <w:spacing w:line="380" w:lineRule="exact"/>
              <w:rPr>
                <w:rFonts w:ascii="宋体" w:hAnsi="宋体"/>
                <w:spacing w:val="-8"/>
                <w:sz w:val="21"/>
                <w:szCs w:val="21"/>
              </w:rPr>
            </w:pPr>
            <w:r w:rsidRPr="00650E50">
              <w:rPr>
                <w:rFonts w:ascii="宋体" w:hAnsi="宋体" w:hint="eastAsia"/>
                <w:spacing w:val="-8"/>
                <w:sz w:val="21"/>
                <w:szCs w:val="21"/>
              </w:rPr>
              <w:t>一正四副</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密封完整</w:t>
            </w:r>
          </w:p>
        </w:tc>
      </w:tr>
      <w:tr w:rsidR="00D20802" w:rsidRPr="00650E50" w:rsidTr="00DF2925">
        <w:trPr>
          <w:jc w:val="center"/>
        </w:trPr>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2</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开标一览表</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pStyle w:val="a5"/>
              <w:pBdr>
                <w:bottom w:val="none" w:sz="0" w:space="0" w:color="auto"/>
              </w:pBdr>
              <w:tabs>
                <w:tab w:val="left" w:pos="420"/>
              </w:tabs>
              <w:snapToGrid/>
              <w:spacing w:line="380" w:lineRule="exact"/>
              <w:rPr>
                <w:rFonts w:ascii="宋体" w:hAnsi="宋体"/>
                <w:spacing w:val="-8"/>
                <w:sz w:val="21"/>
                <w:szCs w:val="21"/>
              </w:rPr>
            </w:pPr>
            <w:r w:rsidRPr="00650E50">
              <w:rPr>
                <w:rFonts w:ascii="宋体" w:hAnsi="宋体" w:hint="eastAsia"/>
                <w:spacing w:val="-8"/>
                <w:sz w:val="21"/>
                <w:szCs w:val="21"/>
              </w:rPr>
              <w:t>一份</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密封完整</w:t>
            </w:r>
          </w:p>
        </w:tc>
      </w:tr>
      <w:tr w:rsidR="00D20802" w:rsidRPr="00650E50" w:rsidTr="00DF2925">
        <w:trPr>
          <w:jc w:val="center"/>
        </w:trPr>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3</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widowControl/>
              <w:spacing w:line="380" w:lineRule="exact"/>
              <w:jc w:val="center"/>
              <w:rPr>
                <w:rFonts w:ascii="宋体" w:hAnsi="宋体"/>
                <w:szCs w:val="21"/>
              </w:rPr>
            </w:pPr>
            <w:r w:rsidRPr="00650E50">
              <w:rPr>
                <w:rFonts w:ascii="宋体" w:hAnsi="宋体" w:hint="eastAsia"/>
                <w:szCs w:val="21"/>
              </w:rPr>
              <w:t>报价范围</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不超出预算</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pStyle w:val="a5"/>
              <w:pBdr>
                <w:bottom w:val="none" w:sz="0" w:space="0" w:color="auto"/>
              </w:pBdr>
              <w:tabs>
                <w:tab w:val="left" w:pos="420"/>
              </w:tabs>
              <w:snapToGrid/>
              <w:spacing w:line="380" w:lineRule="exact"/>
              <w:rPr>
                <w:rFonts w:ascii="宋体" w:hAnsi="宋体"/>
                <w:sz w:val="21"/>
                <w:szCs w:val="21"/>
              </w:rPr>
            </w:pPr>
            <w:r w:rsidRPr="00650E50">
              <w:rPr>
                <w:rFonts w:ascii="宋体" w:hAnsi="宋体" w:hint="eastAsia"/>
                <w:sz w:val="21"/>
                <w:szCs w:val="21"/>
              </w:rPr>
              <w:t>投标书中注明</w:t>
            </w:r>
          </w:p>
        </w:tc>
      </w:tr>
      <w:tr w:rsidR="00D20802" w:rsidRPr="00650E50" w:rsidTr="00DF2925">
        <w:trPr>
          <w:jc w:val="center"/>
        </w:trPr>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4</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投标有效期</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90日历日</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pStyle w:val="a5"/>
              <w:pBdr>
                <w:bottom w:val="none" w:sz="0" w:space="0" w:color="auto"/>
              </w:pBdr>
              <w:tabs>
                <w:tab w:val="left" w:pos="420"/>
              </w:tabs>
              <w:snapToGrid/>
              <w:spacing w:line="380" w:lineRule="exact"/>
              <w:rPr>
                <w:rFonts w:ascii="宋体" w:hAnsi="宋体"/>
                <w:sz w:val="21"/>
                <w:szCs w:val="21"/>
              </w:rPr>
            </w:pPr>
            <w:r w:rsidRPr="00650E50">
              <w:rPr>
                <w:rFonts w:ascii="宋体" w:hAnsi="宋体" w:hint="eastAsia"/>
                <w:sz w:val="21"/>
                <w:szCs w:val="21"/>
              </w:rPr>
              <w:t>投标书中注明</w:t>
            </w:r>
          </w:p>
        </w:tc>
      </w:tr>
      <w:tr w:rsidR="00D20802" w:rsidRPr="00650E50" w:rsidTr="00DF2925">
        <w:trPr>
          <w:jc w:val="center"/>
        </w:trPr>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Pr>
                <w:rFonts w:ascii="宋体" w:hAnsi="宋体" w:hint="eastAsia"/>
                <w:szCs w:val="21"/>
              </w:rPr>
              <w:t>5</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EB253C">
              <w:rPr>
                <w:rFonts w:ascii="宋体" w:hAnsi="宋体" w:hint="eastAsia"/>
                <w:szCs w:val="21"/>
              </w:rPr>
              <w:t>履行合同的时间</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按招标文件要求</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pStyle w:val="a5"/>
              <w:pBdr>
                <w:bottom w:val="none" w:sz="0" w:space="0" w:color="auto"/>
              </w:pBdr>
              <w:tabs>
                <w:tab w:val="left" w:pos="420"/>
              </w:tabs>
              <w:snapToGrid/>
              <w:spacing w:line="380" w:lineRule="exact"/>
              <w:rPr>
                <w:rFonts w:ascii="宋体" w:hAnsi="宋体"/>
                <w:sz w:val="21"/>
                <w:szCs w:val="21"/>
              </w:rPr>
            </w:pPr>
            <w:r w:rsidRPr="00650E50">
              <w:rPr>
                <w:rFonts w:ascii="宋体" w:hAnsi="宋体" w:hint="eastAsia"/>
                <w:sz w:val="21"/>
                <w:szCs w:val="21"/>
              </w:rPr>
              <w:t>投标书中注明</w:t>
            </w:r>
          </w:p>
        </w:tc>
      </w:tr>
      <w:tr w:rsidR="00D20802" w:rsidRPr="00650E50" w:rsidTr="00DF2925">
        <w:trPr>
          <w:jc w:val="center"/>
        </w:trPr>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Pr>
                <w:rFonts w:ascii="宋体" w:hAnsi="宋体" w:hint="eastAsia"/>
                <w:szCs w:val="21"/>
              </w:rPr>
              <w:t>6</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质保期</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按招标文件要求</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pStyle w:val="a5"/>
              <w:pBdr>
                <w:bottom w:val="none" w:sz="0" w:space="0" w:color="auto"/>
              </w:pBdr>
              <w:tabs>
                <w:tab w:val="left" w:pos="420"/>
              </w:tabs>
              <w:snapToGrid/>
              <w:spacing w:line="380" w:lineRule="exact"/>
              <w:rPr>
                <w:rFonts w:ascii="宋体" w:hAnsi="宋体"/>
                <w:sz w:val="21"/>
                <w:szCs w:val="21"/>
              </w:rPr>
            </w:pPr>
            <w:r w:rsidRPr="00650E50">
              <w:rPr>
                <w:rFonts w:ascii="宋体" w:hAnsi="宋体" w:hint="eastAsia"/>
                <w:sz w:val="21"/>
                <w:szCs w:val="21"/>
              </w:rPr>
              <w:t>投标书中注明</w:t>
            </w:r>
          </w:p>
        </w:tc>
      </w:tr>
      <w:tr w:rsidR="00D20802" w:rsidRPr="00650E50" w:rsidTr="00DF2925">
        <w:trPr>
          <w:jc w:val="center"/>
        </w:trPr>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Pr>
                <w:rFonts w:ascii="宋体" w:hAnsi="宋体" w:hint="eastAsia"/>
                <w:szCs w:val="21"/>
              </w:rPr>
              <w:t>7</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付款方式</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spacing w:line="380" w:lineRule="exact"/>
              <w:jc w:val="center"/>
              <w:rPr>
                <w:rFonts w:ascii="宋体" w:hAnsi="宋体"/>
                <w:szCs w:val="21"/>
              </w:rPr>
            </w:pPr>
            <w:r w:rsidRPr="00650E50">
              <w:rPr>
                <w:rFonts w:ascii="宋体" w:hAnsi="宋体" w:hint="eastAsia"/>
                <w:szCs w:val="21"/>
              </w:rPr>
              <w:t>按招标文件要求</w:t>
            </w:r>
          </w:p>
        </w:tc>
        <w:tc>
          <w:tcPr>
            <w:tcW w:w="2457" w:type="dxa"/>
            <w:tcBorders>
              <w:top w:val="single" w:sz="4" w:space="0" w:color="auto"/>
              <w:left w:val="single" w:sz="4" w:space="0" w:color="auto"/>
              <w:bottom w:val="single" w:sz="4" w:space="0" w:color="auto"/>
              <w:right w:val="single" w:sz="4" w:space="0" w:color="auto"/>
            </w:tcBorders>
            <w:vAlign w:val="center"/>
          </w:tcPr>
          <w:p w:rsidR="00D20802" w:rsidRPr="00650E50" w:rsidRDefault="00D20802" w:rsidP="00114A2E">
            <w:pPr>
              <w:pStyle w:val="a5"/>
              <w:pBdr>
                <w:bottom w:val="none" w:sz="0" w:space="0" w:color="auto"/>
              </w:pBdr>
              <w:tabs>
                <w:tab w:val="left" w:pos="420"/>
              </w:tabs>
              <w:snapToGrid/>
              <w:spacing w:line="380" w:lineRule="exact"/>
              <w:rPr>
                <w:rFonts w:ascii="宋体" w:hAnsi="宋体"/>
                <w:sz w:val="21"/>
                <w:szCs w:val="21"/>
              </w:rPr>
            </w:pPr>
            <w:r w:rsidRPr="00650E50">
              <w:rPr>
                <w:rFonts w:ascii="宋体" w:hAnsi="宋体" w:hint="eastAsia"/>
                <w:sz w:val="21"/>
                <w:szCs w:val="21"/>
              </w:rPr>
              <w:t>投标书中注明</w:t>
            </w:r>
          </w:p>
        </w:tc>
      </w:tr>
    </w:tbl>
    <w:p w:rsidR="00D20802" w:rsidRPr="00650E50" w:rsidRDefault="00D20802" w:rsidP="00D20802">
      <w:pPr>
        <w:widowControl/>
        <w:spacing w:line="480" w:lineRule="exact"/>
        <w:rPr>
          <w:rFonts w:ascii="宋体" w:hAnsi="宋体"/>
          <w:sz w:val="24"/>
        </w:rPr>
      </w:pPr>
      <w:r w:rsidRPr="00650E50">
        <w:rPr>
          <w:rFonts w:ascii="宋体" w:hAnsi="宋体" w:hint="eastAsia"/>
          <w:sz w:val="24"/>
        </w:rPr>
        <w:t>评委签名：                                          时间：</w:t>
      </w:r>
    </w:p>
    <w:p w:rsidR="00D20802" w:rsidRPr="00650E50" w:rsidRDefault="00D20802" w:rsidP="00210BE5">
      <w:pPr>
        <w:pStyle w:val="1"/>
        <w:keepNext w:val="0"/>
        <w:adjustRightInd w:val="0"/>
        <w:snapToGrid w:val="0"/>
        <w:spacing w:beforeLines="50"/>
        <w:jc w:val="both"/>
        <w:rPr>
          <w:rFonts w:ascii="宋体" w:hAnsi="宋体"/>
          <w:bCs w:val="0"/>
          <w:w w:val="90"/>
          <w:szCs w:val="24"/>
        </w:rPr>
      </w:pPr>
      <w:bookmarkStart w:id="24" w:name="_Toc499230966"/>
      <w:r>
        <w:rPr>
          <w:rFonts w:ascii="宋体" w:hAnsi="宋体" w:hint="eastAsia"/>
          <w:bCs w:val="0"/>
          <w:w w:val="90"/>
          <w:szCs w:val="24"/>
        </w:rPr>
        <w:t>4</w:t>
      </w:r>
      <w:r w:rsidRPr="00650E50">
        <w:rPr>
          <w:rFonts w:ascii="宋体" w:hAnsi="宋体" w:hint="eastAsia"/>
          <w:bCs w:val="0"/>
          <w:w w:val="90"/>
          <w:szCs w:val="24"/>
        </w:rPr>
        <w:t>.比较与评价</w:t>
      </w:r>
      <w:bookmarkEnd w:id="24"/>
    </w:p>
    <w:p w:rsidR="00D20802" w:rsidRPr="00650E50" w:rsidRDefault="00D20802" w:rsidP="00210BE5">
      <w:pPr>
        <w:tabs>
          <w:tab w:val="left" w:pos="0"/>
        </w:tabs>
        <w:adjustRightInd w:val="0"/>
        <w:snapToGrid w:val="0"/>
        <w:spacing w:beforeLines="50" w:line="360" w:lineRule="exact"/>
        <w:ind w:firstLineChars="200" w:firstLine="480"/>
        <w:rPr>
          <w:rFonts w:ascii="宋体" w:hAnsi="宋体"/>
          <w:bCs/>
          <w:sz w:val="24"/>
        </w:rPr>
      </w:pPr>
      <w:r>
        <w:rPr>
          <w:rFonts w:ascii="宋体" w:hAnsi="宋体" w:hint="eastAsia"/>
          <w:bCs/>
          <w:sz w:val="24"/>
        </w:rPr>
        <w:t>4</w:t>
      </w:r>
      <w:r w:rsidRPr="00650E50">
        <w:rPr>
          <w:rFonts w:ascii="宋体" w:hAnsi="宋体" w:hint="eastAsia"/>
          <w:bCs/>
          <w:sz w:val="24"/>
        </w:rPr>
        <w:t>.1评标委员会应按照招标文件中规定的评标方法、</w:t>
      </w:r>
      <w:r w:rsidRPr="00650E50">
        <w:rPr>
          <w:rFonts w:ascii="宋体" w:hAnsi="宋体" w:hint="eastAsia"/>
          <w:sz w:val="24"/>
        </w:rPr>
        <w:t>标准和评标因素，</w:t>
      </w:r>
      <w:r w:rsidRPr="00650E50">
        <w:rPr>
          <w:rFonts w:ascii="宋体" w:hAnsi="宋体" w:hint="eastAsia"/>
          <w:bCs/>
          <w:sz w:val="24"/>
        </w:rPr>
        <w:t>对</w:t>
      </w:r>
      <w:r w:rsidRPr="00650E50">
        <w:rPr>
          <w:rFonts w:ascii="宋体" w:hAnsi="宋体" w:hint="eastAsia"/>
          <w:sz w:val="24"/>
        </w:rPr>
        <w:t>资格性检查和符合性检查</w:t>
      </w:r>
      <w:r w:rsidRPr="00650E50">
        <w:rPr>
          <w:rFonts w:ascii="宋体" w:hAnsi="宋体" w:hint="eastAsia"/>
          <w:bCs/>
          <w:sz w:val="24"/>
        </w:rPr>
        <w:t>合格的投标文件进行评估，综合比较与评价。</w:t>
      </w:r>
    </w:p>
    <w:p w:rsidR="00D20802" w:rsidRPr="00650E50" w:rsidRDefault="00D20802" w:rsidP="00210BE5">
      <w:pPr>
        <w:widowControl/>
        <w:adjustRightInd w:val="0"/>
        <w:snapToGrid w:val="0"/>
        <w:spacing w:beforeLines="50" w:line="360" w:lineRule="exact"/>
        <w:ind w:firstLineChars="200" w:firstLine="480"/>
        <w:jc w:val="left"/>
        <w:rPr>
          <w:rFonts w:ascii="宋体" w:hAnsi="宋体"/>
          <w:bCs/>
          <w:sz w:val="24"/>
        </w:rPr>
      </w:pPr>
      <w:r>
        <w:rPr>
          <w:rFonts w:ascii="宋体" w:hAnsi="宋体" w:hint="eastAsia"/>
          <w:bCs/>
          <w:sz w:val="24"/>
        </w:rPr>
        <w:t>4</w:t>
      </w:r>
      <w:r w:rsidRPr="00650E50">
        <w:rPr>
          <w:rFonts w:ascii="宋体" w:hAnsi="宋体" w:hint="eastAsia"/>
          <w:bCs/>
          <w:sz w:val="24"/>
        </w:rPr>
        <w:t>.2</w:t>
      </w:r>
      <w:r w:rsidRPr="00650E50">
        <w:rPr>
          <w:rFonts w:ascii="宋体" w:hAnsi="宋体" w:hint="eastAsia"/>
          <w:sz w:val="24"/>
        </w:rPr>
        <w:t>投标报价评价。评标委员会以开标时承认的投标报价为基础，</w:t>
      </w:r>
      <w:r w:rsidRPr="00650E50">
        <w:rPr>
          <w:rFonts w:ascii="宋体" w:hAnsi="宋体" w:cs="宋体" w:hint="eastAsia"/>
          <w:kern w:val="0"/>
          <w:sz w:val="24"/>
        </w:rPr>
        <w:t>依次</w:t>
      </w:r>
      <w:r w:rsidRPr="00650E50">
        <w:rPr>
          <w:rFonts w:ascii="宋体" w:hAnsi="宋体" w:hint="eastAsia"/>
          <w:sz w:val="24"/>
        </w:rPr>
        <w:t>对投标报价进行</w:t>
      </w:r>
      <w:r w:rsidRPr="00650E50">
        <w:rPr>
          <w:rFonts w:ascii="宋体" w:hAnsi="宋体" w:cs="宋体" w:hint="eastAsia"/>
          <w:kern w:val="0"/>
          <w:sz w:val="24"/>
        </w:rPr>
        <w:t>算术</w:t>
      </w:r>
      <w:r w:rsidRPr="00650E50">
        <w:rPr>
          <w:rFonts w:ascii="宋体" w:hAnsi="宋体" w:hint="eastAsia"/>
          <w:sz w:val="24"/>
        </w:rPr>
        <w:t>修正和政府采购政策优惠价格扣除计算。</w:t>
      </w:r>
    </w:p>
    <w:p w:rsidR="00D20802" w:rsidRPr="00650E50" w:rsidRDefault="00D20802" w:rsidP="00210BE5">
      <w:pPr>
        <w:widowControl/>
        <w:adjustRightInd w:val="0"/>
        <w:snapToGrid w:val="0"/>
        <w:spacing w:beforeLines="50" w:line="360" w:lineRule="exact"/>
        <w:ind w:firstLineChars="200" w:firstLine="480"/>
        <w:jc w:val="left"/>
        <w:rPr>
          <w:rFonts w:ascii="宋体" w:hAnsi="宋体" w:cs="宋体"/>
          <w:kern w:val="0"/>
          <w:sz w:val="24"/>
        </w:rPr>
      </w:pPr>
      <w:r>
        <w:rPr>
          <w:rFonts w:ascii="宋体" w:hAnsi="宋体" w:hint="eastAsia"/>
          <w:bCs/>
          <w:sz w:val="24"/>
        </w:rPr>
        <w:t>4</w:t>
      </w:r>
      <w:r w:rsidRPr="00650E50">
        <w:rPr>
          <w:rFonts w:ascii="宋体" w:hAnsi="宋体" w:hint="eastAsia"/>
          <w:bCs/>
          <w:sz w:val="24"/>
        </w:rPr>
        <w:t>.3</w:t>
      </w:r>
      <w:r w:rsidRPr="00650E50">
        <w:rPr>
          <w:rFonts w:ascii="宋体" w:hAnsi="宋体" w:cs="宋体" w:hint="eastAsia"/>
          <w:kern w:val="0"/>
          <w:sz w:val="24"/>
        </w:rPr>
        <w:t>价格分采用低价优先法计算，即满足招标文件要求且投标价格最低的投标报价为评标基准价，其价格分为满分，其他</w:t>
      </w:r>
      <w:r w:rsidRPr="00650E50">
        <w:rPr>
          <w:rFonts w:ascii="宋体" w:hAnsi="宋体" w:hint="eastAsia"/>
          <w:sz w:val="24"/>
        </w:rPr>
        <w:t>有效</w:t>
      </w:r>
      <w:r w:rsidRPr="00650E50">
        <w:rPr>
          <w:rFonts w:ascii="宋体" w:hAnsi="宋体" w:cs="宋体" w:hint="eastAsia"/>
          <w:kern w:val="0"/>
          <w:sz w:val="24"/>
        </w:rPr>
        <w:t>投标人的价格分按照下列公式计算：</w:t>
      </w:r>
    </w:p>
    <w:p w:rsidR="00D20802" w:rsidRPr="00650E50" w:rsidRDefault="00D20802" w:rsidP="00210BE5">
      <w:pPr>
        <w:widowControl/>
        <w:adjustRightInd w:val="0"/>
        <w:snapToGrid w:val="0"/>
        <w:spacing w:beforeLines="50" w:line="360" w:lineRule="exact"/>
        <w:ind w:firstLineChars="200" w:firstLine="480"/>
        <w:jc w:val="left"/>
        <w:rPr>
          <w:rFonts w:ascii="宋体" w:hAnsi="宋体" w:cs="宋体"/>
          <w:kern w:val="0"/>
          <w:sz w:val="24"/>
        </w:rPr>
      </w:pPr>
      <w:r w:rsidRPr="00650E50">
        <w:rPr>
          <w:rFonts w:ascii="宋体" w:hAnsi="宋体" w:cs="宋体" w:hint="eastAsia"/>
          <w:kern w:val="0"/>
          <w:sz w:val="24"/>
        </w:rPr>
        <w:t>投标报价得分=(评标基准价／投标报价)×价格权值×100</w:t>
      </w:r>
    </w:p>
    <w:p w:rsidR="00D20802" w:rsidRPr="00650E50" w:rsidRDefault="00D20802" w:rsidP="00210BE5">
      <w:pPr>
        <w:widowControl/>
        <w:adjustRightInd w:val="0"/>
        <w:snapToGrid w:val="0"/>
        <w:spacing w:beforeLines="50" w:line="360" w:lineRule="exact"/>
        <w:ind w:firstLineChars="200" w:firstLine="480"/>
        <w:jc w:val="left"/>
        <w:rPr>
          <w:rFonts w:ascii="宋体" w:hAnsi="宋体"/>
          <w:sz w:val="24"/>
        </w:rPr>
      </w:pPr>
      <w:r>
        <w:rPr>
          <w:rFonts w:ascii="宋体" w:hAnsi="宋体" w:hint="eastAsia"/>
          <w:bCs/>
          <w:sz w:val="24"/>
        </w:rPr>
        <w:lastRenderedPageBreak/>
        <w:t>4</w:t>
      </w:r>
      <w:r w:rsidRPr="00650E50">
        <w:rPr>
          <w:rFonts w:ascii="宋体" w:hAnsi="宋体" w:hint="eastAsia"/>
          <w:bCs/>
          <w:sz w:val="24"/>
        </w:rPr>
        <w:t>.4</w:t>
      </w:r>
      <w:r w:rsidRPr="00650E50">
        <w:rPr>
          <w:rFonts w:ascii="宋体" w:hAnsi="宋体" w:hint="eastAsia"/>
          <w:sz w:val="24"/>
        </w:rPr>
        <w:t>涉及政府采购政策优惠的，</w:t>
      </w:r>
      <w:r w:rsidRPr="00650E50">
        <w:rPr>
          <w:rFonts w:ascii="宋体" w:hAnsi="宋体" w:hint="eastAsia"/>
          <w:bCs/>
          <w:sz w:val="24"/>
        </w:rPr>
        <w:t>按</w:t>
      </w:r>
      <w:r w:rsidRPr="00650E50">
        <w:rPr>
          <w:rFonts w:ascii="宋体" w:hAnsi="宋体" w:hint="eastAsia"/>
          <w:b/>
          <w:sz w:val="24"/>
        </w:rPr>
        <w:t>招标文件前附表</w:t>
      </w:r>
      <w:r w:rsidRPr="00650E50">
        <w:rPr>
          <w:rFonts w:ascii="宋体" w:hAnsi="宋体" w:hint="eastAsia"/>
          <w:bCs/>
          <w:sz w:val="24"/>
        </w:rPr>
        <w:t>规定</w:t>
      </w:r>
      <w:r w:rsidRPr="00650E50">
        <w:rPr>
          <w:rFonts w:ascii="宋体" w:hAnsi="宋体" w:hint="eastAsia"/>
          <w:sz w:val="24"/>
        </w:rPr>
        <w:t>调整投标人的技术、价格</w:t>
      </w:r>
      <w:r w:rsidRPr="00650E50">
        <w:rPr>
          <w:rFonts w:ascii="宋体" w:hAnsi="宋体" w:cs="宋体" w:hint="eastAsia"/>
          <w:kern w:val="0"/>
          <w:sz w:val="24"/>
        </w:rPr>
        <w:t>得分或总得分</w:t>
      </w:r>
      <w:r w:rsidRPr="00650E50">
        <w:rPr>
          <w:rFonts w:ascii="宋体" w:hAnsi="宋体" w:hint="eastAsia"/>
          <w:sz w:val="24"/>
        </w:rPr>
        <w:t>。</w:t>
      </w:r>
    </w:p>
    <w:p w:rsidR="00D20802" w:rsidRDefault="00D20802" w:rsidP="00210BE5">
      <w:pPr>
        <w:widowControl/>
        <w:adjustRightInd w:val="0"/>
        <w:snapToGrid w:val="0"/>
        <w:spacing w:beforeLines="50" w:line="360" w:lineRule="exact"/>
        <w:ind w:firstLineChars="200" w:firstLine="480"/>
        <w:jc w:val="left"/>
        <w:rPr>
          <w:rFonts w:ascii="宋体" w:hAnsi="宋体"/>
          <w:sz w:val="24"/>
        </w:rPr>
      </w:pPr>
      <w:r>
        <w:rPr>
          <w:rFonts w:ascii="宋体" w:hAnsi="宋体" w:hint="eastAsia"/>
          <w:sz w:val="24"/>
        </w:rPr>
        <w:t>4.5</w:t>
      </w:r>
      <w:r w:rsidRPr="00650E50">
        <w:rPr>
          <w:rFonts w:ascii="宋体" w:hAnsi="宋体" w:hint="eastAsia"/>
          <w:sz w:val="24"/>
        </w:rPr>
        <w:t>评标时，评标委员会各成员应当独立对每个投标人的</w:t>
      </w:r>
      <w:r w:rsidRPr="00650E50">
        <w:rPr>
          <w:rFonts w:ascii="宋体" w:hAnsi="宋体" w:hint="eastAsia"/>
          <w:bCs/>
          <w:sz w:val="24"/>
        </w:rPr>
        <w:t>投标文件</w:t>
      </w:r>
      <w:r w:rsidRPr="00650E50">
        <w:rPr>
          <w:rFonts w:ascii="宋体" w:hAnsi="宋体" w:hint="eastAsia"/>
          <w:sz w:val="24"/>
        </w:rPr>
        <w:t>进行评价、评分，然后汇总每个投标人每项评分因素的得分。</w:t>
      </w:r>
    </w:p>
    <w:p w:rsidR="00D20802" w:rsidRPr="00EB253C" w:rsidRDefault="00D20802" w:rsidP="00210BE5">
      <w:pPr>
        <w:widowControl/>
        <w:adjustRightInd w:val="0"/>
        <w:snapToGrid w:val="0"/>
        <w:spacing w:beforeLines="50" w:line="360" w:lineRule="exact"/>
        <w:ind w:firstLineChars="200" w:firstLine="482"/>
        <w:jc w:val="center"/>
        <w:rPr>
          <w:b/>
          <w:bCs/>
          <w:w w:val="90"/>
          <w:sz w:val="24"/>
        </w:rPr>
      </w:pPr>
      <w:r w:rsidRPr="00EB253C">
        <w:rPr>
          <w:rFonts w:hint="eastAsia"/>
          <w:b/>
          <w:sz w:val="24"/>
        </w:rPr>
        <w:t>评分标准</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6"/>
        <w:gridCol w:w="509"/>
        <w:gridCol w:w="689"/>
        <w:gridCol w:w="1863"/>
        <w:gridCol w:w="6237"/>
      </w:tblGrid>
      <w:tr w:rsidR="00D20802" w:rsidRPr="00EB253C" w:rsidTr="00114A2E">
        <w:trPr>
          <w:trHeight w:val="680"/>
          <w:jc w:val="center"/>
        </w:trPr>
        <w:tc>
          <w:tcPr>
            <w:tcW w:w="456" w:type="dxa"/>
            <w:vAlign w:val="center"/>
          </w:tcPr>
          <w:p w:rsidR="00D20802" w:rsidRPr="00EB253C" w:rsidRDefault="00D20802" w:rsidP="00114A2E">
            <w:pPr>
              <w:widowControl/>
              <w:spacing w:line="240" w:lineRule="exact"/>
              <w:jc w:val="center"/>
              <w:rPr>
                <w:rFonts w:ascii="宋体" w:hAnsi="宋体" w:cs="宋体"/>
                <w:b/>
                <w:bCs/>
                <w:kern w:val="0"/>
                <w:szCs w:val="21"/>
              </w:rPr>
            </w:pPr>
            <w:r w:rsidRPr="00EB253C">
              <w:rPr>
                <w:rFonts w:ascii="宋体" w:hAnsi="宋体" w:cs="宋体" w:hint="eastAsia"/>
                <w:b/>
                <w:bCs/>
                <w:kern w:val="0"/>
                <w:szCs w:val="21"/>
              </w:rPr>
              <w:t>序号</w:t>
            </w:r>
          </w:p>
        </w:tc>
        <w:tc>
          <w:tcPr>
            <w:tcW w:w="509" w:type="dxa"/>
            <w:vAlign w:val="center"/>
          </w:tcPr>
          <w:p w:rsidR="00D20802" w:rsidRPr="00EB253C" w:rsidRDefault="00D20802" w:rsidP="00114A2E">
            <w:pPr>
              <w:widowControl/>
              <w:spacing w:line="240" w:lineRule="exact"/>
              <w:jc w:val="center"/>
              <w:rPr>
                <w:rFonts w:ascii="宋体" w:hAnsi="宋体" w:cs="宋体"/>
                <w:b/>
                <w:bCs/>
                <w:kern w:val="0"/>
                <w:szCs w:val="21"/>
              </w:rPr>
            </w:pPr>
            <w:r w:rsidRPr="00EB253C">
              <w:rPr>
                <w:rFonts w:ascii="宋体" w:hAnsi="宋体" w:cs="宋体" w:hint="eastAsia"/>
                <w:b/>
                <w:bCs/>
                <w:kern w:val="0"/>
                <w:szCs w:val="21"/>
              </w:rPr>
              <w:t>项目</w:t>
            </w:r>
          </w:p>
        </w:tc>
        <w:tc>
          <w:tcPr>
            <w:tcW w:w="689" w:type="dxa"/>
            <w:vAlign w:val="center"/>
          </w:tcPr>
          <w:p w:rsidR="00D20802" w:rsidRPr="00EB253C" w:rsidRDefault="00D20802" w:rsidP="00114A2E">
            <w:pPr>
              <w:widowControl/>
              <w:spacing w:line="240" w:lineRule="exact"/>
              <w:jc w:val="center"/>
              <w:rPr>
                <w:rFonts w:ascii="宋体" w:hAnsi="宋体" w:cs="宋体"/>
                <w:b/>
                <w:bCs/>
                <w:kern w:val="0"/>
                <w:szCs w:val="21"/>
              </w:rPr>
            </w:pPr>
            <w:r w:rsidRPr="00EB253C">
              <w:rPr>
                <w:rFonts w:ascii="宋体" w:hAnsi="宋体" w:cs="宋体" w:hint="eastAsia"/>
                <w:b/>
                <w:bCs/>
                <w:kern w:val="0"/>
                <w:szCs w:val="21"/>
              </w:rPr>
              <w:t>标准分</w:t>
            </w:r>
          </w:p>
        </w:tc>
        <w:tc>
          <w:tcPr>
            <w:tcW w:w="1863" w:type="dxa"/>
            <w:vAlign w:val="center"/>
          </w:tcPr>
          <w:p w:rsidR="00D20802" w:rsidRPr="00EB253C" w:rsidRDefault="00D20802" w:rsidP="00114A2E">
            <w:pPr>
              <w:widowControl/>
              <w:spacing w:line="240" w:lineRule="exact"/>
              <w:jc w:val="center"/>
              <w:rPr>
                <w:rFonts w:ascii="宋体" w:hAnsi="宋体" w:cs="宋体"/>
                <w:b/>
                <w:bCs/>
                <w:kern w:val="0"/>
                <w:szCs w:val="21"/>
              </w:rPr>
            </w:pPr>
            <w:r w:rsidRPr="00EB253C">
              <w:rPr>
                <w:rFonts w:ascii="宋体" w:hAnsi="宋体" w:cs="宋体" w:hint="eastAsia"/>
                <w:b/>
                <w:bCs/>
                <w:kern w:val="0"/>
                <w:szCs w:val="21"/>
              </w:rPr>
              <w:t>计分内容</w:t>
            </w:r>
          </w:p>
        </w:tc>
        <w:tc>
          <w:tcPr>
            <w:tcW w:w="6237" w:type="dxa"/>
            <w:vAlign w:val="center"/>
          </w:tcPr>
          <w:p w:rsidR="00D20802" w:rsidRPr="00EB253C" w:rsidRDefault="00D20802" w:rsidP="00114A2E">
            <w:pPr>
              <w:widowControl/>
              <w:spacing w:line="240" w:lineRule="exact"/>
              <w:jc w:val="center"/>
              <w:rPr>
                <w:rFonts w:ascii="宋体" w:hAnsi="宋体" w:cs="宋体"/>
                <w:b/>
                <w:bCs/>
                <w:kern w:val="0"/>
                <w:szCs w:val="21"/>
              </w:rPr>
            </w:pPr>
            <w:r w:rsidRPr="00EB253C">
              <w:rPr>
                <w:rFonts w:ascii="宋体" w:hAnsi="宋体" w:cs="宋体" w:hint="eastAsia"/>
                <w:b/>
                <w:bCs/>
                <w:kern w:val="0"/>
                <w:szCs w:val="21"/>
              </w:rPr>
              <w:t>评分标准</w:t>
            </w:r>
          </w:p>
        </w:tc>
      </w:tr>
      <w:tr w:rsidR="00D20802" w:rsidRPr="00EB253C" w:rsidTr="00114A2E">
        <w:trPr>
          <w:trHeight w:val="1004"/>
          <w:jc w:val="center"/>
        </w:trPr>
        <w:tc>
          <w:tcPr>
            <w:tcW w:w="456" w:type="dxa"/>
            <w:vAlign w:val="center"/>
          </w:tcPr>
          <w:p w:rsidR="00D20802" w:rsidRPr="00EB253C" w:rsidRDefault="00D20802" w:rsidP="00114A2E">
            <w:pPr>
              <w:widowControl/>
              <w:spacing w:line="240" w:lineRule="exact"/>
              <w:jc w:val="center"/>
              <w:rPr>
                <w:rFonts w:ascii="宋体" w:hAnsi="宋体" w:cs="宋体"/>
                <w:kern w:val="0"/>
                <w:szCs w:val="21"/>
              </w:rPr>
            </w:pPr>
            <w:r w:rsidRPr="00EB253C">
              <w:rPr>
                <w:rFonts w:ascii="宋体" w:hAnsi="宋体" w:cs="宋体" w:hint="eastAsia"/>
                <w:kern w:val="0"/>
                <w:szCs w:val="21"/>
              </w:rPr>
              <w:t>一</w:t>
            </w:r>
          </w:p>
        </w:tc>
        <w:tc>
          <w:tcPr>
            <w:tcW w:w="509" w:type="dxa"/>
            <w:vAlign w:val="center"/>
          </w:tcPr>
          <w:p w:rsidR="00D20802" w:rsidRPr="00EB253C" w:rsidRDefault="00D20802" w:rsidP="00114A2E">
            <w:pPr>
              <w:widowControl/>
              <w:spacing w:line="240" w:lineRule="exact"/>
              <w:jc w:val="center"/>
              <w:rPr>
                <w:rFonts w:ascii="宋体" w:hAnsi="宋体" w:cs="宋体"/>
                <w:kern w:val="0"/>
                <w:szCs w:val="21"/>
              </w:rPr>
            </w:pPr>
            <w:r w:rsidRPr="00EB253C">
              <w:rPr>
                <w:rFonts w:ascii="宋体" w:hAnsi="宋体" w:cs="宋体" w:hint="eastAsia"/>
                <w:kern w:val="0"/>
                <w:szCs w:val="21"/>
              </w:rPr>
              <w:t>投标报价</w:t>
            </w:r>
          </w:p>
        </w:tc>
        <w:tc>
          <w:tcPr>
            <w:tcW w:w="689" w:type="dxa"/>
            <w:vAlign w:val="center"/>
          </w:tcPr>
          <w:p w:rsidR="00D20802" w:rsidRPr="00EB253C" w:rsidRDefault="00D20802" w:rsidP="00114A2E">
            <w:pPr>
              <w:widowControl/>
              <w:spacing w:line="240" w:lineRule="exact"/>
              <w:jc w:val="center"/>
              <w:rPr>
                <w:rFonts w:ascii="宋体" w:hAnsi="宋体" w:cs="宋体"/>
                <w:kern w:val="0"/>
                <w:szCs w:val="21"/>
              </w:rPr>
            </w:pPr>
            <w:r>
              <w:rPr>
                <w:rFonts w:ascii="宋体" w:hAnsi="宋体" w:cs="宋体" w:hint="eastAsia"/>
                <w:kern w:val="0"/>
                <w:szCs w:val="21"/>
              </w:rPr>
              <w:t>30</w:t>
            </w:r>
            <w:r w:rsidRPr="00EB253C">
              <w:rPr>
                <w:rFonts w:ascii="宋体" w:hAnsi="宋体" w:cs="宋体" w:hint="eastAsia"/>
                <w:kern w:val="0"/>
                <w:szCs w:val="21"/>
              </w:rPr>
              <w:t>分</w:t>
            </w:r>
          </w:p>
        </w:tc>
        <w:tc>
          <w:tcPr>
            <w:tcW w:w="1863" w:type="dxa"/>
            <w:vAlign w:val="center"/>
          </w:tcPr>
          <w:p w:rsidR="00D20802" w:rsidRPr="00EB253C" w:rsidRDefault="00D20802" w:rsidP="00114A2E">
            <w:pPr>
              <w:widowControl/>
              <w:spacing w:line="240" w:lineRule="exact"/>
              <w:jc w:val="center"/>
              <w:rPr>
                <w:rFonts w:ascii="宋体" w:hAnsi="宋体" w:cs="宋体"/>
                <w:kern w:val="0"/>
                <w:szCs w:val="21"/>
              </w:rPr>
            </w:pPr>
            <w:r w:rsidRPr="00EB253C">
              <w:rPr>
                <w:rFonts w:ascii="宋体" w:hAnsi="宋体" w:cs="宋体" w:hint="eastAsia"/>
                <w:kern w:val="0"/>
                <w:szCs w:val="21"/>
              </w:rPr>
              <w:t>投标报价</w:t>
            </w:r>
          </w:p>
          <w:p w:rsidR="00D20802" w:rsidRPr="00EB253C" w:rsidRDefault="00D20802" w:rsidP="00114A2E">
            <w:pPr>
              <w:widowControl/>
              <w:spacing w:line="240" w:lineRule="exact"/>
              <w:jc w:val="center"/>
              <w:rPr>
                <w:rFonts w:ascii="宋体" w:hAnsi="宋体" w:cs="宋体"/>
                <w:kern w:val="0"/>
                <w:szCs w:val="21"/>
              </w:rPr>
            </w:pPr>
            <w:r w:rsidRPr="00EB253C">
              <w:rPr>
                <w:rFonts w:ascii="宋体" w:hAnsi="宋体" w:cs="宋体" w:hint="eastAsia"/>
                <w:kern w:val="0"/>
                <w:szCs w:val="21"/>
              </w:rPr>
              <w:t>（</w:t>
            </w:r>
            <w:r>
              <w:rPr>
                <w:rFonts w:ascii="宋体" w:hAnsi="宋体" w:cs="宋体" w:hint="eastAsia"/>
                <w:kern w:val="0"/>
                <w:szCs w:val="21"/>
              </w:rPr>
              <w:t>30</w:t>
            </w:r>
            <w:r w:rsidRPr="00EB253C">
              <w:rPr>
                <w:rFonts w:ascii="宋体" w:hAnsi="宋体" w:cs="宋体" w:hint="eastAsia"/>
                <w:kern w:val="0"/>
                <w:szCs w:val="21"/>
              </w:rPr>
              <w:t>分）</w:t>
            </w:r>
          </w:p>
        </w:tc>
        <w:tc>
          <w:tcPr>
            <w:tcW w:w="6237" w:type="dxa"/>
            <w:vAlign w:val="center"/>
          </w:tcPr>
          <w:p w:rsidR="00D20802" w:rsidRPr="00EB253C" w:rsidRDefault="00D20802" w:rsidP="00114A2E">
            <w:pPr>
              <w:widowControl/>
              <w:spacing w:line="300" w:lineRule="exact"/>
              <w:rPr>
                <w:rFonts w:ascii="宋体" w:hAnsi="宋体"/>
                <w:szCs w:val="21"/>
              </w:rPr>
            </w:pPr>
            <w:r w:rsidRPr="00EB253C">
              <w:rPr>
                <w:rFonts w:ascii="宋体" w:hAnsi="宋体" w:hint="eastAsia"/>
                <w:szCs w:val="21"/>
              </w:rPr>
              <w:t>综合评分法中价格分统一采用低价优先法计算，即满足招标文件要求且投标价格最低的投标报价为评标基准价，其价格分为满分。投标报价得分</w:t>
            </w:r>
            <w:r w:rsidRPr="00EB253C">
              <w:rPr>
                <w:rFonts w:ascii="宋体" w:hAnsi="宋体"/>
                <w:szCs w:val="21"/>
              </w:rPr>
              <w:t>=(</w:t>
            </w:r>
            <w:r w:rsidRPr="00EB253C">
              <w:rPr>
                <w:rFonts w:ascii="宋体" w:hAnsi="宋体" w:hint="eastAsia"/>
                <w:szCs w:val="21"/>
              </w:rPr>
              <w:t>评标基准价／投标报价</w:t>
            </w:r>
            <w:r w:rsidRPr="00EB253C">
              <w:rPr>
                <w:rFonts w:ascii="宋体" w:hAnsi="宋体"/>
                <w:szCs w:val="21"/>
              </w:rPr>
              <w:t>)</w:t>
            </w:r>
            <w:r w:rsidRPr="00EB253C">
              <w:rPr>
                <w:rFonts w:ascii="宋体" w:hAnsi="宋体" w:hint="eastAsia"/>
                <w:szCs w:val="21"/>
              </w:rPr>
              <w:t>×</w:t>
            </w:r>
            <w:r>
              <w:rPr>
                <w:rFonts w:ascii="宋体" w:hAnsi="宋体" w:hint="eastAsia"/>
                <w:szCs w:val="21"/>
              </w:rPr>
              <w:t>30</w:t>
            </w:r>
            <w:r w:rsidRPr="00EB253C">
              <w:rPr>
                <w:rFonts w:ascii="宋体" w:hAnsi="宋体" w:hint="eastAsia"/>
                <w:szCs w:val="21"/>
              </w:rPr>
              <w:t>。</w:t>
            </w:r>
          </w:p>
        </w:tc>
      </w:tr>
      <w:tr w:rsidR="00D20802" w:rsidRPr="00EB253C" w:rsidTr="00114A2E">
        <w:trPr>
          <w:trHeight w:val="707"/>
          <w:jc w:val="center"/>
        </w:trPr>
        <w:tc>
          <w:tcPr>
            <w:tcW w:w="456" w:type="dxa"/>
            <w:vMerge w:val="restart"/>
            <w:vAlign w:val="center"/>
          </w:tcPr>
          <w:p w:rsidR="00D20802" w:rsidRPr="00EB253C" w:rsidRDefault="00D20802" w:rsidP="00114A2E">
            <w:pPr>
              <w:spacing w:line="240" w:lineRule="exact"/>
              <w:jc w:val="center"/>
              <w:rPr>
                <w:rFonts w:ascii="宋体" w:hAnsi="宋体" w:cs="宋体"/>
                <w:kern w:val="0"/>
                <w:szCs w:val="21"/>
              </w:rPr>
            </w:pPr>
            <w:r w:rsidRPr="00EB253C">
              <w:rPr>
                <w:rFonts w:ascii="宋体" w:hAnsi="宋体" w:cs="宋体" w:hint="eastAsia"/>
                <w:kern w:val="0"/>
                <w:szCs w:val="21"/>
              </w:rPr>
              <w:t>二</w:t>
            </w:r>
          </w:p>
        </w:tc>
        <w:tc>
          <w:tcPr>
            <w:tcW w:w="509" w:type="dxa"/>
            <w:vMerge w:val="restart"/>
            <w:vAlign w:val="center"/>
          </w:tcPr>
          <w:p w:rsidR="00D20802" w:rsidRPr="00EB253C" w:rsidRDefault="00D20802" w:rsidP="00114A2E">
            <w:pPr>
              <w:widowControl/>
              <w:spacing w:line="240" w:lineRule="exact"/>
              <w:jc w:val="center"/>
              <w:rPr>
                <w:rFonts w:ascii="宋体" w:hAnsi="宋体" w:cs="宋体"/>
                <w:kern w:val="0"/>
                <w:szCs w:val="21"/>
              </w:rPr>
            </w:pPr>
            <w:r w:rsidRPr="00EB253C">
              <w:rPr>
                <w:rFonts w:ascii="宋体" w:hAnsi="宋体" w:cs="宋体" w:hint="eastAsia"/>
                <w:kern w:val="0"/>
                <w:szCs w:val="21"/>
              </w:rPr>
              <w:t>技术部分</w:t>
            </w:r>
          </w:p>
        </w:tc>
        <w:tc>
          <w:tcPr>
            <w:tcW w:w="689" w:type="dxa"/>
            <w:vMerge w:val="restart"/>
            <w:vAlign w:val="center"/>
          </w:tcPr>
          <w:p w:rsidR="00D20802" w:rsidRPr="00EB253C" w:rsidRDefault="00D20802" w:rsidP="00114A2E">
            <w:pPr>
              <w:widowControl/>
              <w:spacing w:line="240" w:lineRule="exact"/>
              <w:jc w:val="center"/>
              <w:rPr>
                <w:rFonts w:ascii="宋体" w:hAnsi="宋体" w:cs="宋体"/>
                <w:kern w:val="0"/>
                <w:szCs w:val="21"/>
              </w:rPr>
            </w:pPr>
            <w:r>
              <w:rPr>
                <w:rFonts w:ascii="宋体" w:hAnsi="宋体" w:cs="宋体" w:hint="eastAsia"/>
                <w:kern w:val="0"/>
                <w:szCs w:val="21"/>
              </w:rPr>
              <w:t>45</w:t>
            </w:r>
            <w:r w:rsidRPr="00EB253C">
              <w:rPr>
                <w:rFonts w:ascii="宋体" w:hAnsi="宋体" w:cs="宋体" w:hint="eastAsia"/>
                <w:kern w:val="0"/>
                <w:szCs w:val="21"/>
              </w:rPr>
              <w:t>分</w:t>
            </w:r>
          </w:p>
        </w:tc>
        <w:tc>
          <w:tcPr>
            <w:tcW w:w="1863" w:type="dxa"/>
            <w:vAlign w:val="center"/>
          </w:tcPr>
          <w:p w:rsidR="00D20802" w:rsidRPr="00EB253C" w:rsidRDefault="00D20802" w:rsidP="00114A2E">
            <w:pPr>
              <w:widowControl/>
              <w:spacing w:line="240" w:lineRule="exact"/>
              <w:jc w:val="center"/>
              <w:rPr>
                <w:rFonts w:ascii="宋体" w:hAnsi="宋体" w:cs="宋体"/>
                <w:kern w:val="0"/>
                <w:szCs w:val="21"/>
              </w:rPr>
            </w:pPr>
            <w:r w:rsidRPr="00EB253C">
              <w:rPr>
                <w:rFonts w:ascii="宋体" w:hAnsi="宋体" w:cs="宋体" w:hint="eastAsia"/>
                <w:kern w:val="0"/>
                <w:szCs w:val="21"/>
              </w:rPr>
              <w:t>指标参数</w:t>
            </w:r>
          </w:p>
          <w:p w:rsidR="00D20802" w:rsidRPr="00EB253C" w:rsidRDefault="00D20802" w:rsidP="00114A2E">
            <w:pPr>
              <w:widowControl/>
              <w:spacing w:line="240" w:lineRule="exact"/>
              <w:jc w:val="center"/>
              <w:rPr>
                <w:rFonts w:ascii="宋体" w:hAnsi="宋体" w:cs="宋体"/>
                <w:kern w:val="0"/>
                <w:szCs w:val="21"/>
              </w:rPr>
            </w:pPr>
            <w:r w:rsidRPr="00EB253C">
              <w:rPr>
                <w:rFonts w:ascii="宋体" w:hAnsi="宋体" w:cs="宋体" w:hint="eastAsia"/>
                <w:kern w:val="0"/>
                <w:szCs w:val="21"/>
              </w:rPr>
              <w:t>（</w:t>
            </w:r>
            <w:r w:rsidRPr="00EB253C">
              <w:rPr>
                <w:rFonts w:ascii="宋体" w:hAnsi="宋体" w:cs="宋体"/>
                <w:kern w:val="0"/>
                <w:szCs w:val="21"/>
              </w:rPr>
              <w:t>20</w:t>
            </w:r>
            <w:r w:rsidRPr="00EB253C">
              <w:rPr>
                <w:rFonts w:ascii="宋体" w:hAnsi="宋体" w:cs="宋体" w:hint="eastAsia"/>
                <w:kern w:val="0"/>
                <w:szCs w:val="21"/>
              </w:rPr>
              <w:t>分）</w:t>
            </w:r>
          </w:p>
        </w:tc>
        <w:tc>
          <w:tcPr>
            <w:tcW w:w="6237" w:type="dxa"/>
            <w:vAlign w:val="center"/>
          </w:tcPr>
          <w:p w:rsidR="00D20802" w:rsidRPr="00EB253C" w:rsidRDefault="00D20802" w:rsidP="00114A2E">
            <w:pPr>
              <w:spacing w:line="300" w:lineRule="exact"/>
              <w:rPr>
                <w:rFonts w:ascii="宋体" w:hAnsi="宋体" w:cs="宋体"/>
                <w:szCs w:val="21"/>
              </w:rPr>
            </w:pPr>
            <w:r w:rsidRPr="00EB253C">
              <w:rPr>
                <w:rFonts w:ascii="宋体" w:hAnsi="宋体" w:cs="宋体" w:hint="eastAsia"/>
                <w:szCs w:val="21"/>
              </w:rPr>
              <w:t>产品技术性能、参数、配置完全满足招标文件要求的得</w:t>
            </w:r>
            <w:r w:rsidRPr="00EB253C">
              <w:rPr>
                <w:rFonts w:ascii="宋体" w:hAnsi="宋体" w:cs="宋体"/>
                <w:szCs w:val="21"/>
              </w:rPr>
              <w:t>20</w:t>
            </w:r>
            <w:r w:rsidRPr="00EB253C">
              <w:rPr>
                <w:rFonts w:ascii="宋体" w:hAnsi="宋体" w:cs="宋体" w:hint="eastAsia"/>
                <w:szCs w:val="21"/>
              </w:rPr>
              <w:t>分，对一般技术条款一条不满足或负偏离的，每一项扣</w:t>
            </w:r>
            <w:r w:rsidRPr="00EB253C">
              <w:rPr>
                <w:rFonts w:ascii="宋体" w:hAnsi="宋体" w:cs="宋体"/>
                <w:szCs w:val="21"/>
              </w:rPr>
              <w:t>2</w:t>
            </w:r>
            <w:r w:rsidRPr="00EB253C">
              <w:rPr>
                <w:rFonts w:ascii="宋体" w:hAnsi="宋体" w:cs="宋体" w:hint="eastAsia"/>
                <w:szCs w:val="21"/>
              </w:rPr>
              <w:t>分，扣完为止。</w:t>
            </w:r>
          </w:p>
        </w:tc>
      </w:tr>
      <w:tr w:rsidR="00D20802" w:rsidRPr="00EB253C" w:rsidTr="00114A2E">
        <w:trPr>
          <w:trHeight w:val="694"/>
          <w:jc w:val="center"/>
        </w:trPr>
        <w:tc>
          <w:tcPr>
            <w:tcW w:w="456" w:type="dxa"/>
            <w:vMerge/>
            <w:vAlign w:val="center"/>
          </w:tcPr>
          <w:p w:rsidR="00D20802" w:rsidRPr="00EB253C" w:rsidRDefault="00D20802" w:rsidP="00114A2E">
            <w:pPr>
              <w:widowControl/>
              <w:jc w:val="left"/>
              <w:rPr>
                <w:rFonts w:ascii="宋体" w:hAnsi="宋体" w:cs="宋体"/>
                <w:kern w:val="0"/>
                <w:szCs w:val="21"/>
              </w:rPr>
            </w:pPr>
          </w:p>
        </w:tc>
        <w:tc>
          <w:tcPr>
            <w:tcW w:w="509" w:type="dxa"/>
            <w:vMerge/>
            <w:vAlign w:val="center"/>
          </w:tcPr>
          <w:p w:rsidR="00D20802" w:rsidRPr="00EB253C" w:rsidRDefault="00D20802" w:rsidP="00114A2E">
            <w:pPr>
              <w:widowControl/>
              <w:jc w:val="left"/>
              <w:rPr>
                <w:rFonts w:ascii="宋体" w:hAnsi="宋体" w:cs="宋体"/>
                <w:kern w:val="0"/>
                <w:szCs w:val="21"/>
              </w:rPr>
            </w:pPr>
          </w:p>
        </w:tc>
        <w:tc>
          <w:tcPr>
            <w:tcW w:w="689" w:type="dxa"/>
            <w:vMerge/>
            <w:vAlign w:val="center"/>
          </w:tcPr>
          <w:p w:rsidR="00D20802" w:rsidRPr="00EB253C" w:rsidRDefault="00D20802" w:rsidP="00114A2E">
            <w:pPr>
              <w:widowControl/>
              <w:jc w:val="left"/>
              <w:rPr>
                <w:rFonts w:ascii="宋体" w:hAnsi="宋体" w:cs="宋体"/>
                <w:kern w:val="0"/>
                <w:szCs w:val="21"/>
              </w:rPr>
            </w:pPr>
          </w:p>
        </w:tc>
        <w:tc>
          <w:tcPr>
            <w:tcW w:w="1863" w:type="dxa"/>
            <w:vAlign w:val="center"/>
          </w:tcPr>
          <w:p w:rsidR="00D20802" w:rsidRPr="00EB253C" w:rsidRDefault="00D20802" w:rsidP="00114A2E">
            <w:pPr>
              <w:widowControl/>
              <w:spacing w:line="240" w:lineRule="exact"/>
              <w:jc w:val="center"/>
              <w:rPr>
                <w:rFonts w:ascii="宋体" w:hAnsi="宋体" w:cs="宋体"/>
                <w:kern w:val="0"/>
                <w:szCs w:val="21"/>
              </w:rPr>
            </w:pPr>
            <w:r w:rsidRPr="00EB253C">
              <w:rPr>
                <w:rFonts w:ascii="宋体" w:hAnsi="宋体" w:cs="宋体" w:hint="eastAsia"/>
                <w:kern w:val="0"/>
                <w:szCs w:val="21"/>
              </w:rPr>
              <w:t>项目实施方案</w:t>
            </w:r>
          </w:p>
          <w:p w:rsidR="00D20802" w:rsidRPr="00EB253C" w:rsidRDefault="00D20802" w:rsidP="00114A2E">
            <w:pPr>
              <w:widowControl/>
              <w:spacing w:line="240" w:lineRule="exact"/>
              <w:jc w:val="center"/>
              <w:rPr>
                <w:rFonts w:ascii="宋体" w:hAnsi="宋体" w:cs="宋体"/>
                <w:kern w:val="0"/>
                <w:szCs w:val="21"/>
              </w:rPr>
            </w:pPr>
            <w:r w:rsidRPr="00EB253C">
              <w:rPr>
                <w:rFonts w:ascii="宋体" w:hAnsi="宋体" w:cs="宋体" w:hint="eastAsia"/>
                <w:kern w:val="0"/>
                <w:szCs w:val="21"/>
              </w:rPr>
              <w:t>（</w:t>
            </w:r>
            <w:r w:rsidRPr="00EB253C">
              <w:rPr>
                <w:rFonts w:ascii="宋体" w:hAnsi="宋体" w:cs="宋体"/>
                <w:kern w:val="0"/>
                <w:szCs w:val="21"/>
              </w:rPr>
              <w:t>12</w:t>
            </w:r>
            <w:r w:rsidRPr="00EB253C">
              <w:rPr>
                <w:rFonts w:ascii="宋体" w:hAnsi="宋体" w:cs="宋体" w:hint="eastAsia"/>
                <w:kern w:val="0"/>
                <w:szCs w:val="21"/>
              </w:rPr>
              <w:t>分）</w:t>
            </w:r>
          </w:p>
        </w:tc>
        <w:tc>
          <w:tcPr>
            <w:tcW w:w="6237" w:type="dxa"/>
            <w:vAlign w:val="center"/>
          </w:tcPr>
          <w:p w:rsidR="00D20802" w:rsidRPr="00EB253C" w:rsidRDefault="00D20802" w:rsidP="00114A2E">
            <w:pPr>
              <w:spacing w:line="300" w:lineRule="exact"/>
              <w:rPr>
                <w:rFonts w:ascii="宋体" w:hAnsi="宋体" w:cs="宋体"/>
                <w:szCs w:val="21"/>
              </w:rPr>
            </w:pPr>
            <w:r w:rsidRPr="00EB253C">
              <w:rPr>
                <w:rFonts w:ascii="宋体" w:hAnsi="宋体" w:cs="宋体" w:hint="eastAsia"/>
                <w:szCs w:val="21"/>
              </w:rPr>
              <w:t>针对本项目的需求分析、实施方案等方案设计合理</w:t>
            </w:r>
            <w:r w:rsidR="000916D8">
              <w:rPr>
                <w:rFonts w:ascii="宋体" w:hAnsi="宋体" w:cs="宋体" w:hint="eastAsia"/>
                <w:szCs w:val="21"/>
              </w:rPr>
              <w:t>，功能设计实用操作简便</w:t>
            </w:r>
            <w:r w:rsidRPr="00EB253C">
              <w:rPr>
                <w:rFonts w:ascii="宋体" w:hAnsi="宋体" w:cs="宋体" w:hint="eastAsia"/>
                <w:szCs w:val="21"/>
              </w:rPr>
              <w:t>，共计</w:t>
            </w:r>
            <w:r w:rsidRPr="00EB253C">
              <w:rPr>
                <w:rFonts w:ascii="宋体" w:hAnsi="宋体" w:cs="宋体"/>
                <w:szCs w:val="21"/>
              </w:rPr>
              <w:t>12</w:t>
            </w:r>
            <w:r w:rsidRPr="00EB253C">
              <w:rPr>
                <w:rFonts w:ascii="宋体" w:hAnsi="宋体" w:cs="宋体" w:hint="eastAsia"/>
                <w:szCs w:val="21"/>
              </w:rPr>
              <w:t>分</w:t>
            </w:r>
            <w:r w:rsidR="000916D8">
              <w:rPr>
                <w:rFonts w:ascii="宋体" w:hAnsi="宋体" w:cs="宋体" w:hint="eastAsia"/>
                <w:szCs w:val="21"/>
              </w:rPr>
              <w:t>。</w:t>
            </w:r>
          </w:p>
        </w:tc>
      </w:tr>
      <w:tr w:rsidR="00D20802" w:rsidRPr="00EB253C" w:rsidTr="00114A2E">
        <w:trPr>
          <w:trHeight w:val="237"/>
          <w:jc w:val="center"/>
        </w:trPr>
        <w:tc>
          <w:tcPr>
            <w:tcW w:w="456" w:type="dxa"/>
            <w:vMerge/>
            <w:vAlign w:val="center"/>
          </w:tcPr>
          <w:p w:rsidR="00D20802" w:rsidRPr="00EB253C" w:rsidRDefault="00D20802" w:rsidP="00114A2E">
            <w:pPr>
              <w:widowControl/>
              <w:jc w:val="left"/>
              <w:rPr>
                <w:rFonts w:ascii="宋体" w:hAnsi="宋体" w:cs="宋体"/>
                <w:kern w:val="0"/>
                <w:szCs w:val="21"/>
              </w:rPr>
            </w:pPr>
          </w:p>
        </w:tc>
        <w:tc>
          <w:tcPr>
            <w:tcW w:w="509" w:type="dxa"/>
            <w:vMerge/>
            <w:vAlign w:val="center"/>
          </w:tcPr>
          <w:p w:rsidR="00D20802" w:rsidRPr="00EB253C" w:rsidRDefault="00D20802" w:rsidP="00114A2E">
            <w:pPr>
              <w:widowControl/>
              <w:jc w:val="left"/>
              <w:rPr>
                <w:rFonts w:ascii="宋体" w:hAnsi="宋体" w:cs="宋体"/>
                <w:kern w:val="0"/>
                <w:szCs w:val="21"/>
              </w:rPr>
            </w:pPr>
          </w:p>
        </w:tc>
        <w:tc>
          <w:tcPr>
            <w:tcW w:w="689" w:type="dxa"/>
            <w:vMerge/>
            <w:vAlign w:val="center"/>
          </w:tcPr>
          <w:p w:rsidR="00D20802" w:rsidRPr="00EB253C" w:rsidRDefault="00D20802" w:rsidP="00114A2E">
            <w:pPr>
              <w:widowControl/>
              <w:jc w:val="left"/>
              <w:rPr>
                <w:rFonts w:ascii="宋体" w:hAnsi="宋体" w:cs="宋体"/>
                <w:kern w:val="0"/>
                <w:szCs w:val="21"/>
              </w:rPr>
            </w:pPr>
          </w:p>
        </w:tc>
        <w:tc>
          <w:tcPr>
            <w:tcW w:w="1863" w:type="dxa"/>
            <w:vMerge w:val="restart"/>
            <w:vAlign w:val="center"/>
          </w:tcPr>
          <w:p w:rsidR="00D20802" w:rsidRPr="00EB253C" w:rsidRDefault="00D20802" w:rsidP="00114A2E">
            <w:pPr>
              <w:widowControl/>
              <w:spacing w:line="240" w:lineRule="exact"/>
              <w:jc w:val="center"/>
              <w:rPr>
                <w:rFonts w:ascii="宋体" w:hAnsi="宋体" w:cs="宋体"/>
                <w:kern w:val="0"/>
                <w:szCs w:val="21"/>
              </w:rPr>
            </w:pPr>
            <w:r w:rsidRPr="00EB253C">
              <w:rPr>
                <w:rFonts w:ascii="宋体" w:hAnsi="宋体" w:cs="宋体" w:hint="eastAsia"/>
                <w:kern w:val="0"/>
                <w:szCs w:val="21"/>
              </w:rPr>
              <w:t>技术服务支撑</w:t>
            </w:r>
          </w:p>
          <w:p w:rsidR="00D20802" w:rsidRPr="00EB253C" w:rsidRDefault="00D20802" w:rsidP="00114A2E">
            <w:pPr>
              <w:widowControl/>
              <w:spacing w:line="240" w:lineRule="exact"/>
              <w:jc w:val="center"/>
              <w:rPr>
                <w:rFonts w:ascii="宋体" w:hAnsi="宋体" w:cs="宋体"/>
                <w:kern w:val="0"/>
                <w:szCs w:val="21"/>
              </w:rPr>
            </w:pPr>
            <w:r w:rsidRPr="00EB253C">
              <w:rPr>
                <w:rFonts w:ascii="宋体" w:hAnsi="宋体" w:cs="宋体" w:hint="eastAsia"/>
                <w:kern w:val="0"/>
                <w:szCs w:val="21"/>
              </w:rPr>
              <w:t>（1</w:t>
            </w:r>
            <w:r>
              <w:rPr>
                <w:rFonts w:ascii="宋体" w:hAnsi="宋体" w:cs="宋体" w:hint="eastAsia"/>
                <w:kern w:val="0"/>
                <w:szCs w:val="21"/>
              </w:rPr>
              <w:t>3</w:t>
            </w:r>
            <w:r w:rsidRPr="00EB253C">
              <w:rPr>
                <w:rFonts w:ascii="宋体" w:hAnsi="宋体" w:cs="宋体" w:hint="eastAsia"/>
                <w:kern w:val="0"/>
                <w:szCs w:val="21"/>
              </w:rPr>
              <w:t>分）</w:t>
            </w:r>
          </w:p>
        </w:tc>
        <w:tc>
          <w:tcPr>
            <w:tcW w:w="6237" w:type="dxa"/>
            <w:vAlign w:val="center"/>
          </w:tcPr>
          <w:p w:rsidR="00D20802" w:rsidRPr="00EB253C" w:rsidRDefault="00D20802" w:rsidP="00D20802">
            <w:pPr>
              <w:numPr>
                <w:ilvl w:val="0"/>
                <w:numId w:val="1"/>
              </w:numPr>
              <w:spacing w:line="300" w:lineRule="exact"/>
              <w:rPr>
                <w:rFonts w:ascii="宋体" w:hAnsi="宋体" w:cs="宋体"/>
                <w:szCs w:val="21"/>
              </w:rPr>
            </w:pPr>
            <w:r w:rsidRPr="00EB253C">
              <w:rPr>
                <w:rFonts w:ascii="宋体" w:hAnsi="宋体" w:cs="宋体" w:hint="eastAsia"/>
                <w:szCs w:val="21"/>
              </w:rPr>
              <w:t>详细阐述在线建立质控模型的原理。重点阐述如何自适应各种地形、污染场景，适应多变的外部条件和气象条件，包括雨雪天、大风天等，提供将质控模型转换为规则的样例。（满足得</w:t>
            </w:r>
            <w:r>
              <w:rPr>
                <w:rFonts w:ascii="宋体" w:hAnsi="宋体" w:cs="宋体" w:hint="eastAsia"/>
                <w:szCs w:val="21"/>
              </w:rPr>
              <w:t>4</w:t>
            </w:r>
            <w:r w:rsidRPr="00EB253C">
              <w:rPr>
                <w:rFonts w:ascii="宋体" w:hAnsi="宋体" w:cs="宋体" w:hint="eastAsia"/>
                <w:szCs w:val="21"/>
              </w:rPr>
              <w:t>分）</w:t>
            </w:r>
          </w:p>
        </w:tc>
      </w:tr>
      <w:tr w:rsidR="00D20802" w:rsidRPr="00EB253C" w:rsidTr="00114A2E">
        <w:trPr>
          <w:trHeight w:val="208"/>
          <w:jc w:val="center"/>
        </w:trPr>
        <w:tc>
          <w:tcPr>
            <w:tcW w:w="456" w:type="dxa"/>
            <w:vMerge/>
            <w:vAlign w:val="center"/>
          </w:tcPr>
          <w:p w:rsidR="00D20802" w:rsidRPr="00EB253C" w:rsidRDefault="00D20802" w:rsidP="00114A2E">
            <w:pPr>
              <w:widowControl/>
              <w:jc w:val="left"/>
              <w:rPr>
                <w:rFonts w:ascii="宋体" w:hAnsi="宋体" w:cs="宋体"/>
                <w:kern w:val="0"/>
                <w:szCs w:val="21"/>
              </w:rPr>
            </w:pPr>
          </w:p>
        </w:tc>
        <w:tc>
          <w:tcPr>
            <w:tcW w:w="509" w:type="dxa"/>
            <w:vMerge/>
            <w:vAlign w:val="center"/>
          </w:tcPr>
          <w:p w:rsidR="00D20802" w:rsidRPr="00EB253C" w:rsidRDefault="00D20802" w:rsidP="00114A2E">
            <w:pPr>
              <w:widowControl/>
              <w:jc w:val="left"/>
              <w:rPr>
                <w:rFonts w:ascii="宋体" w:hAnsi="宋体" w:cs="宋体"/>
                <w:kern w:val="0"/>
                <w:szCs w:val="21"/>
              </w:rPr>
            </w:pPr>
          </w:p>
        </w:tc>
        <w:tc>
          <w:tcPr>
            <w:tcW w:w="689" w:type="dxa"/>
            <w:vMerge/>
            <w:vAlign w:val="center"/>
          </w:tcPr>
          <w:p w:rsidR="00D20802" w:rsidRPr="00EB253C" w:rsidRDefault="00D20802" w:rsidP="00114A2E">
            <w:pPr>
              <w:widowControl/>
              <w:jc w:val="left"/>
              <w:rPr>
                <w:rFonts w:ascii="宋体" w:hAnsi="宋体" w:cs="宋体"/>
                <w:kern w:val="0"/>
                <w:szCs w:val="21"/>
              </w:rPr>
            </w:pPr>
          </w:p>
        </w:tc>
        <w:tc>
          <w:tcPr>
            <w:tcW w:w="1863" w:type="dxa"/>
            <w:vMerge/>
            <w:vAlign w:val="center"/>
          </w:tcPr>
          <w:p w:rsidR="00D20802" w:rsidRPr="00EB253C" w:rsidRDefault="00D20802" w:rsidP="00114A2E">
            <w:pPr>
              <w:widowControl/>
              <w:spacing w:line="240" w:lineRule="exact"/>
              <w:jc w:val="center"/>
              <w:rPr>
                <w:rFonts w:ascii="宋体" w:hAnsi="宋体" w:cs="宋体"/>
                <w:kern w:val="0"/>
                <w:szCs w:val="21"/>
              </w:rPr>
            </w:pPr>
          </w:p>
        </w:tc>
        <w:tc>
          <w:tcPr>
            <w:tcW w:w="6237" w:type="dxa"/>
            <w:vAlign w:val="center"/>
          </w:tcPr>
          <w:p w:rsidR="00D20802" w:rsidRPr="00EB253C" w:rsidRDefault="00D20802" w:rsidP="00D20802">
            <w:pPr>
              <w:numPr>
                <w:ilvl w:val="0"/>
                <w:numId w:val="1"/>
              </w:numPr>
              <w:spacing w:line="300" w:lineRule="exact"/>
              <w:rPr>
                <w:rFonts w:ascii="宋体" w:hAnsi="宋体" w:cs="宋体"/>
                <w:szCs w:val="21"/>
              </w:rPr>
            </w:pPr>
            <w:r w:rsidRPr="00EB253C">
              <w:rPr>
                <w:rFonts w:ascii="宋体" w:hAnsi="宋体" w:cs="宋体"/>
                <w:szCs w:val="21"/>
              </w:rPr>
              <w:t>阐述插值模型的参数优化和整合算法原理，详述如何保证反演空间分辨率</w:t>
            </w:r>
            <w:r w:rsidRPr="00EB253C">
              <w:rPr>
                <w:rFonts w:ascii="宋体" w:hAnsi="宋体" w:cs="宋体" w:hint="eastAsia"/>
                <w:szCs w:val="21"/>
              </w:rPr>
              <w:t>500米×500米的精度下，反演结果污染小于5%，并提供多种插值结果样例。（满足得</w:t>
            </w:r>
            <w:r w:rsidR="000916D8">
              <w:rPr>
                <w:rFonts w:ascii="宋体" w:hAnsi="宋体" w:cs="宋体" w:hint="eastAsia"/>
                <w:szCs w:val="21"/>
              </w:rPr>
              <w:t>3</w:t>
            </w:r>
            <w:r w:rsidRPr="00EB253C">
              <w:rPr>
                <w:rFonts w:ascii="宋体" w:hAnsi="宋体" w:cs="宋体" w:hint="eastAsia"/>
                <w:szCs w:val="21"/>
              </w:rPr>
              <w:t>分）</w:t>
            </w:r>
          </w:p>
        </w:tc>
      </w:tr>
      <w:tr w:rsidR="00D20802" w:rsidRPr="00EB253C" w:rsidTr="00114A2E">
        <w:trPr>
          <w:trHeight w:val="167"/>
          <w:jc w:val="center"/>
        </w:trPr>
        <w:tc>
          <w:tcPr>
            <w:tcW w:w="456" w:type="dxa"/>
            <w:vMerge/>
            <w:vAlign w:val="center"/>
          </w:tcPr>
          <w:p w:rsidR="00D20802" w:rsidRPr="00EB253C" w:rsidRDefault="00D20802" w:rsidP="00114A2E">
            <w:pPr>
              <w:widowControl/>
              <w:jc w:val="left"/>
              <w:rPr>
                <w:rFonts w:ascii="宋体" w:hAnsi="宋体" w:cs="宋体"/>
                <w:kern w:val="0"/>
                <w:szCs w:val="21"/>
              </w:rPr>
            </w:pPr>
          </w:p>
        </w:tc>
        <w:tc>
          <w:tcPr>
            <w:tcW w:w="509" w:type="dxa"/>
            <w:vMerge/>
            <w:vAlign w:val="center"/>
          </w:tcPr>
          <w:p w:rsidR="00D20802" w:rsidRPr="00EB253C" w:rsidRDefault="00D20802" w:rsidP="00114A2E">
            <w:pPr>
              <w:widowControl/>
              <w:jc w:val="left"/>
              <w:rPr>
                <w:rFonts w:ascii="宋体" w:hAnsi="宋体" w:cs="宋体"/>
                <w:kern w:val="0"/>
                <w:szCs w:val="21"/>
              </w:rPr>
            </w:pPr>
          </w:p>
        </w:tc>
        <w:tc>
          <w:tcPr>
            <w:tcW w:w="689" w:type="dxa"/>
            <w:vMerge/>
            <w:vAlign w:val="center"/>
          </w:tcPr>
          <w:p w:rsidR="00D20802" w:rsidRPr="00EB253C" w:rsidRDefault="00D20802" w:rsidP="00114A2E">
            <w:pPr>
              <w:widowControl/>
              <w:jc w:val="left"/>
              <w:rPr>
                <w:rFonts w:ascii="宋体" w:hAnsi="宋体" w:cs="宋体"/>
                <w:kern w:val="0"/>
                <w:szCs w:val="21"/>
              </w:rPr>
            </w:pPr>
          </w:p>
        </w:tc>
        <w:tc>
          <w:tcPr>
            <w:tcW w:w="1863" w:type="dxa"/>
            <w:vMerge/>
            <w:vAlign w:val="center"/>
          </w:tcPr>
          <w:p w:rsidR="00D20802" w:rsidRPr="00EB253C" w:rsidRDefault="00D20802" w:rsidP="00114A2E">
            <w:pPr>
              <w:widowControl/>
              <w:spacing w:line="240" w:lineRule="exact"/>
              <w:jc w:val="center"/>
              <w:rPr>
                <w:rFonts w:ascii="宋体" w:hAnsi="宋体" w:cs="宋体"/>
                <w:kern w:val="0"/>
                <w:szCs w:val="21"/>
              </w:rPr>
            </w:pPr>
          </w:p>
        </w:tc>
        <w:tc>
          <w:tcPr>
            <w:tcW w:w="6237" w:type="dxa"/>
            <w:vAlign w:val="center"/>
          </w:tcPr>
          <w:p w:rsidR="00D20802" w:rsidRPr="00EB253C" w:rsidRDefault="00D20802" w:rsidP="00D20802">
            <w:pPr>
              <w:numPr>
                <w:ilvl w:val="0"/>
                <w:numId w:val="1"/>
              </w:numPr>
              <w:spacing w:line="300" w:lineRule="exact"/>
              <w:rPr>
                <w:rFonts w:ascii="宋体" w:hAnsi="宋体" w:cs="宋体"/>
                <w:szCs w:val="21"/>
              </w:rPr>
            </w:pPr>
            <w:r w:rsidRPr="00EB253C">
              <w:rPr>
                <w:rFonts w:ascii="宋体" w:hAnsi="宋体" w:cs="宋体" w:hint="eastAsia"/>
                <w:szCs w:val="21"/>
              </w:rPr>
              <w:t>详细阐述热点网格识别原理，并给出热点网格结果的样例。（满足得</w:t>
            </w:r>
            <w:r w:rsidR="000916D8">
              <w:rPr>
                <w:rFonts w:ascii="宋体" w:hAnsi="宋体" w:cs="宋体" w:hint="eastAsia"/>
                <w:szCs w:val="21"/>
              </w:rPr>
              <w:t>3</w:t>
            </w:r>
            <w:r w:rsidRPr="00EB253C">
              <w:rPr>
                <w:rFonts w:ascii="宋体" w:hAnsi="宋体" w:cs="宋体" w:hint="eastAsia"/>
                <w:szCs w:val="21"/>
              </w:rPr>
              <w:t>分）</w:t>
            </w:r>
          </w:p>
        </w:tc>
      </w:tr>
      <w:tr w:rsidR="00D20802" w:rsidRPr="00EB253C" w:rsidTr="00114A2E">
        <w:trPr>
          <w:trHeight w:val="125"/>
          <w:jc w:val="center"/>
        </w:trPr>
        <w:tc>
          <w:tcPr>
            <w:tcW w:w="456" w:type="dxa"/>
            <w:vMerge/>
            <w:vAlign w:val="center"/>
          </w:tcPr>
          <w:p w:rsidR="00D20802" w:rsidRPr="00EB253C" w:rsidRDefault="00D20802" w:rsidP="00114A2E">
            <w:pPr>
              <w:widowControl/>
              <w:jc w:val="left"/>
              <w:rPr>
                <w:rFonts w:ascii="宋体" w:hAnsi="宋体" w:cs="宋体"/>
                <w:kern w:val="0"/>
                <w:szCs w:val="21"/>
              </w:rPr>
            </w:pPr>
          </w:p>
        </w:tc>
        <w:tc>
          <w:tcPr>
            <w:tcW w:w="509" w:type="dxa"/>
            <w:vMerge/>
            <w:vAlign w:val="center"/>
          </w:tcPr>
          <w:p w:rsidR="00D20802" w:rsidRPr="00EB253C" w:rsidRDefault="00D20802" w:rsidP="00114A2E">
            <w:pPr>
              <w:widowControl/>
              <w:jc w:val="left"/>
              <w:rPr>
                <w:rFonts w:ascii="宋体" w:hAnsi="宋体" w:cs="宋体"/>
                <w:kern w:val="0"/>
                <w:szCs w:val="21"/>
              </w:rPr>
            </w:pPr>
          </w:p>
        </w:tc>
        <w:tc>
          <w:tcPr>
            <w:tcW w:w="689" w:type="dxa"/>
            <w:vMerge/>
            <w:vAlign w:val="center"/>
          </w:tcPr>
          <w:p w:rsidR="00D20802" w:rsidRPr="00EB253C" w:rsidRDefault="00D20802" w:rsidP="00114A2E">
            <w:pPr>
              <w:widowControl/>
              <w:jc w:val="left"/>
              <w:rPr>
                <w:rFonts w:ascii="宋体" w:hAnsi="宋体" w:cs="宋体"/>
                <w:kern w:val="0"/>
                <w:szCs w:val="21"/>
              </w:rPr>
            </w:pPr>
          </w:p>
        </w:tc>
        <w:tc>
          <w:tcPr>
            <w:tcW w:w="1863" w:type="dxa"/>
            <w:vMerge/>
            <w:vAlign w:val="center"/>
          </w:tcPr>
          <w:p w:rsidR="00D20802" w:rsidRPr="00EB253C" w:rsidRDefault="00D20802" w:rsidP="00114A2E">
            <w:pPr>
              <w:widowControl/>
              <w:spacing w:line="240" w:lineRule="exact"/>
              <w:jc w:val="center"/>
              <w:rPr>
                <w:rFonts w:ascii="宋体" w:hAnsi="宋体" w:cs="宋体"/>
                <w:kern w:val="0"/>
                <w:szCs w:val="21"/>
              </w:rPr>
            </w:pPr>
          </w:p>
        </w:tc>
        <w:tc>
          <w:tcPr>
            <w:tcW w:w="6237" w:type="dxa"/>
            <w:vAlign w:val="center"/>
          </w:tcPr>
          <w:p w:rsidR="00D20802" w:rsidRPr="00EB253C" w:rsidRDefault="00D20802" w:rsidP="00D20802">
            <w:pPr>
              <w:numPr>
                <w:ilvl w:val="0"/>
                <w:numId w:val="1"/>
              </w:numPr>
              <w:spacing w:line="300" w:lineRule="exact"/>
              <w:rPr>
                <w:rFonts w:ascii="宋体" w:hAnsi="宋体" w:cs="宋体"/>
                <w:szCs w:val="21"/>
              </w:rPr>
            </w:pPr>
            <w:r w:rsidRPr="00EB253C">
              <w:rPr>
                <w:rFonts w:ascii="宋体" w:hAnsi="宋体" w:cs="宋体"/>
                <w:szCs w:val="21"/>
              </w:rPr>
              <w:t>详细阐述基于三维立体监测网络实现颗粒物传输量计算原理，并提供城市内属地间按</w:t>
            </w:r>
            <w:r w:rsidRPr="00EB253C">
              <w:rPr>
                <w:rFonts w:ascii="宋体" w:hAnsi="宋体" w:cs="宋体" w:hint="eastAsia"/>
                <w:szCs w:val="21"/>
              </w:rPr>
              <w:t>500米×500米</w:t>
            </w:r>
            <w:r w:rsidRPr="00EB253C">
              <w:rPr>
                <w:rFonts w:ascii="宋体" w:hAnsi="宋体" w:cs="宋体"/>
                <w:szCs w:val="21"/>
              </w:rPr>
              <w:t>空间分辨率的污染</w:t>
            </w:r>
            <w:r w:rsidRPr="00EB253C">
              <w:rPr>
                <w:rFonts w:ascii="宋体" w:hAnsi="宋体" w:cs="宋体" w:hint="eastAsia"/>
                <w:szCs w:val="21"/>
              </w:rPr>
              <w:t>传输图例</w:t>
            </w:r>
            <w:r w:rsidRPr="00EB253C">
              <w:rPr>
                <w:rFonts w:ascii="宋体" w:hAnsi="宋体" w:cs="宋体"/>
                <w:szCs w:val="21"/>
              </w:rPr>
              <w:t>。</w:t>
            </w:r>
            <w:r w:rsidRPr="00EB253C">
              <w:rPr>
                <w:rFonts w:ascii="宋体" w:hAnsi="宋体" w:cs="宋体" w:hint="eastAsia"/>
                <w:szCs w:val="21"/>
              </w:rPr>
              <w:t>（满足得</w:t>
            </w:r>
            <w:r>
              <w:rPr>
                <w:rFonts w:ascii="宋体" w:hAnsi="宋体" w:cs="宋体" w:hint="eastAsia"/>
                <w:szCs w:val="21"/>
              </w:rPr>
              <w:t>3</w:t>
            </w:r>
            <w:r w:rsidRPr="00EB253C">
              <w:rPr>
                <w:rFonts w:ascii="宋体" w:hAnsi="宋体" w:cs="宋体" w:hint="eastAsia"/>
                <w:szCs w:val="21"/>
              </w:rPr>
              <w:t>分）</w:t>
            </w:r>
          </w:p>
        </w:tc>
      </w:tr>
      <w:tr w:rsidR="00D20802" w:rsidRPr="00EB253C" w:rsidTr="00114A2E">
        <w:trPr>
          <w:trHeight w:val="613"/>
          <w:jc w:val="center"/>
        </w:trPr>
        <w:tc>
          <w:tcPr>
            <w:tcW w:w="456" w:type="dxa"/>
            <w:vMerge w:val="restart"/>
            <w:vAlign w:val="center"/>
          </w:tcPr>
          <w:p w:rsidR="00D20802" w:rsidRPr="00EB253C" w:rsidRDefault="00D20802" w:rsidP="00114A2E">
            <w:pPr>
              <w:spacing w:line="240" w:lineRule="exact"/>
              <w:jc w:val="center"/>
              <w:rPr>
                <w:rFonts w:ascii="宋体" w:hAnsi="宋体" w:cs="宋体"/>
                <w:kern w:val="0"/>
                <w:szCs w:val="21"/>
              </w:rPr>
            </w:pPr>
            <w:r w:rsidRPr="00EB253C">
              <w:rPr>
                <w:rFonts w:ascii="宋体" w:hAnsi="宋体" w:cs="宋体" w:hint="eastAsia"/>
                <w:kern w:val="0"/>
                <w:szCs w:val="21"/>
              </w:rPr>
              <w:t>三</w:t>
            </w:r>
          </w:p>
        </w:tc>
        <w:tc>
          <w:tcPr>
            <w:tcW w:w="509" w:type="dxa"/>
            <w:vMerge w:val="restart"/>
            <w:vAlign w:val="center"/>
          </w:tcPr>
          <w:p w:rsidR="00D20802" w:rsidRPr="00EB253C" w:rsidRDefault="00D20802" w:rsidP="00114A2E">
            <w:pPr>
              <w:spacing w:line="240" w:lineRule="exact"/>
              <w:jc w:val="center"/>
              <w:rPr>
                <w:rFonts w:ascii="宋体" w:hAnsi="宋体" w:cs="宋体"/>
                <w:kern w:val="0"/>
                <w:szCs w:val="21"/>
              </w:rPr>
            </w:pPr>
            <w:r w:rsidRPr="00EB253C">
              <w:rPr>
                <w:rFonts w:ascii="宋体" w:hAnsi="宋体" w:cs="宋体" w:hint="eastAsia"/>
                <w:kern w:val="0"/>
                <w:szCs w:val="21"/>
              </w:rPr>
              <w:t>商务部分</w:t>
            </w:r>
          </w:p>
        </w:tc>
        <w:tc>
          <w:tcPr>
            <w:tcW w:w="689" w:type="dxa"/>
            <w:vMerge w:val="restart"/>
            <w:vAlign w:val="center"/>
          </w:tcPr>
          <w:p w:rsidR="00D20802" w:rsidRPr="00EB253C" w:rsidRDefault="00D20802" w:rsidP="00114A2E">
            <w:pPr>
              <w:spacing w:line="240" w:lineRule="exact"/>
              <w:jc w:val="center"/>
              <w:rPr>
                <w:rFonts w:ascii="宋体" w:hAnsi="宋体" w:cs="宋体"/>
                <w:kern w:val="0"/>
                <w:szCs w:val="21"/>
              </w:rPr>
            </w:pPr>
            <w:r w:rsidRPr="00EB253C">
              <w:rPr>
                <w:rFonts w:ascii="宋体" w:hAnsi="宋体" w:cs="宋体" w:hint="eastAsia"/>
                <w:kern w:val="0"/>
                <w:szCs w:val="21"/>
              </w:rPr>
              <w:t>25分</w:t>
            </w:r>
          </w:p>
        </w:tc>
        <w:tc>
          <w:tcPr>
            <w:tcW w:w="1863" w:type="dxa"/>
            <w:vAlign w:val="center"/>
          </w:tcPr>
          <w:p w:rsidR="00D20802" w:rsidRPr="00EB253C" w:rsidRDefault="00D20802" w:rsidP="00114A2E">
            <w:pPr>
              <w:widowControl/>
              <w:jc w:val="center"/>
              <w:rPr>
                <w:rFonts w:ascii="宋体" w:hAnsi="宋体"/>
                <w:szCs w:val="21"/>
              </w:rPr>
            </w:pPr>
            <w:r>
              <w:rPr>
                <w:rFonts w:ascii="宋体" w:hAnsi="宋体" w:hint="eastAsia"/>
                <w:szCs w:val="21"/>
              </w:rPr>
              <w:t>设备质保</w:t>
            </w:r>
            <w:r w:rsidRPr="00EB253C">
              <w:rPr>
                <w:rFonts w:ascii="宋体" w:hAnsi="宋体" w:hint="eastAsia"/>
                <w:szCs w:val="21"/>
              </w:rPr>
              <w:t>承诺</w:t>
            </w:r>
          </w:p>
          <w:p w:rsidR="00D20802" w:rsidRPr="00EB253C" w:rsidRDefault="00D20802" w:rsidP="00114A2E">
            <w:pPr>
              <w:widowControl/>
              <w:jc w:val="center"/>
              <w:rPr>
                <w:rFonts w:ascii="宋体" w:hAnsi="宋体"/>
                <w:szCs w:val="21"/>
              </w:rPr>
            </w:pPr>
            <w:r w:rsidRPr="00EB253C">
              <w:rPr>
                <w:rFonts w:ascii="宋体" w:hAnsi="宋体" w:hint="eastAsia"/>
                <w:szCs w:val="21"/>
              </w:rPr>
              <w:t>（</w:t>
            </w:r>
            <w:r w:rsidR="00114A2E">
              <w:rPr>
                <w:rFonts w:ascii="宋体" w:hAnsi="宋体" w:hint="eastAsia"/>
                <w:szCs w:val="21"/>
              </w:rPr>
              <w:t>10</w:t>
            </w:r>
            <w:r w:rsidRPr="00EB253C">
              <w:rPr>
                <w:rFonts w:ascii="宋体" w:hAnsi="宋体" w:hint="eastAsia"/>
                <w:szCs w:val="21"/>
              </w:rPr>
              <w:t>分）</w:t>
            </w:r>
          </w:p>
        </w:tc>
        <w:tc>
          <w:tcPr>
            <w:tcW w:w="6237" w:type="dxa"/>
            <w:vAlign w:val="center"/>
          </w:tcPr>
          <w:p w:rsidR="00D20802" w:rsidRPr="00EB253C" w:rsidRDefault="00D20802" w:rsidP="00114A2E">
            <w:pPr>
              <w:widowControl/>
              <w:spacing w:line="300" w:lineRule="exact"/>
              <w:rPr>
                <w:rFonts w:ascii="宋体" w:hAnsi="宋体" w:cs="宋体"/>
                <w:szCs w:val="21"/>
              </w:rPr>
            </w:pPr>
            <w:r>
              <w:rPr>
                <w:rFonts w:ascii="宋体" w:hAnsi="宋体" w:cs="宋体" w:hint="eastAsia"/>
                <w:kern w:val="0"/>
                <w:szCs w:val="21"/>
              </w:rPr>
              <w:t>投标人须承诺三年</w:t>
            </w:r>
            <w:r>
              <w:rPr>
                <w:rFonts w:ascii="宋体" w:hAnsi="宋体" w:hint="eastAsia"/>
                <w:szCs w:val="21"/>
              </w:rPr>
              <w:t>质保期内对设备故障进行免费维修和更换。</w:t>
            </w:r>
          </w:p>
        </w:tc>
      </w:tr>
      <w:tr w:rsidR="00D20802" w:rsidRPr="00EB253C" w:rsidTr="00114A2E">
        <w:trPr>
          <w:trHeight w:val="633"/>
          <w:jc w:val="center"/>
        </w:trPr>
        <w:tc>
          <w:tcPr>
            <w:tcW w:w="456" w:type="dxa"/>
            <w:vMerge/>
            <w:vAlign w:val="center"/>
          </w:tcPr>
          <w:p w:rsidR="00D20802" w:rsidRPr="00EB253C" w:rsidRDefault="00D20802" w:rsidP="00114A2E">
            <w:pPr>
              <w:widowControl/>
              <w:jc w:val="left"/>
              <w:rPr>
                <w:rFonts w:ascii="宋体" w:hAnsi="宋体" w:cs="宋体"/>
                <w:kern w:val="0"/>
                <w:szCs w:val="21"/>
              </w:rPr>
            </w:pPr>
          </w:p>
        </w:tc>
        <w:tc>
          <w:tcPr>
            <w:tcW w:w="509" w:type="dxa"/>
            <w:vMerge/>
            <w:vAlign w:val="center"/>
          </w:tcPr>
          <w:p w:rsidR="00D20802" w:rsidRPr="00EB253C" w:rsidRDefault="00D20802" w:rsidP="00114A2E">
            <w:pPr>
              <w:widowControl/>
              <w:jc w:val="left"/>
              <w:rPr>
                <w:rFonts w:ascii="宋体" w:hAnsi="宋体" w:cs="宋体"/>
                <w:kern w:val="0"/>
                <w:szCs w:val="21"/>
              </w:rPr>
            </w:pPr>
          </w:p>
        </w:tc>
        <w:tc>
          <w:tcPr>
            <w:tcW w:w="689" w:type="dxa"/>
            <w:vMerge/>
            <w:vAlign w:val="center"/>
          </w:tcPr>
          <w:p w:rsidR="00D20802" w:rsidRPr="00EB253C" w:rsidRDefault="00D20802" w:rsidP="00114A2E">
            <w:pPr>
              <w:widowControl/>
              <w:jc w:val="left"/>
              <w:rPr>
                <w:rFonts w:ascii="宋体" w:hAnsi="宋体" w:cs="宋体"/>
                <w:kern w:val="0"/>
                <w:szCs w:val="21"/>
              </w:rPr>
            </w:pPr>
          </w:p>
        </w:tc>
        <w:tc>
          <w:tcPr>
            <w:tcW w:w="1863" w:type="dxa"/>
            <w:vAlign w:val="center"/>
          </w:tcPr>
          <w:p w:rsidR="00D20802" w:rsidRPr="00EB253C" w:rsidRDefault="00D20802" w:rsidP="00114A2E">
            <w:pPr>
              <w:widowControl/>
              <w:jc w:val="center"/>
              <w:rPr>
                <w:rFonts w:ascii="宋体" w:hAnsi="宋体"/>
                <w:szCs w:val="21"/>
              </w:rPr>
            </w:pPr>
            <w:r w:rsidRPr="00EB253C">
              <w:rPr>
                <w:rFonts w:ascii="宋体" w:hAnsi="宋体" w:hint="eastAsia"/>
                <w:szCs w:val="21"/>
              </w:rPr>
              <w:t>企业资质</w:t>
            </w:r>
          </w:p>
          <w:p w:rsidR="00D20802" w:rsidRPr="00EB253C" w:rsidRDefault="00D20802" w:rsidP="00114A2E">
            <w:pPr>
              <w:widowControl/>
              <w:jc w:val="center"/>
              <w:rPr>
                <w:rFonts w:ascii="宋体" w:hAnsi="宋体"/>
                <w:szCs w:val="21"/>
              </w:rPr>
            </w:pPr>
            <w:r w:rsidRPr="00EB253C">
              <w:rPr>
                <w:rFonts w:ascii="宋体" w:hAnsi="宋体" w:hint="eastAsia"/>
                <w:szCs w:val="21"/>
              </w:rPr>
              <w:t>（</w:t>
            </w:r>
            <w:r w:rsidR="00114A2E">
              <w:rPr>
                <w:rFonts w:ascii="宋体" w:hAnsi="宋体" w:hint="eastAsia"/>
                <w:szCs w:val="21"/>
              </w:rPr>
              <w:t>10</w:t>
            </w:r>
            <w:r w:rsidRPr="00EB253C">
              <w:rPr>
                <w:rFonts w:ascii="宋体" w:hAnsi="宋体" w:hint="eastAsia"/>
                <w:szCs w:val="21"/>
              </w:rPr>
              <w:t>分）</w:t>
            </w:r>
          </w:p>
        </w:tc>
        <w:tc>
          <w:tcPr>
            <w:tcW w:w="6237" w:type="dxa"/>
            <w:vAlign w:val="center"/>
          </w:tcPr>
          <w:p w:rsidR="00D20802" w:rsidRPr="00EB253C" w:rsidRDefault="00D20802" w:rsidP="00114A2E">
            <w:pPr>
              <w:widowControl/>
              <w:spacing w:line="300" w:lineRule="exact"/>
              <w:rPr>
                <w:rFonts w:ascii="宋体" w:hAnsi="宋体"/>
                <w:szCs w:val="21"/>
              </w:rPr>
            </w:pPr>
            <w:r w:rsidRPr="00EB253C">
              <w:rPr>
                <w:rFonts w:ascii="宋体" w:hAnsi="宋体" w:hint="eastAsia"/>
                <w:szCs w:val="21"/>
              </w:rPr>
              <w:t>投标人</w:t>
            </w:r>
            <w:r w:rsidR="00921A79">
              <w:rPr>
                <w:rFonts w:ascii="宋体" w:hAnsi="宋体" w:hint="eastAsia"/>
                <w:szCs w:val="21"/>
              </w:rPr>
              <w:t>具备有效期内的ISO9001质量管理体系认证</w:t>
            </w:r>
            <w:r w:rsidRPr="00EB253C">
              <w:rPr>
                <w:rFonts w:ascii="宋体" w:hAnsi="宋体" w:hint="eastAsia"/>
                <w:szCs w:val="21"/>
              </w:rPr>
              <w:t>，提供相关证明材料</w:t>
            </w:r>
            <w:r>
              <w:rPr>
                <w:rFonts w:ascii="宋体" w:hAnsi="宋体" w:hint="eastAsia"/>
                <w:szCs w:val="21"/>
              </w:rPr>
              <w:t>。</w:t>
            </w:r>
          </w:p>
        </w:tc>
      </w:tr>
      <w:tr w:rsidR="00D20802" w:rsidRPr="00EB253C" w:rsidTr="00114A2E">
        <w:trPr>
          <w:trHeight w:val="942"/>
          <w:jc w:val="center"/>
        </w:trPr>
        <w:tc>
          <w:tcPr>
            <w:tcW w:w="456" w:type="dxa"/>
            <w:vMerge/>
            <w:vAlign w:val="center"/>
          </w:tcPr>
          <w:p w:rsidR="00D20802" w:rsidRPr="00EB253C" w:rsidRDefault="00D20802" w:rsidP="00114A2E">
            <w:pPr>
              <w:widowControl/>
              <w:jc w:val="left"/>
              <w:rPr>
                <w:rFonts w:ascii="宋体" w:hAnsi="宋体" w:cs="宋体"/>
                <w:kern w:val="0"/>
                <w:szCs w:val="21"/>
              </w:rPr>
            </w:pPr>
          </w:p>
        </w:tc>
        <w:tc>
          <w:tcPr>
            <w:tcW w:w="509" w:type="dxa"/>
            <w:vMerge/>
            <w:vAlign w:val="center"/>
          </w:tcPr>
          <w:p w:rsidR="00D20802" w:rsidRPr="00EB253C" w:rsidRDefault="00D20802" w:rsidP="00114A2E">
            <w:pPr>
              <w:widowControl/>
              <w:jc w:val="left"/>
              <w:rPr>
                <w:rFonts w:ascii="宋体" w:hAnsi="宋体" w:cs="宋体"/>
                <w:kern w:val="0"/>
                <w:szCs w:val="21"/>
              </w:rPr>
            </w:pPr>
          </w:p>
        </w:tc>
        <w:tc>
          <w:tcPr>
            <w:tcW w:w="689" w:type="dxa"/>
            <w:vMerge/>
            <w:vAlign w:val="center"/>
          </w:tcPr>
          <w:p w:rsidR="00D20802" w:rsidRPr="00EB253C" w:rsidRDefault="00D20802" w:rsidP="00114A2E">
            <w:pPr>
              <w:widowControl/>
              <w:jc w:val="left"/>
              <w:rPr>
                <w:rFonts w:ascii="宋体" w:hAnsi="宋体" w:cs="宋体"/>
                <w:kern w:val="0"/>
                <w:szCs w:val="21"/>
              </w:rPr>
            </w:pPr>
          </w:p>
        </w:tc>
        <w:tc>
          <w:tcPr>
            <w:tcW w:w="1863" w:type="dxa"/>
            <w:vAlign w:val="center"/>
          </w:tcPr>
          <w:p w:rsidR="00D20802" w:rsidRPr="00EB253C" w:rsidRDefault="00D20802" w:rsidP="00114A2E">
            <w:pPr>
              <w:widowControl/>
              <w:jc w:val="center"/>
              <w:rPr>
                <w:rFonts w:ascii="宋体" w:hAnsi="宋体" w:cs="宋体"/>
                <w:kern w:val="0"/>
                <w:szCs w:val="21"/>
              </w:rPr>
            </w:pPr>
            <w:r w:rsidRPr="00EB253C">
              <w:rPr>
                <w:rFonts w:ascii="宋体" w:hAnsi="宋体" w:cs="宋体" w:hint="eastAsia"/>
                <w:kern w:val="0"/>
                <w:szCs w:val="21"/>
              </w:rPr>
              <w:t>投标文件的制作</w:t>
            </w:r>
          </w:p>
          <w:p w:rsidR="00D20802" w:rsidRPr="00EB253C" w:rsidRDefault="00D20802" w:rsidP="00114A2E">
            <w:pPr>
              <w:widowControl/>
              <w:jc w:val="center"/>
              <w:rPr>
                <w:rFonts w:ascii="宋体" w:hAnsi="宋体" w:cs="宋体"/>
                <w:kern w:val="0"/>
                <w:szCs w:val="21"/>
              </w:rPr>
            </w:pPr>
            <w:r w:rsidRPr="00EB253C">
              <w:rPr>
                <w:rFonts w:ascii="宋体" w:hAnsi="宋体" w:cs="宋体" w:hint="eastAsia"/>
                <w:kern w:val="0"/>
                <w:szCs w:val="21"/>
              </w:rPr>
              <w:t>（</w:t>
            </w:r>
            <w:r w:rsidR="00114A2E">
              <w:rPr>
                <w:rFonts w:ascii="宋体" w:hAnsi="宋体" w:cs="宋体" w:hint="eastAsia"/>
                <w:kern w:val="0"/>
                <w:szCs w:val="21"/>
              </w:rPr>
              <w:t>5</w:t>
            </w:r>
            <w:r w:rsidRPr="00EB253C">
              <w:rPr>
                <w:rFonts w:ascii="宋体" w:hAnsi="宋体" w:cs="宋体" w:hint="eastAsia"/>
                <w:kern w:val="0"/>
                <w:szCs w:val="21"/>
              </w:rPr>
              <w:t>分）</w:t>
            </w:r>
          </w:p>
        </w:tc>
        <w:tc>
          <w:tcPr>
            <w:tcW w:w="6237" w:type="dxa"/>
            <w:vAlign w:val="center"/>
          </w:tcPr>
          <w:p w:rsidR="00D20802" w:rsidRPr="00EB253C" w:rsidRDefault="00D20802" w:rsidP="00114A2E">
            <w:pPr>
              <w:widowControl/>
              <w:spacing w:line="300" w:lineRule="exact"/>
              <w:rPr>
                <w:rFonts w:ascii="宋体" w:hAnsi="宋体" w:cs="宋体"/>
                <w:kern w:val="0"/>
                <w:szCs w:val="21"/>
              </w:rPr>
            </w:pPr>
            <w:r w:rsidRPr="00EB253C">
              <w:rPr>
                <w:rFonts w:ascii="宋体" w:hAnsi="宋体" w:cs="宋体" w:hint="eastAsia"/>
                <w:kern w:val="0"/>
                <w:szCs w:val="21"/>
              </w:rPr>
              <w:t>投标</w:t>
            </w:r>
            <w:r w:rsidR="000916D8">
              <w:rPr>
                <w:rFonts w:ascii="宋体" w:hAnsi="宋体" w:cs="宋体" w:hint="eastAsia"/>
                <w:kern w:val="0"/>
                <w:szCs w:val="21"/>
              </w:rPr>
              <w:t>文件全面响应招标文件要求，完整性好，制作标书规范，有目录、页码</w:t>
            </w:r>
            <w:r w:rsidRPr="00EB253C">
              <w:rPr>
                <w:rFonts w:ascii="宋体" w:hAnsi="宋体" w:cs="宋体" w:hint="eastAsia"/>
                <w:kern w:val="0"/>
                <w:szCs w:val="21"/>
              </w:rPr>
              <w:t>，有不符合要求的酌情扣分，扣完为止。</w:t>
            </w:r>
          </w:p>
        </w:tc>
      </w:tr>
    </w:tbl>
    <w:p w:rsidR="00D20802" w:rsidRDefault="00D20802" w:rsidP="00284F77">
      <w:pPr>
        <w:rPr>
          <w:w w:val="90"/>
        </w:rPr>
      </w:pPr>
    </w:p>
    <w:p w:rsidR="00D20802" w:rsidRPr="00650E50" w:rsidRDefault="00D20802" w:rsidP="00210BE5">
      <w:pPr>
        <w:pStyle w:val="1"/>
        <w:keepNext w:val="0"/>
        <w:adjustRightInd w:val="0"/>
        <w:snapToGrid w:val="0"/>
        <w:spacing w:beforeLines="50"/>
        <w:jc w:val="both"/>
        <w:rPr>
          <w:rFonts w:ascii="宋体" w:hAnsi="宋体"/>
          <w:bCs w:val="0"/>
          <w:w w:val="90"/>
          <w:szCs w:val="24"/>
        </w:rPr>
      </w:pPr>
      <w:bookmarkStart w:id="25" w:name="_Toc499230967"/>
      <w:r>
        <w:rPr>
          <w:rFonts w:ascii="宋体" w:hAnsi="宋体" w:hint="eastAsia"/>
          <w:bCs w:val="0"/>
          <w:w w:val="90"/>
          <w:szCs w:val="24"/>
        </w:rPr>
        <w:t>5</w:t>
      </w:r>
      <w:r w:rsidRPr="00650E50">
        <w:rPr>
          <w:rFonts w:ascii="宋体" w:hAnsi="宋体" w:hint="eastAsia"/>
          <w:bCs w:val="0"/>
          <w:w w:val="90"/>
          <w:szCs w:val="24"/>
        </w:rPr>
        <w:t>.推荐中标候选人名单</w:t>
      </w:r>
      <w:bookmarkEnd w:id="25"/>
    </w:p>
    <w:p w:rsidR="00D20802" w:rsidRPr="00650E50" w:rsidRDefault="00D20802" w:rsidP="00210BE5">
      <w:pPr>
        <w:tabs>
          <w:tab w:val="left" w:pos="0"/>
        </w:tabs>
        <w:adjustRightInd w:val="0"/>
        <w:snapToGrid w:val="0"/>
        <w:spacing w:beforeLines="50" w:line="360" w:lineRule="exact"/>
        <w:ind w:firstLineChars="200" w:firstLine="480"/>
        <w:rPr>
          <w:rFonts w:ascii="宋体" w:hAnsi="宋体"/>
          <w:b/>
          <w:sz w:val="24"/>
        </w:rPr>
      </w:pPr>
      <w:r>
        <w:rPr>
          <w:rFonts w:ascii="宋体" w:hAnsi="宋体" w:hint="eastAsia"/>
          <w:sz w:val="24"/>
        </w:rPr>
        <w:t>5</w:t>
      </w:r>
      <w:r w:rsidRPr="00650E50">
        <w:rPr>
          <w:rFonts w:ascii="宋体" w:hAnsi="宋体" w:hint="eastAsia"/>
          <w:sz w:val="24"/>
        </w:rPr>
        <w:t>.1</w:t>
      </w:r>
      <w:r w:rsidRPr="00650E50">
        <w:rPr>
          <w:rFonts w:ascii="宋体" w:hAnsi="宋体" w:hint="eastAsia"/>
          <w:bCs/>
          <w:sz w:val="24"/>
        </w:rPr>
        <w:t>按评审后得分由高到低顺序排列。得分相同的，按投标报价由低到高顺序排列。得分且投标报价相同的，按技术指标优劣顺序排列。</w:t>
      </w:r>
      <w:r w:rsidRPr="00650E50">
        <w:rPr>
          <w:rFonts w:ascii="宋体" w:hAnsi="宋体" w:hint="eastAsia"/>
          <w:b/>
          <w:sz w:val="24"/>
        </w:rPr>
        <w:t>不保证最低报价中标。</w:t>
      </w:r>
    </w:p>
    <w:p w:rsidR="009A5EA1" w:rsidRDefault="00D20802" w:rsidP="00210BE5">
      <w:pPr>
        <w:tabs>
          <w:tab w:val="left" w:pos="0"/>
        </w:tabs>
        <w:adjustRightInd w:val="0"/>
        <w:snapToGrid w:val="0"/>
        <w:spacing w:beforeLines="50" w:line="360" w:lineRule="exact"/>
        <w:ind w:firstLineChars="200" w:firstLine="480"/>
        <w:rPr>
          <w:rFonts w:ascii="宋体" w:hAnsi="宋体"/>
          <w:b/>
          <w:sz w:val="24"/>
        </w:rPr>
      </w:pPr>
      <w:r>
        <w:rPr>
          <w:rFonts w:ascii="宋体" w:hAnsi="宋体" w:hint="eastAsia"/>
          <w:bCs/>
          <w:sz w:val="24"/>
        </w:rPr>
        <w:t>5</w:t>
      </w:r>
      <w:r w:rsidRPr="00650E50">
        <w:rPr>
          <w:rFonts w:ascii="宋体" w:hAnsi="宋体" w:hint="eastAsia"/>
          <w:bCs/>
          <w:sz w:val="24"/>
        </w:rPr>
        <w:t>.2</w:t>
      </w:r>
      <w:r w:rsidRPr="00650E50">
        <w:rPr>
          <w:rFonts w:ascii="宋体" w:hAnsi="宋体" w:hint="eastAsia"/>
          <w:sz w:val="24"/>
        </w:rPr>
        <w:t>中标候选人数量为1-3名，本次招标采购推荐的中标候选人数量见</w:t>
      </w:r>
      <w:r w:rsidRPr="00650E50">
        <w:rPr>
          <w:rFonts w:ascii="宋体" w:hAnsi="宋体" w:hint="eastAsia"/>
          <w:b/>
          <w:sz w:val="24"/>
        </w:rPr>
        <w:t>招标文件前附表。</w:t>
      </w:r>
      <w:r w:rsidR="009A5EA1">
        <w:rPr>
          <w:rFonts w:ascii="宋体" w:hAnsi="宋体"/>
          <w:b/>
          <w:sz w:val="24"/>
        </w:rPr>
        <w:br w:type="page"/>
      </w:r>
    </w:p>
    <w:p w:rsidR="009A5EA1" w:rsidRPr="00650E50" w:rsidRDefault="009A5EA1" w:rsidP="009A5EA1">
      <w:pPr>
        <w:pStyle w:val="1"/>
        <w:keepNext w:val="0"/>
        <w:adjustRightInd w:val="0"/>
        <w:snapToGrid w:val="0"/>
        <w:rPr>
          <w:rFonts w:ascii="黑体" w:eastAsia="黑体" w:hAnsi="华文中宋"/>
          <w:bCs w:val="0"/>
          <w:w w:val="90"/>
          <w:sz w:val="36"/>
          <w:szCs w:val="36"/>
        </w:rPr>
      </w:pPr>
      <w:bookmarkStart w:id="26" w:name="_Toc499230968"/>
      <w:r w:rsidRPr="00650E50">
        <w:rPr>
          <w:rFonts w:ascii="黑体" w:eastAsia="黑体" w:hAnsi="华文中宋" w:hint="eastAsia"/>
          <w:bCs w:val="0"/>
          <w:w w:val="90"/>
          <w:sz w:val="36"/>
          <w:szCs w:val="36"/>
        </w:rPr>
        <w:lastRenderedPageBreak/>
        <w:t>第</w:t>
      </w:r>
      <w:r w:rsidR="00C007BB">
        <w:rPr>
          <w:rFonts w:ascii="黑体" w:eastAsia="黑体" w:hAnsi="华文中宋" w:hint="eastAsia"/>
          <w:bCs w:val="0"/>
          <w:w w:val="90"/>
          <w:sz w:val="36"/>
          <w:szCs w:val="36"/>
        </w:rPr>
        <w:t>三</w:t>
      </w:r>
      <w:r w:rsidRPr="00650E50">
        <w:rPr>
          <w:rFonts w:ascii="黑体" w:eastAsia="黑体" w:hAnsi="华文中宋" w:hint="eastAsia"/>
          <w:bCs w:val="0"/>
          <w:w w:val="90"/>
          <w:sz w:val="36"/>
          <w:szCs w:val="36"/>
        </w:rPr>
        <w:t>章 采购合同协议书</w:t>
      </w:r>
      <w:bookmarkEnd w:id="26"/>
    </w:p>
    <w:p w:rsidR="009A5EA1" w:rsidRPr="00650E50" w:rsidRDefault="009A5EA1" w:rsidP="009A5EA1">
      <w:pPr>
        <w:jc w:val="center"/>
        <w:rPr>
          <w:rFonts w:ascii="宋体" w:hAnsi="宋体"/>
          <w:sz w:val="24"/>
        </w:rPr>
      </w:pPr>
    </w:p>
    <w:p w:rsidR="009A5EA1" w:rsidRPr="00650E50" w:rsidRDefault="009A5EA1" w:rsidP="00210BE5">
      <w:pPr>
        <w:adjustRightInd w:val="0"/>
        <w:snapToGrid w:val="0"/>
        <w:spacing w:beforeLines="50" w:line="360" w:lineRule="auto"/>
        <w:jc w:val="center"/>
        <w:rPr>
          <w:rFonts w:ascii="宋体" w:hAnsi="宋体"/>
          <w:szCs w:val="21"/>
        </w:rPr>
      </w:pPr>
      <w:r w:rsidRPr="00650E50">
        <w:rPr>
          <w:rFonts w:ascii="宋体" w:hAnsi="宋体" w:hint="eastAsia"/>
          <w:szCs w:val="21"/>
        </w:rPr>
        <w:t xml:space="preserve">                                                        采购编号：</w:t>
      </w:r>
      <w:r w:rsidRPr="00650E50">
        <w:rPr>
          <w:rFonts w:ascii="宋体" w:hAnsi="宋体"/>
          <w:szCs w:val="21"/>
        </w:rPr>
        <w:tab/>
      </w:r>
    </w:p>
    <w:p w:rsidR="009A5EA1" w:rsidRPr="00650E50" w:rsidRDefault="009A5EA1" w:rsidP="00210BE5">
      <w:pPr>
        <w:adjustRightInd w:val="0"/>
        <w:snapToGrid w:val="0"/>
        <w:spacing w:beforeLines="50" w:line="360" w:lineRule="auto"/>
        <w:rPr>
          <w:rFonts w:ascii="宋体" w:hAnsi="宋体"/>
          <w:szCs w:val="21"/>
        </w:rPr>
      </w:pPr>
      <w:r w:rsidRPr="00650E50">
        <w:rPr>
          <w:rFonts w:ascii="宋体" w:hAnsi="宋体" w:hint="eastAsia"/>
          <w:szCs w:val="21"/>
        </w:rPr>
        <w:t>采购人（全称）：（甲方）</w:t>
      </w:r>
    </w:p>
    <w:p w:rsidR="009A5EA1" w:rsidRPr="00650E50" w:rsidRDefault="009A5EA1" w:rsidP="00210BE5">
      <w:pPr>
        <w:adjustRightInd w:val="0"/>
        <w:snapToGrid w:val="0"/>
        <w:spacing w:beforeLines="50" w:line="360" w:lineRule="auto"/>
        <w:rPr>
          <w:rFonts w:ascii="宋体" w:hAnsi="宋体"/>
          <w:szCs w:val="21"/>
        </w:rPr>
      </w:pPr>
      <w:r w:rsidRPr="00650E50">
        <w:rPr>
          <w:rFonts w:ascii="宋体" w:hAnsi="宋体" w:hint="eastAsia"/>
          <w:szCs w:val="21"/>
        </w:rPr>
        <w:t>供应商（全称）：（乙方）</w:t>
      </w:r>
    </w:p>
    <w:p w:rsidR="009A5EA1" w:rsidRPr="00650E50" w:rsidRDefault="009A5EA1" w:rsidP="00210BE5">
      <w:pPr>
        <w:pStyle w:val="a6"/>
        <w:tabs>
          <w:tab w:val="left" w:pos="2715"/>
        </w:tabs>
        <w:adjustRightInd w:val="0"/>
        <w:snapToGrid w:val="0"/>
        <w:spacing w:beforeLines="50"/>
        <w:rPr>
          <w:rFonts w:ascii="宋体" w:hAnsi="宋体"/>
          <w:szCs w:val="21"/>
        </w:rPr>
      </w:pPr>
      <w:r w:rsidRPr="00650E50">
        <w:rPr>
          <w:rFonts w:ascii="宋体" w:hAnsi="宋体"/>
          <w:szCs w:val="21"/>
        </w:rPr>
        <w:tab/>
      </w:r>
    </w:p>
    <w:p w:rsidR="009A5EA1" w:rsidRPr="00650E50" w:rsidRDefault="009A5EA1" w:rsidP="00210BE5">
      <w:pPr>
        <w:pStyle w:val="a6"/>
        <w:adjustRightInd w:val="0"/>
        <w:snapToGrid w:val="0"/>
        <w:spacing w:beforeLines="50"/>
        <w:ind w:leftChars="0" w:left="0" w:firstLineChars="200" w:firstLine="420"/>
        <w:rPr>
          <w:rFonts w:ascii="宋体" w:hAnsi="宋体"/>
          <w:szCs w:val="21"/>
        </w:rPr>
      </w:pPr>
      <w:r w:rsidRPr="00650E50">
        <w:rPr>
          <w:rFonts w:ascii="宋体" w:hAnsi="宋体" w:hint="eastAsia"/>
          <w:szCs w:val="21"/>
        </w:rPr>
        <w:t>为了保护甲、乙双方合法权益，根据《中华人民共和国合同法》、《中华人民共和国政府采购法》及其他有关法律、法规、规章，双方签订本合同协议书。</w:t>
      </w:r>
    </w:p>
    <w:p w:rsidR="009A5EA1" w:rsidRPr="00650E50" w:rsidRDefault="009A5EA1" w:rsidP="00210BE5">
      <w:pPr>
        <w:tabs>
          <w:tab w:val="left" w:pos="2760"/>
        </w:tabs>
        <w:adjustRightInd w:val="0"/>
        <w:snapToGrid w:val="0"/>
        <w:spacing w:beforeLines="50" w:line="360" w:lineRule="auto"/>
        <w:ind w:firstLineChars="200" w:firstLine="422"/>
        <w:rPr>
          <w:rFonts w:ascii="宋体" w:hAnsi="宋体"/>
          <w:b/>
          <w:szCs w:val="21"/>
        </w:rPr>
      </w:pPr>
      <w:r w:rsidRPr="00650E50">
        <w:rPr>
          <w:rFonts w:ascii="宋体" w:hAnsi="宋体" w:hint="eastAsia"/>
          <w:b/>
          <w:szCs w:val="21"/>
        </w:rPr>
        <w:t>1.项目管理信息</w:t>
      </w:r>
      <w:r w:rsidRPr="00650E50">
        <w:rPr>
          <w:rFonts w:ascii="宋体" w:hAnsi="宋体"/>
          <w:b/>
          <w:szCs w:val="21"/>
        </w:rPr>
        <w:tab/>
      </w:r>
    </w:p>
    <w:p w:rsidR="009A5EA1" w:rsidRPr="00650E50" w:rsidRDefault="009A5EA1" w:rsidP="00210BE5">
      <w:pPr>
        <w:pStyle w:val="a6"/>
        <w:adjustRightInd w:val="0"/>
        <w:snapToGrid w:val="0"/>
        <w:spacing w:beforeLines="50"/>
        <w:rPr>
          <w:rFonts w:ascii="宋体" w:hAnsi="宋体"/>
          <w:szCs w:val="21"/>
        </w:rPr>
      </w:pPr>
      <w:r w:rsidRPr="00650E50">
        <w:rPr>
          <w:rFonts w:ascii="宋体" w:hAnsi="宋体" w:hint="eastAsia"/>
          <w:szCs w:val="21"/>
        </w:rPr>
        <w:t>（1）采购组织形式：</w:t>
      </w:r>
    </w:p>
    <w:p w:rsidR="009A5EA1" w:rsidRPr="00650E50" w:rsidRDefault="009A5EA1" w:rsidP="00210BE5">
      <w:pPr>
        <w:pStyle w:val="a6"/>
        <w:adjustRightInd w:val="0"/>
        <w:snapToGrid w:val="0"/>
        <w:spacing w:beforeLines="50"/>
        <w:rPr>
          <w:rFonts w:ascii="宋体" w:hAnsi="宋体"/>
          <w:szCs w:val="21"/>
          <w:u w:val="single"/>
        </w:rPr>
      </w:pPr>
      <w:r w:rsidRPr="00650E50">
        <w:rPr>
          <w:rFonts w:ascii="宋体" w:hAnsi="宋体" w:hint="eastAsia"/>
          <w:szCs w:val="21"/>
        </w:rPr>
        <w:t>（2）采购方式：</w:t>
      </w:r>
    </w:p>
    <w:p w:rsidR="009A5EA1" w:rsidRPr="00650E50" w:rsidRDefault="009A5EA1" w:rsidP="00210BE5">
      <w:pPr>
        <w:pStyle w:val="a6"/>
        <w:adjustRightInd w:val="0"/>
        <w:snapToGrid w:val="0"/>
        <w:spacing w:beforeLines="50"/>
        <w:rPr>
          <w:rFonts w:ascii="宋体" w:hAnsi="宋体"/>
          <w:szCs w:val="21"/>
        </w:rPr>
      </w:pPr>
      <w:r w:rsidRPr="00650E50">
        <w:rPr>
          <w:rFonts w:ascii="宋体" w:hAnsi="宋体" w:hint="eastAsia"/>
          <w:szCs w:val="21"/>
        </w:rPr>
        <w:t>（3）项目名称：</w:t>
      </w:r>
    </w:p>
    <w:p w:rsidR="009A5EA1" w:rsidRPr="00650E50" w:rsidRDefault="009A5EA1" w:rsidP="00210BE5">
      <w:pPr>
        <w:adjustRightInd w:val="0"/>
        <w:snapToGrid w:val="0"/>
        <w:spacing w:beforeLines="50" w:line="360" w:lineRule="auto"/>
        <w:ind w:firstLineChars="200" w:firstLine="422"/>
        <w:rPr>
          <w:rFonts w:ascii="宋体" w:hAnsi="宋体"/>
          <w:b/>
          <w:szCs w:val="21"/>
        </w:rPr>
      </w:pPr>
      <w:r w:rsidRPr="00650E50">
        <w:rPr>
          <w:rFonts w:ascii="宋体" w:hAnsi="宋体" w:hint="eastAsia"/>
          <w:b/>
          <w:szCs w:val="21"/>
        </w:rPr>
        <w:t>2.合同标的及金额</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0"/>
        <w:gridCol w:w="1900"/>
        <w:gridCol w:w="1620"/>
        <w:gridCol w:w="1125"/>
        <w:gridCol w:w="1125"/>
        <w:gridCol w:w="1125"/>
        <w:gridCol w:w="1125"/>
      </w:tblGrid>
      <w:tr w:rsidR="009A5EA1" w:rsidRPr="00650E50" w:rsidTr="00114A2E">
        <w:tc>
          <w:tcPr>
            <w:tcW w:w="800" w:type="dxa"/>
            <w:vAlign w:val="center"/>
          </w:tcPr>
          <w:p w:rsidR="009A5EA1" w:rsidRPr="00650E50" w:rsidRDefault="009A5EA1" w:rsidP="00210BE5">
            <w:pPr>
              <w:adjustRightInd w:val="0"/>
              <w:snapToGrid w:val="0"/>
              <w:spacing w:beforeLines="50" w:line="360" w:lineRule="auto"/>
              <w:jc w:val="center"/>
              <w:rPr>
                <w:rFonts w:ascii="宋体" w:hAnsi="宋体"/>
                <w:szCs w:val="21"/>
              </w:rPr>
            </w:pPr>
            <w:r w:rsidRPr="00650E50">
              <w:rPr>
                <w:rFonts w:ascii="宋体" w:hAnsi="宋体" w:hint="eastAsia"/>
                <w:szCs w:val="21"/>
              </w:rPr>
              <w:t>序号</w:t>
            </w:r>
          </w:p>
        </w:tc>
        <w:tc>
          <w:tcPr>
            <w:tcW w:w="1900" w:type="dxa"/>
            <w:vAlign w:val="center"/>
          </w:tcPr>
          <w:p w:rsidR="009A5EA1" w:rsidRPr="00650E50" w:rsidRDefault="009A5EA1" w:rsidP="00210BE5">
            <w:pPr>
              <w:adjustRightInd w:val="0"/>
              <w:snapToGrid w:val="0"/>
              <w:spacing w:beforeLines="50" w:line="360" w:lineRule="auto"/>
              <w:jc w:val="center"/>
              <w:rPr>
                <w:rFonts w:ascii="宋体" w:hAnsi="宋体"/>
                <w:szCs w:val="21"/>
              </w:rPr>
            </w:pPr>
            <w:r w:rsidRPr="00650E50">
              <w:rPr>
                <w:rFonts w:ascii="宋体" w:hAnsi="宋体" w:hint="eastAsia"/>
                <w:szCs w:val="21"/>
              </w:rPr>
              <w:t>标的名称</w:t>
            </w:r>
          </w:p>
        </w:tc>
        <w:tc>
          <w:tcPr>
            <w:tcW w:w="1620" w:type="dxa"/>
            <w:vAlign w:val="center"/>
          </w:tcPr>
          <w:p w:rsidR="009A5EA1" w:rsidRPr="00650E50" w:rsidRDefault="009A5EA1" w:rsidP="00210BE5">
            <w:pPr>
              <w:adjustRightInd w:val="0"/>
              <w:snapToGrid w:val="0"/>
              <w:spacing w:beforeLines="50" w:line="360" w:lineRule="auto"/>
              <w:jc w:val="center"/>
              <w:rPr>
                <w:rFonts w:ascii="宋体" w:hAnsi="宋体"/>
                <w:szCs w:val="21"/>
              </w:rPr>
            </w:pPr>
            <w:r w:rsidRPr="00650E50">
              <w:rPr>
                <w:rFonts w:ascii="宋体" w:hAnsi="宋体" w:hint="eastAsia"/>
                <w:szCs w:val="21"/>
              </w:rPr>
              <w:t>型号规格</w:t>
            </w:r>
          </w:p>
        </w:tc>
        <w:tc>
          <w:tcPr>
            <w:tcW w:w="1125" w:type="dxa"/>
            <w:vAlign w:val="center"/>
          </w:tcPr>
          <w:p w:rsidR="009A5EA1" w:rsidRPr="00650E50" w:rsidRDefault="009A5EA1" w:rsidP="00210BE5">
            <w:pPr>
              <w:adjustRightInd w:val="0"/>
              <w:snapToGrid w:val="0"/>
              <w:spacing w:beforeLines="50" w:line="360" w:lineRule="auto"/>
              <w:jc w:val="center"/>
              <w:rPr>
                <w:rFonts w:ascii="宋体" w:hAnsi="宋体"/>
                <w:szCs w:val="21"/>
              </w:rPr>
            </w:pPr>
            <w:r w:rsidRPr="00650E50">
              <w:rPr>
                <w:rFonts w:ascii="宋体" w:hAnsi="宋体" w:hint="eastAsia"/>
                <w:szCs w:val="21"/>
              </w:rPr>
              <w:t>数量</w:t>
            </w:r>
          </w:p>
        </w:tc>
        <w:tc>
          <w:tcPr>
            <w:tcW w:w="1125" w:type="dxa"/>
            <w:vAlign w:val="center"/>
          </w:tcPr>
          <w:p w:rsidR="009A5EA1" w:rsidRPr="00650E50" w:rsidRDefault="009A5EA1" w:rsidP="00210BE5">
            <w:pPr>
              <w:adjustRightInd w:val="0"/>
              <w:snapToGrid w:val="0"/>
              <w:spacing w:beforeLines="50" w:line="360" w:lineRule="auto"/>
              <w:jc w:val="center"/>
              <w:rPr>
                <w:rFonts w:ascii="宋体" w:hAnsi="宋体"/>
                <w:szCs w:val="21"/>
              </w:rPr>
            </w:pPr>
            <w:r w:rsidRPr="00650E50">
              <w:rPr>
                <w:rFonts w:ascii="宋体" w:hAnsi="宋体" w:hint="eastAsia"/>
                <w:szCs w:val="21"/>
              </w:rPr>
              <w:t>单价</w:t>
            </w:r>
          </w:p>
        </w:tc>
        <w:tc>
          <w:tcPr>
            <w:tcW w:w="1125" w:type="dxa"/>
            <w:vAlign w:val="center"/>
          </w:tcPr>
          <w:p w:rsidR="009A5EA1" w:rsidRPr="00650E50" w:rsidRDefault="009A5EA1" w:rsidP="00210BE5">
            <w:pPr>
              <w:adjustRightInd w:val="0"/>
              <w:snapToGrid w:val="0"/>
              <w:spacing w:beforeLines="50" w:line="360" w:lineRule="auto"/>
              <w:jc w:val="center"/>
              <w:rPr>
                <w:rFonts w:ascii="宋体" w:hAnsi="宋体"/>
                <w:szCs w:val="21"/>
              </w:rPr>
            </w:pPr>
            <w:r w:rsidRPr="00650E50">
              <w:rPr>
                <w:rFonts w:ascii="宋体" w:hAnsi="宋体" w:hint="eastAsia"/>
                <w:szCs w:val="21"/>
              </w:rPr>
              <w:t>总价</w:t>
            </w:r>
          </w:p>
        </w:tc>
        <w:tc>
          <w:tcPr>
            <w:tcW w:w="1125" w:type="dxa"/>
            <w:vAlign w:val="center"/>
          </w:tcPr>
          <w:p w:rsidR="009A5EA1" w:rsidRPr="00650E50" w:rsidRDefault="009A5EA1" w:rsidP="00210BE5">
            <w:pPr>
              <w:adjustRightInd w:val="0"/>
              <w:snapToGrid w:val="0"/>
              <w:spacing w:beforeLines="50" w:line="360" w:lineRule="auto"/>
              <w:jc w:val="center"/>
              <w:rPr>
                <w:rFonts w:ascii="宋体" w:hAnsi="宋体"/>
                <w:szCs w:val="21"/>
              </w:rPr>
            </w:pPr>
            <w:r w:rsidRPr="00650E50">
              <w:rPr>
                <w:rFonts w:ascii="宋体" w:hAnsi="宋体" w:hint="eastAsia"/>
                <w:szCs w:val="21"/>
              </w:rPr>
              <w:t>备注</w:t>
            </w:r>
          </w:p>
        </w:tc>
      </w:tr>
      <w:tr w:rsidR="009A5EA1" w:rsidRPr="00650E50" w:rsidTr="00114A2E">
        <w:tc>
          <w:tcPr>
            <w:tcW w:w="800" w:type="dxa"/>
            <w:vAlign w:val="center"/>
          </w:tcPr>
          <w:p w:rsidR="009A5EA1" w:rsidRPr="00650E50" w:rsidRDefault="009A5EA1" w:rsidP="00210BE5">
            <w:pPr>
              <w:adjustRightInd w:val="0"/>
              <w:snapToGrid w:val="0"/>
              <w:spacing w:beforeLines="50" w:line="360" w:lineRule="auto"/>
              <w:jc w:val="center"/>
              <w:rPr>
                <w:rFonts w:ascii="宋体" w:hAnsi="宋体"/>
                <w:szCs w:val="21"/>
              </w:rPr>
            </w:pPr>
          </w:p>
        </w:tc>
        <w:tc>
          <w:tcPr>
            <w:tcW w:w="1900" w:type="dxa"/>
            <w:vAlign w:val="center"/>
          </w:tcPr>
          <w:p w:rsidR="009A5EA1" w:rsidRPr="00650E50" w:rsidRDefault="009A5EA1" w:rsidP="00210BE5">
            <w:pPr>
              <w:adjustRightInd w:val="0"/>
              <w:snapToGrid w:val="0"/>
              <w:spacing w:beforeLines="50" w:line="360" w:lineRule="auto"/>
              <w:jc w:val="center"/>
              <w:rPr>
                <w:rFonts w:ascii="宋体" w:hAnsi="宋体"/>
                <w:szCs w:val="21"/>
              </w:rPr>
            </w:pPr>
          </w:p>
        </w:tc>
        <w:tc>
          <w:tcPr>
            <w:tcW w:w="1620" w:type="dxa"/>
            <w:vAlign w:val="center"/>
          </w:tcPr>
          <w:p w:rsidR="009A5EA1" w:rsidRPr="00650E50" w:rsidRDefault="009A5EA1" w:rsidP="00210BE5">
            <w:pPr>
              <w:adjustRightInd w:val="0"/>
              <w:snapToGrid w:val="0"/>
              <w:spacing w:beforeLines="50" w:line="360" w:lineRule="auto"/>
              <w:jc w:val="center"/>
              <w:rPr>
                <w:rFonts w:ascii="宋体" w:hAnsi="宋体"/>
                <w:szCs w:val="21"/>
              </w:rPr>
            </w:pPr>
          </w:p>
        </w:tc>
        <w:tc>
          <w:tcPr>
            <w:tcW w:w="1125" w:type="dxa"/>
            <w:vAlign w:val="center"/>
          </w:tcPr>
          <w:p w:rsidR="009A5EA1" w:rsidRPr="00650E50" w:rsidRDefault="009A5EA1" w:rsidP="00210BE5">
            <w:pPr>
              <w:adjustRightInd w:val="0"/>
              <w:snapToGrid w:val="0"/>
              <w:spacing w:beforeLines="50" w:line="360" w:lineRule="auto"/>
              <w:jc w:val="center"/>
              <w:rPr>
                <w:rFonts w:ascii="宋体" w:hAnsi="宋体"/>
                <w:szCs w:val="21"/>
              </w:rPr>
            </w:pPr>
          </w:p>
        </w:tc>
        <w:tc>
          <w:tcPr>
            <w:tcW w:w="1125" w:type="dxa"/>
            <w:vAlign w:val="center"/>
          </w:tcPr>
          <w:p w:rsidR="009A5EA1" w:rsidRPr="00650E50" w:rsidRDefault="009A5EA1" w:rsidP="00210BE5">
            <w:pPr>
              <w:adjustRightInd w:val="0"/>
              <w:snapToGrid w:val="0"/>
              <w:spacing w:beforeLines="50" w:line="360" w:lineRule="auto"/>
              <w:jc w:val="center"/>
              <w:rPr>
                <w:rFonts w:ascii="宋体" w:hAnsi="宋体"/>
                <w:szCs w:val="21"/>
              </w:rPr>
            </w:pPr>
          </w:p>
        </w:tc>
        <w:tc>
          <w:tcPr>
            <w:tcW w:w="1125" w:type="dxa"/>
            <w:vAlign w:val="center"/>
          </w:tcPr>
          <w:p w:rsidR="009A5EA1" w:rsidRPr="00650E50" w:rsidRDefault="009A5EA1" w:rsidP="00210BE5">
            <w:pPr>
              <w:adjustRightInd w:val="0"/>
              <w:snapToGrid w:val="0"/>
              <w:spacing w:beforeLines="50" w:line="360" w:lineRule="auto"/>
              <w:jc w:val="center"/>
              <w:rPr>
                <w:rFonts w:ascii="宋体" w:hAnsi="宋体"/>
                <w:szCs w:val="21"/>
              </w:rPr>
            </w:pPr>
          </w:p>
        </w:tc>
        <w:tc>
          <w:tcPr>
            <w:tcW w:w="1125" w:type="dxa"/>
            <w:vAlign w:val="center"/>
          </w:tcPr>
          <w:p w:rsidR="009A5EA1" w:rsidRPr="00650E50" w:rsidRDefault="009A5EA1" w:rsidP="00210BE5">
            <w:pPr>
              <w:adjustRightInd w:val="0"/>
              <w:snapToGrid w:val="0"/>
              <w:spacing w:beforeLines="50" w:line="360" w:lineRule="auto"/>
              <w:jc w:val="center"/>
              <w:rPr>
                <w:rFonts w:ascii="宋体" w:hAnsi="宋体"/>
                <w:szCs w:val="21"/>
              </w:rPr>
            </w:pPr>
          </w:p>
        </w:tc>
      </w:tr>
      <w:tr w:rsidR="009A5EA1" w:rsidRPr="00650E50" w:rsidTr="00114A2E">
        <w:tc>
          <w:tcPr>
            <w:tcW w:w="800" w:type="dxa"/>
            <w:vAlign w:val="center"/>
          </w:tcPr>
          <w:p w:rsidR="009A5EA1" w:rsidRPr="00650E50" w:rsidRDefault="009A5EA1" w:rsidP="00210BE5">
            <w:pPr>
              <w:adjustRightInd w:val="0"/>
              <w:snapToGrid w:val="0"/>
              <w:spacing w:beforeLines="50" w:line="360" w:lineRule="auto"/>
              <w:jc w:val="center"/>
              <w:rPr>
                <w:rFonts w:ascii="宋体" w:hAnsi="宋体"/>
                <w:szCs w:val="21"/>
              </w:rPr>
            </w:pPr>
          </w:p>
        </w:tc>
        <w:tc>
          <w:tcPr>
            <w:tcW w:w="1900" w:type="dxa"/>
            <w:vAlign w:val="center"/>
          </w:tcPr>
          <w:p w:rsidR="009A5EA1" w:rsidRPr="00650E50" w:rsidRDefault="009A5EA1" w:rsidP="00210BE5">
            <w:pPr>
              <w:adjustRightInd w:val="0"/>
              <w:snapToGrid w:val="0"/>
              <w:spacing w:beforeLines="50" w:line="360" w:lineRule="auto"/>
              <w:jc w:val="center"/>
              <w:rPr>
                <w:rFonts w:ascii="宋体" w:hAnsi="宋体"/>
                <w:szCs w:val="21"/>
              </w:rPr>
            </w:pPr>
          </w:p>
        </w:tc>
        <w:tc>
          <w:tcPr>
            <w:tcW w:w="1620" w:type="dxa"/>
            <w:vAlign w:val="center"/>
          </w:tcPr>
          <w:p w:rsidR="009A5EA1" w:rsidRPr="00650E50" w:rsidRDefault="009A5EA1" w:rsidP="00210BE5">
            <w:pPr>
              <w:adjustRightInd w:val="0"/>
              <w:snapToGrid w:val="0"/>
              <w:spacing w:beforeLines="50" w:line="360" w:lineRule="auto"/>
              <w:jc w:val="center"/>
              <w:rPr>
                <w:rFonts w:ascii="宋体" w:hAnsi="宋体"/>
                <w:szCs w:val="21"/>
              </w:rPr>
            </w:pPr>
          </w:p>
        </w:tc>
        <w:tc>
          <w:tcPr>
            <w:tcW w:w="1125" w:type="dxa"/>
            <w:vAlign w:val="center"/>
          </w:tcPr>
          <w:p w:rsidR="009A5EA1" w:rsidRPr="00650E50" w:rsidRDefault="009A5EA1" w:rsidP="00210BE5">
            <w:pPr>
              <w:adjustRightInd w:val="0"/>
              <w:snapToGrid w:val="0"/>
              <w:spacing w:beforeLines="50" w:line="360" w:lineRule="auto"/>
              <w:jc w:val="center"/>
              <w:rPr>
                <w:rFonts w:ascii="宋体" w:hAnsi="宋体"/>
                <w:szCs w:val="21"/>
              </w:rPr>
            </w:pPr>
          </w:p>
        </w:tc>
        <w:tc>
          <w:tcPr>
            <w:tcW w:w="1125" w:type="dxa"/>
            <w:vAlign w:val="center"/>
          </w:tcPr>
          <w:p w:rsidR="009A5EA1" w:rsidRPr="00650E50" w:rsidRDefault="009A5EA1" w:rsidP="00210BE5">
            <w:pPr>
              <w:adjustRightInd w:val="0"/>
              <w:snapToGrid w:val="0"/>
              <w:spacing w:beforeLines="50" w:line="360" w:lineRule="auto"/>
              <w:jc w:val="center"/>
              <w:rPr>
                <w:rFonts w:ascii="宋体" w:hAnsi="宋体"/>
                <w:szCs w:val="21"/>
              </w:rPr>
            </w:pPr>
          </w:p>
        </w:tc>
        <w:tc>
          <w:tcPr>
            <w:tcW w:w="1125" w:type="dxa"/>
            <w:vAlign w:val="center"/>
          </w:tcPr>
          <w:p w:rsidR="009A5EA1" w:rsidRPr="00650E50" w:rsidRDefault="009A5EA1" w:rsidP="00210BE5">
            <w:pPr>
              <w:adjustRightInd w:val="0"/>
              <w:snapToGrid w:val="0"/>
              <w:spacing w:beforeLines="50" w:line="360" w:lineRule="auto"/>
              <w:jc w:val="center"/>
              <w:rPr>
                <w:rFonts w:ascii="宋体" w:hAnsi="宋体"/>
                <w:szCs w:val="21"/>
              </w:rPr>
            </w:pPr>
          </w:p>
        </w:tc>
        <w:tc>
          <w:tcPr>
            <w:tcW w:w="1125" w:type="dxa"/>
            <w:vAlign w:val="center"/>
          </w:tcPr>
          <w:p w:rsidR="009A5EA1" w:rsidRPr="00650E50" w:rsidRDefault="009A5EA1" w:rsidP="00210BE5">
            <w:pPr>
              <w:adjustRightInd w:val="0"/>
              <w:snapToGrid w:val="0"/>
              <w:spacing w:beforeLines="50" w:line="360" w:lineRule="auto"/>
              <w:jc w:val="center"/>
              <w:rPr>
                <w:rFonts w:ascii="宋体" w:hAnsi="宋体"/>
                <w:szCs w:val="21"/>
              </w:rPr>
            </w:pPr>
          </w:p>
        </w:tc>
      </w:tr>
      <w:tr w:rsidR="009A5EA1" w:rsidRPr="00650E50" w:rsidTr="00114A2E">
        <w:tc>
          <w:tcPr>
            <w:tcW w:w="8820" w:type="dxa"/>
            <w:gridSpan w:val="7"/>
            <w:vAlign w:val="center"/>
          </w:tcPr>
          <w:p w:rsidR="009A5EA1" w:rsidRPr="00650E50" w:rsidRDefault="009A5EA1" w:rsidP="00210BE5">
            <w:pPr>
              <w:adjustRightInd w:val="0"/>
              <w:snapToGrid w:val="0"/>
              <w:spacing w:beforeLines="50" w:line="360" w:lineRule="auto"/>
              <w:rPr>
                <w:rFonts w:ascii="宋体" w:hAnsi="宋体"/>
                <w:szCs w:val="21"/>
              </w:rPr>
            </w:pPr>
            <w:r w:rsidRPr="00650E50">
              <w:rPr>
                <w:rFonts w:ascii="宋体" w:hAnsi="宋体" w:hint="eastAsia"/>
                <w:szCs w:val="21"/>
              </w:rPr>
              <w:t>合同金额小写：</w:t>
            </w:r>
          </w:p>
          <w:p w:rsidR="009A5EA1" w:rsidRPr="00650E50" w:rsidRDefault="009A5EA1" w:rsidP="00210BE5">
            <w:pPr>
              <w:adjustRightInd w:val="0"/>
              <w:snapToGrid w:val="0"/>
              <w:spacing w:beforeLines="50" w:line="360" w:lineRule="auto"/>
              <w:ind w:firstLineChars="400" w:firstLine="840"/>
              <w:rPr>
                <w:rFonts w:ascii="宋体" w:hAnsi="宋体"/>
                <w:szCs w:val="21"/>
              </w:rPr>
            </w:pPr>
            <w:r w:rsidRPr="00650E50">
              <w:rPr>
                <w:rFonts w:ascii="宋体" w:hAnsi="宋体" w:hint="eastAsia"/>
                <w:szCs w:val="21"/>
              </w:rPr>
              <w:t>大写：</w:t>
            </w:r>
          </w:p>
        </w:tc>
      </w:tr>
    </w:tbl>
    <w:p w:rsidR="009A5EA1" w:rsidRPr="00650E50" w:rsidRDefault="009A5EA1" w:rsidP="00210BE5">
      <w:pPr>
        <w:adjustRightInd w:val="0"/>
        <w:snapToGrid w:val="0"/>
        <w:spacing w:beforeLines="50" w:line="360" w:lineRule="auto"/>
        <w:ind w:firstLineChars="200" w:firstLine="422"/>
        <w:rPr>
          <w:rFonts w:ascii="宋体" w:hAnsi="宋体"/>
          <w:szCs w:val="21"/>
          <w:u w:val="single"/>
        </w:rPr>
      </w:pPr>
      <w:r w:rsidRPr="00650E50">
        <w:rPr>
          <w:rFonts w:ascii="宋体" w:hAnsi="宋体" w:hint="eastAsia"/>
          <w:b/>
          <w:szCs w:val="21"/>
        </w:rPr>
        <w:t>3.履行合同的时间、地点及方式：</w:t>
      </w:r>
    </w:p>
    <w:p w:rsidR="009A5EA1" w:rsidRPr="00650E50" w:rsidRDefault="009A5EA1" w:rsidP="00210BE5">
      <w:pPr>
        <w:adjustRightInd w:val="0"/>
        <w:snapToGrid w:val="0"/>
        <w:spacing w:beforeLines="50" w:line="360" w:lineRule="auto"/>
        <w:ind w:firstLineChars="200" w:firstLine="422"/>
        <w:rPr>
          <w:rFonts w:ascii="宋体" w:hAnsi="宋体"/>
          <w:b/>
          <w:szCs w:val="21"/>
        </w:rPr>
      </w:pPr>
      <w:r w:rsidRPr="00650E50">
        <w:rPr>
          <w:rFonts w:ascii="宋体" w:hAnsi="宋体" w:hint="eastAsia"/>
          <w:b/>
          <w:szCs w:val="21"/>
        </w:rPr>
        <w:t>4.付款：</w:t>
      </w:r>
      <w:r w:rsidRPr="00650E50">
        <w:rPr>
          <w:rFonts w:ascii="宋体" w:hAnsi="宋体" w:hint="eastAsia"/>
          <w:szCs w:val="21"/>
        </w:rPr>
        <w:t>。</w:t>
      </w:r>
    </w:p>
    <w:p w:rsidR="009A5EA1" w:rsidRPr="00650E50" w:rsidRDefault="009A5EA1" w:rsidP="00210BE5">
      <w:pPr>
        <w:adjustRightInd w:val="0"/>
        <w:snapToGrid w:val="0"/>
        <w:spacing w:beforeLines="50" w:line="360" w:lineRule="auto"/>
        <w:ind w:firstLineChars="200" w:firstLine="422"/>
        <w:rPr>
          <w:rFonts w:ascii="宋体" w:hAnsi="宋体"/>
          <w:b/>
          <w:szCs w:val="21"/>
        </w:rPr>
      </w:pPr>
      <w:r w:rsidRPr="00650E50">
        <w:rPr>
          <w:rFonts w:ascii="宋体" w:hAnsi="宋体" w:hint="eastAsia"/>
          <w:b/>
          <w:szCs w:val="21"/>
        </w:rPr>
        <w:t>5.解决合同纠纷方式</w:t>
      </w:r>
    </w:p>
    <w:p w:rsidR="009A5EA1" w:rsidRPr="00650E50" w:rsidRDefault="009A5EA1" w:rsidP="00210BE5">
      <w:pPr>
        <w:adjustRightInd w:val="0"/>
        <w:snapToGrid w:val="0"/>
        <w:spacing w:beforeLines="50" w:line="360" w:lineRule="auto"/>
        <w:ind w:firstLineChars="200" w:firstLine="420"/>
        <w:rPr>
          <w:rFonts w:ascii="宋体" w:hAnsi="宋体"/>
          <w:szCs w:val="21"/>
        </w:rPr>
      </w:pPr>
      <w:r w:rsidRPr="00650E50">
        <w:rPr>
          <w:rFonts w:ascii="宋体" w:hAnsi="宋体" w:hint="eastAsia"/>
          <w:szCs w:val="21"/>
        </w:rPr>
        <w:t>首先通过双方协商解决，协商解决不成，则通过以下途径之一解决纠纷：</w:t>
      </w:r>
    </w:p>
    <w:p w:rsidR="009A5EA1" w:rsidRPr="00650E50" w:rsidRDefault="00766927" w:rsidP="00210BE5">
      <w:pPr>
        <w:adjustRightInd w:val="0"/>
        <w:snapToGrid w:val="0"/>
        <w:spacing w:beforeLines="50" w:line="360" w:lineRule="auto"/>
        <w:ind w:firstLineChars="400" w:firstLine="840"/>
        <w:rPr>
          <w:rFonts w:ascii="宋体" w:hAnsi="宋体"/>
          <w:szCs w:val="21"/>
        </w:rPr>
      </w:pPr>
      <w:r w:rsidRPr="00650E50">
        <w:rPr>
          <w:rFonts w:ascii="宋体" w:hAnsi="宋体"/>
          <w:szCs w:val="21"/>
        </w:rPr>
        <w:fldChar w:fldCharType="begin"/>
      </w:r>
      <w:r w:rsidR="009A5EA1" w:rsidRPr="00650E50">
        <w:rPr>
          <w:rFonts w:ascii="宋体" w:hAnsi="宋体" w:hint="eastAsia"/>
          <w:szCs w:val="21"/>
        </w:rPr>
        <w:instrText>eq \o\ac(□,</w:instrText>
      </w:r>
      <w:r w:rsidR="009A5EA1" w:rsidRPr="00650E50">
        <w:rPr>
          <w:rFonts w:ascii="宋体" w:hAnsi="宋体" w:hint="eastAsia"/>
          <w:position w:val="1"/>
          <w:sz w:val="14"/>
          <w:szCs w:val="21"/>
        </w:rPr>
        <w:instrText>√</w:instrText>
      </w:r>
      <w:r w:rsidR="009A5EA1" w:rsidRPr="00650E50">
        <w:rPr>
          <w:rFonts w:ascii="宋体" w:hAnsi="宋体" w:hint="eastAsia"/>
          <w:szCs w:val="21"/>
        </w:rPr>
        <w:instrText>)</w:instrText>
      </w:r>
      <w:r w:rsidRPr="00650E50">
        <w:rPr>
          <w:rFonts w:ascii="宋体" w:hAnsi="宋体"/>
          <w:szCs w:val="21"/>
        </w:rPr>
        <w:fldChar w:fldCharType="end"/>
      </w:r>
      <w:r w:rsidR="009A5EA1" w:rsidRPr="00650E50">
        <w:rPr>
          <w:rFonts w:ascii="宋体" w:hAnsi="宋体" w:hint="eastAsia"/>
          <w:szCs w:val="21"/>
        </w:rPr>
        <w:t xml:space="preserve"> 提请仲裁       □ 向人民法院提起诉讼</w:t>
      </w:r>
    </w:p>
    <w:p w:rsidR="009A5EA1" w:rsidRPr="00650E50" w:rsidRDefault="009A5EA1" w:rsidP="00210BE5">
      <w:pPr>
        <w:adjustRightInd w:val="0"/>
        <w:snapToGrid w:val="0"/>
        <w:spacing w:beforeLines="50" w:line="360" w:lineRule="auto"/>
        <w:ind w:firstLineChars="200" w:firstLine="422"/>
        <w:rPr>
          <w:rFonts w:ascii="宋体" w:hAnsi="宋体"/>
          <w:b/>
          <w:szCs w:val="21"/>
        </w:rPr>
      </w:pPr>
      <w:r w:rsidRPr="00650E50">
        <w:rPr>
          <w:rFonts w:ascii="宋体" w:hAnsi="宋体" w:hint="eastAsia"/>
          <w:b/>
          <w:szCs w:val="21"/>
        </w:rPr>
        <w:t>6.组成合同的文件</w:t>
      </w:r>
    </w:p>
    <w:p w:rsidR="009A5EA1" w:rsidRPr="00650E50" w:rsidRDefault="009A5EA1" w:rsidP="00210BE5">
      <w:pPr>
        <w:adjustRightInd w:val="0"/>
        <w:snapToGrid w:val="0"/>
        <w:spacing w:beforeLines="50" w:line="360" w:lineRule="auto"/>
        <w:ind w:firstLineChars="200" w:firstLine="420"/>
        <w:rPr>
          <w:rFonts w:ascii="宋体" w:hAnsi="宋体"/>
          <w:szCs w:val="21"/>
        </w:rPr>
      </w:pPr>
      <w:r w:rsidRPr="00650E50">
        <w:rPr>
          <w:rFonts w:ascii="宋体" w:hAnsi="宋体" w:hint="eastAsia"/>
          <w:szCs w:val="21"/>
        </w:rPr>
        <w:t>合同由以下文件构成，如下述文件之间有任何抵触、矛盾或歧义，应按以下顺序解释：</w:t>
      </w:r>
    </w:p>
    <w:p w:rsidR="009A5EA1" w:rsidRPr="00650E50" w:rsidRDefault="009A5EA1" w:rsidP="00210BE5">
      <w:pPr>
        <w:adjustRightInd w:val="0"/>
        <w:snapToGrid w:val="0"/>
        <w:spacing w:beforeLines="50" w:line="360" w:lineRule="auto"/>
        <w:ind w:firstLineChars="200" w:firstLine="420"/>
        <w:rPr>
          <w:rFonts w:ascii="宋体" w:hAnsi="宋体"/>
          <w:szCs w:val="21"/>
        </w:rPr>
      </w:pPr>
      <w:r w:rsidRPr="00650E50">
        <w:rPr>
          <w:rFonts w:ascii="宋体" w:hAnsi="宋体" w:hint="eastAsia"/>
          <w:szCs w:val="21"/>
        </w:rPr>
        <w:t>（1</w:t>
      </w:r>
      <w:r w:rsidR="005C5F80">
        <w:rPr>
          <w:rFonts w:ascii="宋体" w:hAnsi="宋体" w:hint="eastAsia"/>
          <w:szCs w:val="21"/>
        </w:rPr>
        <w:t>）在采购或合同履行过程中乙方做出</w:t>
      </w:r>
      <w:r w:rsidRPr="00650E50">
        <w:rPr>
          <w:rFonts w:ascii="宋体" w:hAnsi="宋体" w:hint="eastAsia"/>
          <w:szCs w:val="21"/>
        </w:rPr>
        <w:t>的承诺以及双方协商达成的变更或补充协议</w:t>
      </w:r>
    </w:p>
    <w:p w:rsidR="009A5EA1" w:rsidRPr="00650E50" w:rsidRDefault="009A5EA1" w:rsidP="00210BE5">
      <w:pPr>
        <w:adjustRightInd w:val="0"/>
        <w:snapToGrid w:val="0"/>
        <w:spacing w:beforeLines="50" w:line="360" w:lineRule="auto"/>
        <w:ind w:firstLineChars="200" w:firstLine="420"/>
        <w:rPr>
          <w:rFonts w:ascii="宋体" w:hAnsi="宋体"/>
          <w:szCs w:val="21"/>
        </w:rPr>
      </w:pPr>
      <w:r w:rsidRPr="00650E50">
        <w:rPr>
          <w:rFonts w:ascii="宋体" w:hAnsi="宋体" w:hint="eastAsia"/>
          <w:szCs w:val="21"/>
        </w:rPr>
        <w:lastRenderedPageBreak/>
        <w:t>（2）本合同协议书</w:t>
      </w:r>
    </w:p>
    <w:p w:rsidR="009A5EA1" w:rsidRPr="00650E50" w:rsidRDefault="009A5EA1" w:rsidP="00210BE5">
      <w:pPr>
        <w:adjustRightInd w:val="0"/>
        <w:snapToGrid w:val="0"/>
        <w:spacing w:beforeLines="50" w:line="360" w:lineRule="auto"/>
        <w:ind w:firstLineChars="200" w:firstLine="420"/>
        <w:rPr>
          <w:rFonts w:ascii="宋体" w:hAnsi="宋体"/>
          <w:szCs w:val="21"/>
        </w:rPr>
      </w:pPr>
      <w:r w:rsidRPr="00650E50">
        <w:rPr>
          <w:rFonts w:ascii="宋体" w:hAnsi="宋体" w:hint="eastAsia"/>
          <w:szCs w:val="21"/>
        </w:rPr>
        <w:t>（3）中标或成交通知书</w:t>
      </w:r>
    </w:p>
    <w:p w:rsidR="009A5EA1" w:rsidRPr="00650E50" w:rsidRDefault="009A5EA1" w:rsidP="00210BE5">
      <w:pPr>
        <w:adjustRightInd w:val="0"/>
        <w:snapToGrid w:val="0"/>
        <w:spacing w:beforeLines="50" w:line="360" w:lineRule="auto"/>
        <w:ind w:firstLineChars="200" w:firstLine="420"/>
        <w:rPr>
          <w:rFonts w:ascii="宋体" w:hAnsi="宋体"/>
          <w:szCs w:val="21"/>
        </w:rPr>
      </w:pPr>
      <w:r w:rsidRPr="00650E50">
        <w:rPr>
          <w:rFonts w:ascii="宋体" w:hAnsi="宋体" w:hint="eastAsia"/>
          <w:szCs w:val="21"/>
        </w:rPr>
        <w:t>（4）政府采购合同格式条款</w:t>
      </w:r>
    </w:p>
    <w:p w:rsidR="009A5EA1" w:rsidRPr="00650E50" w:rsidRDefault="009A5EA1" w:rsidP="00210BE5">
      <w:pPr>
        <w:adjustRightInd w:val="0"/>
        <w:snapToGrid w:val="0"/>
        <w:spacing w:beforeLines="50" w:line="360" w:lineRule="auto"/>
        <w:ind w:firstLineChars="200" w:firstLine="420"/>
        <w:rPr>
          <w:rFonts w:ascii="宋体" w:hAnsi="宋体"/>
          <w:szCs w:val="21"/>
        </w:rPr>
      </w:pPr>
      <w:r w:rsidRPr="00650E50">
        <w:rPr>
          <w:rFonts w:ascii="宋体" w:hAnsi="宋体" w:hint="eastAsia"/>
          <w:szCs w:val="21"/>
        </w:rPr>
        <w:t>（5）投标文件</w:t>
      </w:r>
    </w:p>
    <w:p w:rsidR="009A5EA1" w:rsidRPr="00650E50" w:rsidRDefault="009A5EA1" w:rsidP="00210BE5">
      <w:pPr>
        <w:adjustRightInd w:val="0"/>
        <w:snapToGrid w:val="0"/>
        <w:spacing w:beforeLines="50" w:line="360" w:lineRule="auto"/>
        <w:ind w:firstLineChars="200" w:firstLine="420"/>
        <w:rPr>
          <w:rFonts w:ascii="宋体" w:hAnsi="宋体"/>
          <w:szCs w:val="21"/>
        </w:rPr>
      </w:pPr>
      <w:r w:rsidRPr="00650E50">
        <w:rPr>
          <w:rFonts w:ascii="宋体" w:hAnsi="宋体" w:hint="eastAsia"/>
          <w:szCs w:val="21"/>
        </w:rPr>
        <w:t>（6）招标文件</w:t>
      </w:r>
    </w:p>
    <w:p w:rsidR="009A5EA1" w:rsidRPr="00650E50" w:rsidRDefault="009A5EA1" w:rsidP="00210BE5">
      <w:pPr>
        <w:adjustRightInd w:val="0"/>
        <w:snapToGrid w:val="0"/>
        <w:spacing w:beforeLines="50" w:line="360" w:lineRule="auto"/>
        <w:ind w:firstLineChars="200" w:firstLine="420"/>
        <w:rPr>
          <w:rFonts w:ascii="宋体" w:hAnsi="宋体"/>
          <w:szCs w:val="21"/>
        </w:rPr>
      </w:pPr>
      <w:r w:rsidRPr="00650E50">
        <w:rPr>
          <w:rFonts w:ascii="宋体" w:hAnsi="宋体" w:hint="eastAsia"/>
          <w:szCs w:val="21"/>
        </w:rPr>
        <w:t>（7）标准、规范及有关技术文件</w:t>
      </w:r>
    </w:p>
    <w:p w:rsidR="009A5EA1" w:rsidRPr="00650E50" w:rsidRDefault="009A5EA1" w:rsidP="00210BE5">
      <w:pPr>
        <w:adjustRightInd w:val="0"/>
        <w:snapToGrid w:val="0"/>
        <w:spacing w:beforeLines="50" w:line="360" w:lineRule="auto"/>
        <w:rPr>
          <w:rFonts w:ascii="宋体" w:hAnsi="宋体"/>
          <w:szCs w:val="21"/>
        </w:rPr>
      </w:pPr>
    </w:p>
    <w:p w:rsidR="009A5EA1" w:rsidRPr="00650E50" w:rsidRDefault="009A5EA1" w:rsidP="00210BE5">
      <w:pPr>
        <w:adjustRightInd w:val="0"/>
        <w:snapToGrid w:val="0"/>
        <w:spacing w:beforeLines="50" w:line="360" w:lineRule="auto"/>
        <w:rPr>
          <w:rFonts w:ascii="宋体" w:hAnsi="宋体"/>
          <w:szCs w:val="21"/>
        </w:rPr>
      </w:pPr>
      <w:r w:rsidRPr="00650E50">
        <w:rPr>
          <w:rFonts w:ascii="宋体" w:hAnsi="宋体" w:hint="eastAsia"/>
          <w:szCs w:val="21"/>
        </w:rPr>
        <w:t>合同订立时间：年月日</w:t>
      </w:r>
    </w:p>
    <w:p w:rsidR="009A5EA1" w:rsidRPr="00650E50" w:rsidRDefault="009A5EA1" w:rsidP="00210BE5">
      <w:pPr>
        <w:adjustRightInd w:val="0"/>
        <w:snapToGrid w:val="0"/>
        <w:spacing w:beforeLines="50" w:line="360" w:lineRule="auto"/>
        <w:rPr>
          <w:rFonts w:ascii="宋体" w:hAnsi="宋体"/>
          <w:szCs w:val="21"/>
        </w:rPr>
      </w:pPr>
      <w:r w:rsidRPr="00650E50">
        <w:rPr>
          <w:rFonts w:ascii="宋体" w:hAnsi="宋体" w:hint="eastAsia"/>
          <w:szCs w:val="21"/>
        </w:rPr>
        <w:t>合同订立地点：</w:t>
      </w:r>
    </w:p>
    <w:p w:rsidR="009A5EA1" w:rsidRPr="00650E50" w:rsidRDefault="009A5EA1" w:rsidP="00210BE5">
      <w:pPr>
        <w:adjustRightInd w:val="0"/>
        <w:snapToGrid w:val="0"/>
        <w:spacing w:beforeLines="50" w:line="360" w:lineRule="auto"/>
        <w:ind w:firstLineChars="200" w:firstLine="420"/>
        <w:rPr>
          <w:rFonts w:ascii="宋体" w:hAnsi="宋体"/>
          <w:szCs w:val="21"/>
        </w:rPr>
      </w:pPr>
    </w:p>
    <w:p w:rsidR="009A5EA1" w:rsidRPr="00650E50" w:rsidRDefault="009A5EA1" w:rsidP="00210BE5">
      <w:pPr>
        <w:adjustRightInd w:val="0"/>
        <w:snapToGrid w:val="0"/>
        <w:spacing w:beforeLines="50" w:line="360" w:lineRule="auto"/>
        <w:rPr>
          <w:rFonts w:ascii="宋体" w:hAnsi="宋体"/>
          <w:szCs w:val="21"/>
        </w:rPr>
      </w:pPr>
      <w:r w:rsidRPr="00650E50">
        <w:rPr>
          <w:rFonts w:ascii="宋体" w:hAnsi="宋体" w:hint="eastAsia"/>
          <w:szCs w:val="21"/>
        </w:rPr>
        <w:t>甲      方：（公章）                     乙      方：（公章）</w:t>
      </w:r>
    </w:p>
    <w:p w:rsidR="009A5EA1" w:rsidRPr="00650E50" w:rsidRDefault="009A5EA1" w:rsidP="00210BE5">
      <w:pPr>
        <w:adjustRightInd w:val="0"/>
        <w:snapToGrid w:val="0"/>
        <w:spacing w:beforeLines="50" w:line="360" w:lineRule="auto"/>
        <w:rPr>
          <w:rFonts w:ascii="宋体" w:hAnsi="宋体"/>
          <w:szCs w:val="21"/>
        </w:rPr>
      </w:pPr>
      <w:r w:rsidRPr="00650E50">
        <w:rPr>
          <w:rFonts w:ascii="宋体" w:hAnsi="宋体" w:hint="eastAsia"/>
          <w:szCs w:val="21"/>
        </w:rPr>
        <w:t>法定代表人：         法定代表人：</w:t>
      </w:r>
    </w:p>
    <w:p w:rsidR="009A5EA1" w:rsidRPr="00650E50" w:rsidRDefault="009A5EA1" w:rsidP="00210BE5">
      <w:pPr>
        <w:adjustRightInd w:val="0"/>
        <w:snapToGrid w:val="0"/>
        <w:spacing w:beforeLines="50" w:line="360" w:lineRule="auto"/>
        <w:rPr>
          <w:rFonts w:ascii="宋体" w:hAnsi="宋体"/>
          <w:szCs w:val="21"/>
        </w:rPr>
      </w:pPr>
      <w:r w:rsidRPr="00650E50">
        <w:rPr>
          <w:rFonts w:ascii="宋体" w:hAnsi="宋体" w:hint="eastAsia"/>
          <w:szCs w:val="21"/>
        </w:rPr>
        <w:t>委托代理人：         委托代理人：</w:t>
      </w:r>
    </w:p>
    <w:p w:rsidR="009A5EA1" w:rsidRPr="00650E50" w:rsidRDefault="009A5EA1" w:rsidP="00210BE5">
      <w:pPr>
        <w:adjustRightInd w:val="0"/>
        <w:snapToGrid w:val="0"/>
        <w:spacing w:beforeLines="50" w:line="360" w:lineRule="auto"/>
        <w:rPr>
          <w:rFonts w:ascii="宋体" w:hAnsi="宋体"/>
          <w:szCs w:val="21"/>
        </w:rPr>
      </w:pPr>
      <w:r w:rsidRPr="00650E50">
        <w:rPr>
          <w:rFonts w:ascii="宋体" w:hAnsi="宋体" w:hint="eastAsia"/>
          <w:szCs w:val="21"/>
        </w:rPr>
        <w:t>电      话：         电      话：</w:t>
      </w:r>
    </w:p>
    <w:p w:rsidR="009A5EA1" w:rsidRPr="00650E50" w:rsidRDefault="009A5EA1" w:rsidP="00210BE5">
      <w:pPr>
        <w:adjustRightInd w:val="0"/>
        <w:snapToGrid w:val="0"/>
        <w:spacing w:beforeLines="50" w:line="360" w:lineRule="auto"/>
        <w:rPr>
          <w:rFonts w:ascii="宋体" w:hAnsi="宋体"/>
          <w:szCs w:val="21"/>
        </w:rPr>
      </w:pPr>
      <w:r w:rsidRPr="00650E50">
        <w:rPr>
          <w:rFonts w:ascii="宋体" w:hAnsi="宋体" w:hint="eastAsia"/>
          <w:szCs w:val="21"/>
        </w:rPr>
        <w:t>传      真：         传      真：</w:t>
      </w:r>
    </w:p>
    <w:p w:rsidR="009A5EA1" w:rsidRPr="00650E50" w:rsidRDefault="009A5EA1" w:rsidP="00210BE5">
      <w:pPr>
        <w:adjustRightInd w:val="0"/>
        <w:snapToGrid w:val="0"/>
        <w:spacing w:beforeLines="50" w:line="360" w:lineRule="auto"/>
        <w:ind w:firstLineChars="200" w:firstLine="420"/>
        <w:rPr>
          <w:rFonts w:ascii="宋体" w:hAnsi="宋体"/>
          <w:szCs w:val="21"/>
        </w:rPr>
      </w:pPr>
      <w:r w:rsidRPr="00650E50">
        <w:rPr>
          <w:rFonts w:ascii="宋体" w:hAnsi="宋体" w:hint="eastAsia"/>
          <w:szCs w:val="21"/>
        </w:rPr>
        <w:t xml:space="preserve">                                    开 户 银 行：</w:t>
      </w:r>
    </w:p>
    <w:p w:rsidR="009A5EA1" w:rsidRDefault="009A5EA1" w:rsidP="00210BE5">
      <w:pPr>
        <w:tabs>
          <w:tab w:val="left" w:pos="0"/>
        </w:tabs>
        <w:adjustRightInd w:val="0"/>
        <w:snapToGrid w:val="0"/>
        <w:spacing w:beforeLines="50" w:line="360" w:lineRule="exact"/>
        <w:ind w:firstLineChars="200" w:firstLine="420"/>
        <w:rPr>
          <w:rFonts w:ascii="宋体" w:hAnsi="宋体"/>
          <w:szCs w:val="21"/>
          <w:u w:val="single"/>
        </w:rPr>
      </w:pPr>
      <w:r w:rsidRPr="00650E50">
        <w:rPr>
          <w:rFonts w:ascii="宋体" w:hAnsi="宋体" w:hint="eastAsia"/>
          <w:szCs w:val="21"/>
        </w:rPr>
        <w:t xml:space="preserve">                                    帐       号：</w:t>
      </w:r>
    </w:p>
    <w:p w:rsidR="009A5EA1" w:rsidRPr="00284F77" w:rsidRDefault="009A5EA1">
      <w:pPr>
        <w:widowControl/>
        <w:jc w:val="left"/>
        <w:rPr>
          <w:rFonts w:ascii="宋体" w:hAnsi="宋体"/>
          <w:szCs w:val="21"/>
        </w:rPr>
      </w:pPr>
      <w:r w:rsidRPr="00284F77">
        <w:rPr>
          <w:rFonts w:ascii="宋体" w:hAnsi="宋体"/>
          <w:szCs w:val="21"/>
        </w:rPr>
        <w:br w:type="page"/>
      </w:r>
    </w:p>
    <w:p w:rsidR="009A5EA1" w:rsidRPr="00650E50" w:rsidRDefault="009A5EA1" w:rsidP="009A5EA1">
      <w:pPr>
        <w:pStyle w:val="1"/>
        <w:keepNext w:val="0"/>
        <w:adjustRightInd w:val="0"/>
        <w:snapToGrid w:val="0"/>
        <w:rPr>
          <w:rFonts w:ascii="黑体" w:eastAsia="黑体" w:hAnsi="华文中宋"/>
          <w:bCs w:val="0"/>
          <w:w w:val="90"/>
          <w:sz w:val="36"/>
          <w:szCs w:val="36"/>
        </w:rPr>
      </w:pPr>
      <w:bookmarkStart w:id="27" w:name="_Toc499230969"/>
      <w:r w:rsidRPr="00650E50">
        <w:rPr>
          <w:rFonts w:ascii="黑体" w:eastAsia="黑体" w:hAnsi="华文中宋" w:hint="eastAsia"/>
          <w:bCs w:val="0"/>
          <w:w w:val="90"/>
          <w:sz w:val="36"/>
          <w:szCs w:val="36"/>
        </w:rPr>
        <w:lastRenderedPageBreak/>
        <w:t>第</w:t>
      </w:r>
      <w:r w:rsidR="00C007BB">
        <w:rPr>
          <w:rFonts w:ascii="黑体" w:eastAsia="黑体" w:hAnsi="华文中宋" w:hint="eastAsia"/>
          <w:bCs w:val="0"/>
          <w:w w:val="90"/>
          <w:sz w:val="36"/>
          <w:szCs w:val="36"/>
        </w:rPr>
        <w:t>四</w:t>
      </w:r>
      <w:r w:rsidRPr="00650E50">
        <w:rPr>
          <w:rFonts w:ascii="黑体" w:eastAsia="黑体" w:hAnsi="华文中宋" w:hint="eastAsia"/>
          <w:bCs w:val="0"/>
          <w:w w:val="90"/>
          <w:sz w:val="36"/>
          <w:szCs w:val="36"/>
        </w:rPr>
        <w:t>章  投标文件的组成</w:t>
      </w:r>
      <w:bookmarkEnd w:id="27"/>
    </w:p>
    <w:p w:rsidR="009A5EA1" w:rsidRPr="00650E50" w:rsidRDefault="009A5EA1" w:rsidP="009A5EA1">
      <w:pPr>
        <w:adjustRightInd w:val="0"/>
        <w:snapToGrid w:val="0"/>
        <w:spacing w:line="400" w:lineRule="atLeast"/>
        <w:ind w:leftChars="-42" w:left="-88"/>
        <w:jc w:val="center"/>
        <w:rPr>
          <w:b/>
          <w:bCs/>
          <w:sz w:val="32"/>
        </w:rPr>
      </w:pPr>
    </w:p>
    <w:p w:rsidR="009A5EA1" w:rsidRPr="00650E50" w:rsidRDefault="009A5EA1" w:rsidP="00284F77"/>
    <w:p w:rsidR="009A5EA1" w:rsidRPr="00650E50" w:rsidRDefault="009A5EA1" w:rsidP="00210BE5">
      <w:pPr>
        <w:adjustRightInd w:val="0"/>
        <w:snapToGrid w:val="0"/>
        <w:spacing w:beforeLines="50" w:line="360" w:lineRule="auto"/>
        <w:ind w:firstLineChars="200" w:firstLine="480"/>
        <w:rPr>
          <w:rFonts w:ascii="宋体" w:hAnsi="宋体"/>
          <w:sz w:val="24"/>
        </w:rPr>
      </w:pPr>
      <w:r w:rsidRPr="00650E50">
        <w:rPr>
          <w:rFonts w:ascii="宋体" w:hAnsi="宋体" w:hint="eastAsia"/>
          <w:sz w:val="24"/>
        </w:rPr>
        <w:t>一、投标函</w:t>
      </w:r>
    </w:p>
    <w:p w:rsidR="009A5EA1" w:rsidRPr="00650E50" w:rsidRDefault="009A5EA1" w:rsidP="00210BE5">
      <w:pPr>
        <w:adjustRightInd w:val="0"/>
        <w:snapToGrid w:val="0"/>
        <w:spacing w:beforeLines="50" w:line="360" w:lineRule="auto"/>
        <w:ind w:firstLineChars="200" w:firstLine="480"/>
        <w:rPr>
          <w:rFonts w:ascii="宋体" w:hAnsi="宋体"/>
          <w:sz w:val="24"/>
        </w:rPr>
      </w:pPr>
      <w:r w:rsidRPr="00650E50">
        <w:rPr>
          <w:rFonts w:ascii="宋体" w:hAnsi="宋体" w:hint="eastAsia"/>
          <w:sz w:val="24"/>
        </w:rPr>
        <w:t>二、开标一览表</w:t>
      </w:r>
    </w:p>
    <w:p w:rsidR="009A5EA1" w:rsidRPr="00650E50" w:rsidRDefault="009A5EA1" w:rsidP="00210BE5">
      <w:pPr>
        <w:adjustRightInd w:val="0"/>
        <w:snapToGrid w:val="0"/>
        <w:spacing w:beforeLines="50" w:line="360" w:lineRule="auto"/>
        <w:ind w:firstLineChars="200" w:firstLine="480"/>
        <w:rPr>
          <w:rFonts w:ascii="宋体" w:hAnsi="宋体"/>
          <w:sz w:val="24"/>
        </w:rPr>
      </w:pPr>
      <w:r w:rsidRPr="00650E50">
        <w:rPr>
          <w:rFonts w:ascii="宋体" w:hAnsi="宋体" w:hint="eastAsia"/>
          <w:sz w:val="24"/>
        </w:rPr>
        <w:t>三、投标分项价格表</w:t>
      </w:r>
    </w:p>
    <w:p w:rsidR="009A5EA1" w:rsidRPr="00650E50" w:rsidRDefault="009A5EA1" w:rsidP="00210BE5">
      <w:pPr>
        <w:adjustRightInd w:val="0"/>
        <w:snapToGrid w:val="0"/>
        <w:spacing w:beforeLines="50" w:line="360" w:lineRule="auto"/>
        <w:ind w:firstLineChars="200" w:firstLine="480"/>
        <w:rPr>
          <w:rFonts w:ascii="宋体" w:hAnsi="宋体"/>
          <w:sz w:val="24"/>
        </w:rPr>
      </w:pPr>
      <w:r w:rsidRPr="00650E50">
        <w:rPr>
          <w:rFonts w:ascii="宋体" w:hAnsi="宋体" w:hint="eastAsia"/>
          <w:sz w:val="24"/>
        </w:rPr>
        <w:t>四、商务条款响应/偏离表</w:t>
      </w:r>
    </w:p>
    <w:p w:rsidR="009A5EA1" w:rsidRPr="00650E50" w:rsidRDefault="009A5EA1" w:rsidP="00210BE5">
      <w:pPr>
        <w:adjustRightInd w:val="0"/>
        <w:snapToGrid w:val="0"/>
        <w:spacing w:beforeLines="50" w:line="360" w:lineRule="auto"/>
        <w:ind w:firstLineChars="200" w:firstLine="480"/>
        <w:rPr>
          <w:rFonts w:ascii="宋体" w:hAnsi="宋体"/>
          <w:sz w:val="24"/>
        </w:rPr>
      </w:pPr>
      <w:r>
        <w:rPr>
          <w:rFonts w:ascii="宋体" w:hAnsi="宋体" w:hint="eastAsia"/>
          <w:sz w:val="24"/>
        </w:rPr>
        <w:t>五</w:t>
      </w:r>
      <w:r w:rsidRPr="00650E50">
        <w:rPr>
          <w:rFonts w:ascii="宋体" w:hAnsi="宋体" w:hint="eastAsia"/>
          <w:sz w:val="24"/>
        </w:rPr>
        <w:t>、投标人具备投标资格的证明文件</w:t>
      </w:r>
    </w:p>
    <w:p w:rsidR="009A5EA1" w:rsidRPr="00650E50" w:rsidRDefault="009A5EA1" w:rsidP="00210BE5">
      <w:pPr>
        <w:adjustRightInd w:val="0"/>
        <w:snapToGrid w:val="0"/>
        <w:spacing w:beforeLines="50" w:line="360" w:lineRule="auto"/>
        <w:ind w:firstLineChars="200" w:firstLine="480"/>
        <w:rPr>
          <w:rFonts w:ascii="宋体" w:hAnsi="宋体"/>
          <w:sz w:val="24"/>
        </w:rPr>
      </w:pPr>
      <w:r>
        <w:rPr>
          <w:rFonts w:ascii="宋体" w:hAnsi="宋体" w:hint="eastAsia"/>
          <w:sz w:val="24"/>
        </w:rPr>
        <w:t>六</w:t>
      </w:r>
      <w:r w:rsidRPr="00650E50">
        <w:rPr>
          <w:rFonts w:ascii="宋体" w:hAnsi="宋体" w:hint="eastAsia"/>
          <w:sz w:val="24"/>
        </w:rPr>
        <w:t>、货物说明一览表</w:t>
      </w:r>
    </w:p>
    <w:p w:rsidR="009A5EA1" w:rsidRPr="00650E50" w:rsidRDefault="009A5EA1" w:rsidP="00210BE5">
      <w:pPr>
        <w:adjustRightInd w:val="0"/>
        <w:snapToGrid w:val="0"/>
        <w:spacing w:beforeLines="50" w:line="360" w:lineRule="auto"/>
        <w:ind w:firstLineChars="200" w:firstLine="480"/>
        <w:rPr>
          <w:rFonts w:ascii="宋体" w:hAnsi="宋体"/>
          <w:sz w:val="24"/>
        </w:rPr>
      </w:pPr>
      <w:r>
        <w:rPr>
          <w:rFonts w:ascii="宋体" w:hAnsi="宋体" w:hint="eastAsia"/>
          <w:sz w:val="24"/>
        </w:rPr>
        <w:t>七</w:t>
      </w:r>
      <w:r w:rsidRPr="00650E50">
        <w:rPr>
          <w:rFonts w:ascii="宋体" w:hAnsi="宋体" w:hint="eastAsia"/>
          <w:sz w:val="24"/>
        </w:rPr>
        <w:t>、技术规格、参数响应/偏离表</w:t>
      </w:r>
    </w:p>
    <w:p w:rsidR="009A5EA1" w:rsidRPr="00650E50" w:rsidRDefault="009A5EA1" w:rsidP="00210BE5">
      <w:pPr>
        <w:adjustRightInd w:val="0"/>
        <w:snapToGrid w:val="0"/>
        <w:spacing w:beforeLines="50" w:line="360" w:lineRule="auto"/>
        <w:ind w:firstLineChars="200" w:firstLine="480"/>
        <w:rPr>
          <w:rFonts w:ascii="宋体" w:hAnsi="宋体"/>
          <w:sz w:val="24"/>
        </w:rPr>
      </w:pPr>
      <w:r>
        <w:rPr>
          <w:rFonts w:ascii="宋体" w:hAnsi="宋体" w:hint="eastAsia"/>
          <w:sz w:val="24"/>
        </w:rPr>
        <w:t>八</w:t>
      </w:r>
      <w:r w:rsidRPr="00650E50">
        <w:rPr>
          <w:rFonts w:ascii="宋体" w:hAnsi="宋体" w:hint="eastAsia"/>
          <w:sz w:val="24"/>
        </w:rPr>
        <w:t>、投标货物符合招标文件规定的证明文件</w:t>
      </w:r>
    </w:p>
    <w:p w:rsidR="009A5EA1" w:rsidRPr="00650E50" w:rsidRDefault="009A5EA1" w:rsidP="00210BE5">
      <w:pPr>
        <w:adjustRightInd w:val="0"/>
        <w:snapToGrid w:val="0"/>
        <w:spacing w:beforeLines="50" w:line="360" w:lineRule="auto"/>
        <w:rPr>
          <w:rFonts w:ascii="宋体" w:hAnsi="宋体"/>
          <w:szCs w:val="21"/>
        </w:rPr>
      </w:pPr>
    </w:p>
    <w:p w:rsidR="009A5EA1" w:rsidRDefault="009A5EA1">
      <w:pPr>
        <w:widowControl/>
        <w:jc w:val="left"/>
      </w:pPr>
      <w:r>
        <w:br w:type="page"/>
      </w:r>
    </w:p>
    <w:p w:rsidR="009A5EA1" w:rsidRPr="00650E50" w:rsidRDefault="009A5EA1" w:rsidP="009A5EA1">
      <w:pPr>
        <w:jc w:val="center"/>
        <w:rPr>
          <w:rFonts w:ascii="黑体" w:eastAsia="黑体"/>
          <w:sz w:val="32"/>
          <w:szCs w:val="32"/>
        </w:rPr>
      </w:pPr>
    </w:p>
    <w:p w:rsidR="009A5EA1" w:rsidRPr="00650E50" w:rsidRDefault="005C5F80" w:rsidP="009A5EA1">
      <w:pPr>
        <w:pStyle w:val="a3"/>
        <w:adjustRightInd w:val="0"/>
        <w:snapToGrid w:val="0"/>
        <w:spacing w:line="400" w:lineRule="atLeast"/>
        <w:jc w:val="center"/>
        <w:rPr>
          <w:rFonts w:ascii="华文中宋" w:eastAsia="华文中宋" w:hAnsi="华文中宋"/>
          <w:bCs/>
          <w:sz w:val="84"/>
          <w:szCs w:val="84"/>
        </w:rPr>
      </w:pPr>
      <w:r>
        <w:rPr>
          <w:rFonts w:ascii="华文中宋" w:eastAsia="华文中宋" w:hAnsi="华文中宋" w:hint="eastAsia"/>
          <w:bCs/>
          <w:sz w:val="84"/>
          <w:szCs w:val="84"/>
        </w:rPr>
        <w:t>邀标</w:t>
      </w:r>
      <w:r w:rsidR="009A5EA1" w:rsidRPr="00650E50">
        <w:rPr>
          <w:rFonts w:ascii="华文中宋" w:eastAsia="华文中宋" w:hAnsi="华文中宋" w:hint="eastAsia"/>
          <w:bCs/>
          <w:sz w:val="84"/>
          <w:szCs w:val="84"/>
        </w:rPr>
        <w:t>采购</w:t>
      </w:r>
    </w:p>
    <w:p w:rsidR="009A5EA1" w:rsidRDefault="009A5EA1" w:rsidP="009A5EA1">
      <w:pPr>
        <w:adjustRightInd w:val="0"/>
        <w:snapToGrid w:val="0"/>
        <w:spacing w:line="400" w:lineRule="atLeast"/>
        <w:jc w:val="center"/>
        <w:rPr>
          <w:rFonts w:ascii="华文中宋" w:eastAsia="华文中宋" w:hAnsi="华文中宋"/>
          <w:bCs/>
          <w:sz w:val="84"/>
          <w:szCs w:val="84"/>
        </w:rPr>
      </w:pPr>
      <w:r w:rsidRPr="00650E50">
        <w:rPr>
          <w:rFonts w:ascii="华文中宋" w:eastAsia="华文中宋" w:hAnsi="华文中宋" w:hint="eastAsia"/>
          <w:bCs/>
          <w:sz w:val="84"/>
          <w:szCs w:val="84"/>
        </w:rPr>
        <w:t>投 标 文 件</w:t>
      </w:r>
    </w:p>
    <w:p w:rsidR="009061A5" w:rsidRDefault="009061A5" w:rsidP="009A5EA1">
      <w:pPr>
        <w:adjustRightInd w:val="0"/>
        <w:snapToGrid w:val="0"/>
        <w:spacing w:line="400" w:lineRule="atLeast"/>
        <w:jc w:val="center"/>
        <w:rPr>
          <w:rFonts w:ascii="华文中宋" w:eastAsia="华文中宋" w:hAnsi="华文中宋"/>
          <w:bCs/>
          <w:sz w:val="84"/>
          <w:szCs w:val="84"/>
        </w:rPr>
      </w:pPr>
    </w:p>
    <w:p w:rsidR="009061A5" w:rsidRDefault="009061A5" w:rsidP="009A5EA1">
      <w:pPr>
        <w:adjustRightInd w:val="0"/>
        <w:snapToGrid w:val="0"/>
        <w:spacing w:line="400" w:lineRule="atLeast"/>
        <w:jc w:val="center"/>
        <w:rPr>
          <w:rFonts w:ascii="华文中宋" w:eastAsia="华文中宋" w:hAnsi="华文中宋"/>
          <w:bCs/>
          <w:sz w:val="84"/>
          <w:szCs w:val="84"/>
        </w:rPr>
      </w:pPr>
    </w:p>
    <w:p w:rsidR="009061A5" w:rsidRPr="00650E50" w:rsidRDefault="009061A5" w:rsidP="009A5EA1">
      <w:pPr>
        <w:adjustRightInd w:val="0"/>
        <w:snapToGrid w:val="0"/>
        <w:spacing w:line="400" w:lineRule="atLeast"/>
        <w:jc w:val="center"/>
        <w:rPr>
          <w:rFonts w:ascii="华文中宋" w:eastAsia="华文中宋" w:hAnsi="华文中宋"/>
          <w:bCs/>
          <w:sz w:val="84"/>
          <w:szCs w:val="84"/>
        </w:rPr>
      </w:pPr>
    </w:p>
    <w:p w:rsidR="009061A5" w:rsidRDefault="009061A5" w:rsidP="00210BE5">
      <w:pPr>
        <w:pStyle w:val="a3"/>
        <w:spacing w:beforeLines="100" w:afterLines="100" w:line="480" w:lineRule="exact"/>
        <w:ind w:left="773" w:firstLine="420"/>
        <w:rPr>
          <w:rFonts w:hAnsi="宋体"/>
          <w:b/>
          <w:bCs/>
          <w:sz w:val="30"/>
          <w:szCs w:val="30"/>
          <w:u w:val="single"/>
        </w:rPr>
      </w:pPr>
      <w:r>
        <w:rPr>
          <w:rFonts w:hAnsi="宋体" w:hint="eastAsia"/>
          <w:b/>
          <w:bCs/>
          <w:sz w:val="30"/>
          <w:szCs w:val="30"/>
        </w:rPr>
        <w:t>项目名称：</w:t>
      </w:r>
      <w:r>
        <w:rPr>
          <w:rFonts w:hAnsi="宋体" w:hint="eastAsia"/>
          <w:b/>
          <w:bCs/>
          <w:sz w:val="30"/>
          <w:szCs w:val="30"/>
          <w:u w:val="single"/>
        </w:rPr>
        <w:t>空气颗粒物</w:t>
      </w:r>
      <w:r w:rsidR="005F4CEB">
        <w:rPr>
          <w:rFonts w:hAnsi="宋体" w:hint="eastAsia"/>
          <w:b/>
          <w:bCs/>
          <w:sz w:val="30"/>
          <w:szCs w:val="30"/>
          <w:u w:val="single"/>
        </w:rPr>
        <w:t>监测</w:t>
      </w:r>
      <w:r>
        <w:rPr>
          <w:rFonts w:hAnsi="宋体" w:hint="eastAsia"/>
          <w:b/>
          <w:bCs/>
          <w:sz w:val="30"/>
          <w:szCs w:val="30"/>
          <w:u w:val="single"/>
        </w:rPr>
        <w:t xml:space="preserve">设备、配套软件及服务       </w:t>
      </w:r>
    </w:p>
    <w:p w:rsidR="009061A5" w:rsidRDefault="009061A5" w:rsidP="00210BE5">
      <w:pPr>
        <w:pStyle w:val="a3"/>
        <w:spacing w:beforeLines="100" w:afterLines="100" w:line="480" w:lineRule="exact"/>
        <w:ind w:firstLineChars="396" w:firstLine="1193"/>
        <w:rPr>
          <w:b/>
          <w:sz w:val="30"/>
          <w:szCs w:val="30"/>
        </w:rPr>
      </w:pPr>
      <w:r>
        <w:rPr>
          <w:rFonts w:hAnsi="宋体" w:hint="eastAsia"/>
          <w:b/>
          <w:bCs/>
          <w:sz w:val="30"/>
          <w:szCs w:val="30"/>
        </w:rPr>
        <w:t>采购编号：</w:t>
      </w:r>
      <w:r w:rsidR="00A165D3">
        <w:rPr>
          <w:rFonts w:hint="eastAsia"/>
          <w:b/>
          <w:sz w:val="30"/>
          <w:szCs w:val="30"/>
          <w:u w:val="single"/>
        </w:rPr>
        <w:t xml:space="preserve">  NK-201712</w:t>
      </w:r>
      <w:r>
        <w:rPr>
          <w:rFonts w:hint="eastAsia"/>
          <w:b/>
          <w:sz w:val="30"/>
          <w:szCs w:val="30"/>
          <w:u w:val="single"/>
        </w:rPr>
        <w:t>001_                         _</w:t>
      </w:r>
    </w:p>
    <w:p w:rsidR="009061A5" w:rsidRDefault="009061A5" w:rsidP="009061A5">
      <w:pPr>
        <w:ind w:firstLineChars="396" w:firstLine="1193"/>
        <w:rPr>
          <w:rFonts w:ascii="宋体" w:hAnsi="Courier New" w:cs="Courier New"/>
          <w:b/>
          <w:sz w:val="30"/>
          <w:szCs w:val="30"/>
          <w:u w:val="single"/>
        </w:rPr>
      </w:pPr>
      <w:r>
        <w:rPr>
          <w:rFonts w:ascii="宋体" w:hAnsi="宋体" w:cs="Courier New" w:hint="eastAsia"/>
          <w:b/>
          <w:bCs/>
          <w:sz w:val="30"/>
          <w:szCs w:val="30"/>
        </w:rPr>
        <w:t>采购人名称:</w:t>
      </w:r>
      <w:r>
        <w:rPr>
          <w:rFonts w:ascii="宋体" w:hAnsi="Courier New" w:cs="Courier New"/>
          <w:b/>
          <w:sz w:val="30"/>
          <w:szCs w:val="30"/>
          <w:u w:val="single"/>
        </w:rPr>
        <w:t>北京南科大蓝色科技有限公司</w:t>
      </w:r>
      <w:r>
        <w:rPr>
          <w:rFonts w:ascii="宋体" w:hAnsi="Courier New" w:cs="Courier New" w:hint="eastAsia"/>
          <w:b/>
          <w:sz w:val="30"/>
          <w:szCs w:val="30"/>
          <w:u w:val="single"/>
        </w:rPr>
        <w:t>____________</w:t>
      </w:r>
    </w:p>
    <w:p w:rsidR="009A5EA1" w:rsidRPr="009061A5" w:rsidRDefault="009A5EA1" w:rsidP="00210BE5">
      <w:pPr>
        <w:spacing w:beforeLines="100"/>
        <w:jc w:val="center"/>
        <w:rPr>
          <w:rFonts w:ascii="黑体" w:eastAsia="黑体"/>
          <w:b/>
          <w:sz w:val="44"/>
          <w:szCs w:val="44"/>
        </w:rPr>
      </w:pPr>
    </w:p>
    <w:p w:rsidR="009A5EA1" w:rsidRPr="00650E50" w:rsidRDefault="009A5EA1" w:rsidP="009A5EA1">
      <w:pPr>
        <w:rPr>
          <w:rFonts w:ascii="宋体" w:hAnsi="宋体"/>
          <w:sz w:val="28"/>
          <w:szCs w:val="28"/>
        </w:rPr>
      </w:pPr>
    </w:p>
    <w:p w:rsidR="009A5EA1" w:rsidRPr="00650E50" w:rsidRDefault="009A5EA1" w:rsidP="00284F77"/>
    <w:p w:rsidR="009A5EA1" w:rsidRPr="009061A5" w:rsidRDefault="009A5EA1" w:rsidP="009061A5">
      <w:pPr>
        <w:pStyle w:val="a3"/>
        <w:ind w:firstLineChars="450" w:firstLine="1355"/>
        <w:rPr>
          <w:rFonts w:hAnsi="宋体"/>
          <w:b/>
          <w:sz w:val="30"/>
          <w:szCs w:val="30"/>
        </w:rPr>
      </w:pPr>
      <w:r w:rsidRPr="009061A5">
        <w:rPr>
          <w:rFonts w:hAnsi="宋体" w:hint="eastAsia"/>
          <w:b/>
          <w:sz w:val="30"/>
          <w:szCs w:val="30"/>
        </w:rPr>
        <w:t>投标人</w:t>
      </w:r>
    </w:p>
    <w:p w:rsidR="009A5EA1" w:rsidRPr="009061A5" w:rsidRDefault="009A5EA1" w:rsidP="009A5EA1">
      <w:pPr>
        <w:pStyle w:val="a3"/>
        <w:rPr>
          <w:rFonts w:hAnsi="宋体"/>
          <w:b/>
          <w:sz w:val="30"/>
          <w:szCs w:val="30"/>
        </w:rPr>
      </w:pPr>
    </w:p>
    <w:p w:rsidR="009A5EA1" w:rsidRPr="009061A5" w:rsidRDefault="009A5EA1" w:rsidP="009061A5">
      <w:pPr>
        <w:pStyle w:val="a3"/>
        <w:ind w:left="2955" w:firstLineChars="1250" w:firstLine="3765"/>
        <w:rPr>
          <w:rFonts w:hAnsi="宋体"/>
          <w:b/>
          <w:sz w:val="30"/>
          <w:szCs w:val="30"/>
        </w:rPr>
      </w:pPr>
      <w:r w:rsidRPr="009061A5">
        <w:rPr>
          <w:rFonts w:hint="eastAsia"/>
          <w:b/>
          <w:sz w:val="30"/>
          <w:szCs w:val="30"/>
        </w:rPr>
        <w:t>年  月  日</w:t>
      </w:r>
    </w:p>
    <w:p w:rsidR="009A5EA1" w:rsidRPr="00650E50" w:rsidRDefault="009A5EA1" w:rsidP="009A5EA1">
      <w:pPr>
        <w:adjustRightInd w:val="0"/>
        <w:snapToGrid w:val="0"/>
        <w:outlineLvl w:val="0"/>
        <w:rPr>
          <w:rFonts w:ascii="黑体" w:eastAsia="黑体" w:hAnsi="宋体"/>
          <w:sz w:val="32"/>
          <w:szCs w:val="32"/>
          <w:u w:val="single"/>
        </w:rPr>
        <w:sectPr w:rsidR="009A5EA1" w:rsidRPr="00650E50">
          <w:pgSz w:w="11906" w:h="16838"/>
          <w:pgMar w:top="1531" w:right="1531" w:bottom="1531" w:left="1531" w:header="851" w:footer="992" w:gutter="0"/>
          <w:cols w:space="720"/>
          <w:docGrid w:type="lines" w:linePitch="312"/>
        </w:sectPr>
      </w:pPr>
    </w:p>
    <w:p w:rsidR="009A5EA1" w:rsidRPr="00650E50" w:rsidRDefault="009A5EA1" w:rsidP="009A5EA1">
      <w:pPr>
        <w:adjustRightInd w:val="0"/>
        <w:snapToGrid w:val="0"/>
        <w:spacing w:line="360" w:lineRule="auto"/>
        <w:outlineLvl w:val="0"/>
        <w:rPr>
          <w:rFonts w:ascii="黑体" w:eastAsia="黑体" w:hAnsi="宋体"/>
          <w:b/>
          <w:sz w:val="28"/>
          <w:szCs w:val="28"/>
        </w:rPr>
      </w:pPr>
      <w:bookmarkStart w:id="28" w:name="_Toc499230970"/>
      <w:r w:rsidRPr="00650E50">
        <w:rPr>
          <w:rFonts w:ascii="黑体" w:eastAsia="黑体" w:hAnsi="宋体" w:hint="eastAsia"/>
          <w:b/>
          <w:sz w:val="28"/>
          <w:szCs w:val="28"/>
        </w:rPr>
        <w:lastRenderedPageBreak/>
        <w:t>一、投标函</w:t>
      </w:r>
      <w:bookmarkEnd w:id="28"/>
    </w:p>
    <w:p w:rsidR="009A5EA1" w:rsidRPr="00650E50" w:rsidRDefault="009A5EA1" w:rsidP="00210BE5">
      <w:pPr>
        <w:adjustRightInd w:val="0"/>
        <w:snapToGrid w:val="0"/>
        <w:spacing w:beforeLines="50"/>
        <w:rPr>
          <w:rFonts w:ascii="宋体" w:hAnsi="宋体"/>
          <w:szCs w:val="21"/>
        </w:rPr>
      </w:pPr>
      <w:r w:rsidRPr="00650E50">
        <w:rPr>
          <w:rFonts w:ascii="宋体" w:hAnsi="宋体" w:hint="eastAsia"/>
          <w:szCs w:val="21"/>
        </w:rPr>
        <w:t>致：(采购</w:t>
      </w:r>
      <w:r w:rsidR="00C20F17">
        <w:rPr>
          <w:rFonts w:ascii="宋体" w:hAnsi="宋体" w:hint="eastAsia"/>
          <w:szCs w:val="21"/>
        </w:rPr>
        <w:t>人</w:t>
      </w:r>
      <w:r w:rsidRPr="00650E50">
        <w:rPr>
          <w:rFonts w:ascii="宋体" w:hAnsi="宋体" w:hint="eastAsia"/>
          <w:szCs w:val="21"/>
        </w:rPr>
        <w:t>)：</w:t>
      </w:r>
    </w:p>
    <w:p w:rsidR="009A5EA1" w:rsidRPr="00650E50" w:rsidRDefault="009A5EA1" w:rsidP="00210BE5">
      <w:pPr>
        <w:adjustRightInd w:val="0"/>
        <w:snapToGrid w:val="0"/>
        <w:spacing w:beforeLines="50"/>
        <w:ind w:firstLineChars="200" w:firstLine="420"/>
        <w:rPr>
          <w:rFonts w:ascii="宋体" w:hAnsi="宋体"/>
          <w:szCs w:val="21"/>
        </w:rPr>
      </w:pPr>
      <w:r w:rsidRPr="00650E50">
        <w:rPr>
          <w:rFonts w:ascii="宋体" w:hAnsi="宋体" w:hint="eastAsia"/>
          <w:szCs w:val="21"/>
        </w:rPr>
        <w:t>根据贵方为（项目名称）的投标邀请（</w:t>
      </w:r>
      <w:r>
        <w:rPr>
          <w:rFonts w:ascii="宋体" w:hAnsi="宋体" w:hint="eastAsia"/>
          <w:szCs w:val="21"/>
        </w:rPr>
        <w:t>采购</w:t>
      </w:r>
      <w:r w:rsidRPr="00650E50">
        <w:rPr>
          <w:rFonts w:ascii="宋体" w:hAnsi="宋体" w:hint="eastAsia"/>
          <w:szCs w:val="21"/>
        </w:rPr>
        <w:t>编号：），签字代表 （姓名、职务）经正式授权并代表投标人 （投标人名称、地址）提交下述文件正本一份、副本份及电子文件一份并在此声明，所递交的投标文件内容完整、真实。</w:t>
      </w:r>
    </w:p>
    <w:p w:rsidR="009A5EA1" w:rsidRPr="00650E50" w:rsidRDefault="009A5EA1" w:rsidP="00210BE5">
      <w:pPr>
        <w:adjustRightInd w:val="0"/>
        <w:snapToGrid w:val="0"/>
        <w:spacing w:beforeLines="50"/>
        <w:ind w:firstLineChars="200" w:firstLine="420"/>
        <w:jc w:val="left"/>
        <w:rPr>
          <w:rFonts w:ascii="宋体" w:hAnsi="宋体"/>
          <w:szCs w:val="21"/>
        </w:rPr>
      </w:pPr>
      <w:r w:rsidRPr="00650E50">
        <w:rPr>
          <w:rFonts w:ascii="宋体" w:hAnsi="宋体" w:hint="eastAsia"/>
          <w:szCs w:val="21"/>
        </w:rPr>
        <w:t xml:space="preserve">1、商务文件：投标函、开标一览表、分项价格表、商务条款响应/偏离表、投标资格证明文件； </w:t>
      </w:r>
    </w:p>
    <w:p w:rsidR="009A5EA1" w:rsidRPr="00650E50" w:rsidRDefault="009A5EA1" w:rsidP="00210BE5">
      <w:pPr>
        <w:adjustRightInd w:val="0"/>
        <w:snapToGrid w:val="0"/>
        <w:spacing w:beforeLines="50"/>
        <w:ind w:firstLineChars="200" w:firstLine="420"/>
        <w:jc w:val="left"/>
        <w:rPr>
          <w:rFonts w:ascii="宋体" w:hAnsi="宋体"/>
          <w:szCs w:val="21"/>
        </w:rPr>
      </w:pPr>
      <w:r w:rsidRPr="00650E50">
        <w:rPr>
          <w:rFonts w:ascii="宋体" w:hAnsi="宋体" w:hint="eastAsia"/>
          <w:szCs w:val="21"/>
        </w:rPr>
        <w:t>2、技术文件：货物说明一览表、技术规格响应/偏离表、投标货物符合招标文件规定的证明文件。</w:t>
      </w:r>
    </w:p>
    <w:p w:rsidR="009A5EA1" w:rsidRPr="00650E50" w:rsidRDefault="009A5EA1" w:rsidP="00210BE5">
      <w:pPr>
        <w:adjustRightInd w:val="0"/>
        <w:snapToGrid w:val="0"/>
        <w:spacing w:beforeLines="50"/>
        <w:ind w:firstLineChars="200" w:firstLine="420"/>
        <w:rPr>
          <w:rFonts w:ascii="宋体" w:hAnsi="宋体"/>
          <w:szCs w:val="21"/>
        </w:rPr>
      </w:pPr>
      <w:r w:rsidRPr="00650E50">
        <w:rPr>
          <w:rFonts w:ascii="宋体" w:hAnsi="宋体" w:hint="eastAsia"/>
          <w:szCs w:val="21"/>
        </w:rPr>
        <w:t>在此，签字代表宣布同意如下：</w:t>
      </w:r>
    </w:p>
    <w:p w:rsidR="009A5EA1" w:rsidRPr="00650E50" w:rsidRDefault="009A5EA1" w:rsidP="00210BE5">
      <w:pPr>
        <w:adjustRightInd w:val="0"/>
        <w:snapToGrid w:val="0"/>
        <w:spacing w:beforeLines="50"/>
        <w:ind w:firstLineChars="200" w:firstLine="420"/>
        <w:rPr>
          <w:rFonts w:ascii="宋体" w:hAnsi="宋体"/>
          <w:szCs w:val="21"/>
        </w:rPr>
      </w:pPr>
      <w:r w:rsidRPr="00650E50">
        <w:rPr>
          <w:rFonts w:ascii="宋体" w:hAnsi="宋体" w:hint="eastAsia"/>
          <w:szCs w:val="21"/>
        </w:rPr>
        <w:t>1、所附投标价格表中规定的应提交和交付的货物和服务投标总价为：(人民币大写)。</w:t>
      </w:r>
    </w:p>
    <w:p w:rsidR="009A5EA1" w:rsidRPr="00650E50" w:rsidRDefault="009A5EA1" w:rsidP="00210BE5">
      <w:pPr>
        <w:adjustRightInd w:val="0"/>
        <w:snapToGrid w:val="0"/>
        <w:spacing w:beforeLines="50"/>
        <w:ind w:firstLineChars="200" w:firstLine="420"/>
        <w:rPr>
          <w:rFonts w:ascii="宋体" w:hAnsi="宋体"/>
          <w:szCs w:val="21"/>
        </w:rPr>
      </w:pPr>
      <w:r w:rsidRPr="00650E50">
        <w:rPr>
          <w:rFonts w:ascii="宋体" w:hAnsi="宋体" w:hint="eastAsia"/>
          <w:szCs w:val="21"/>
        </w:rPr>
        <w:t>2、投标人将按招标文件的规定履行合同责任和义务。</w:t>
      </w:r>
    </w:p>
    <w:p w:rsidR="009A5EA1" w:rsidRPr="00650E50" w:rsidRDefault="009A5EA1" w:rsidP="00210BE5">
      <w:pPr>
        <w:adjustRightInd w:val="0"/>
        <w:snapToGrid w:val="0"/>
        <w:spacing w:beforeLines="50"/>
        <w:ind w:firstLineChars="200" w:firstLine="420"/>
        <w:rPr>
          <w:rFonts w:ascii="宋体" w:hAnsi="宋体"/>
          <w:szCs w:val="21"/>
        </w:rPr>
      </w:pPr>
      <w:r w:rsidRPr="00650E50">
        <w:rPr>
          <w:rFonts w:ascii="宋体" w:hAnsi="宋体" w:hint="eastAsia"/>
          <w:szCs w:val="21"/>
        </w:rPr>
        <w:t>3、投标人已详细审查全部招标文件。我们完全理解并同意放弃对这方面有不明及误解的权力。</w:t>
      </w:r>
    </w:p>
    <w:p w:rsidR="009A5EA1" w:rsidRPr="00650E50" w:rsidRDefault="009A5EA1" w:rsidP="00210BE5">
      <w:pPr>
        <w:adjustRightInd w:val="0"/>
        <w:snapToGrid w:val="0"/>
        <w:spacing w:beforeLines="50"/>
        <w:ind w:firstLineChars="200" w:firstLine="420"/>
        <w:rPr>
          <w:rFonts w:ascii="宋体" w:hAnsi="宋体"/>
        </w:rPr>
      </w:pPr>
      <w:r w:rsidRPr="00650E50">
        <w:rPr>
          <w:rFonts w:ascii="宋体" w:hAnsi="宋体" w:hint="eastAsia"/>
          <w:szCs w:val="21"/>
        </w:rPr>
        <w:t>4、本投标有效期为自招标文件规定的提交投标文件截止之日起个日历日。在投标有效期内</w:t>
      </w:r>
      <w:r w:rsidRPr="00650E50">
        <w:rPr>
          <w:rFonts w:ascii="宋体" w:hAnsi="宋体" w:hint="eastAsia"/>
        </w:rPr>
        <w:t>我方同意遵守本</w:t>
      </w:r>
      <w:r w:rsidRPr="00650E50">
        <w:rPr>
          <w:rFonts w:ascii="宋体" w:hAnsi="宋体" w:hint="eastAsia"/>
          <w:szCs w:val="21"/>
        </w:rPr>
        <w:t>投标</w:t>
      </w:r>
      <w:r w:rsidRPr="00650E50">
        <w:rPr>
          <w:rFonts w:ascii="宋体" w:hAnsi="宋体" w:hint="eastAsia"/>
        </w:rPr>
        <w:t>文件中的承诺且在此期限期满之前</w:t>
      </w:r>
      <w:r w:rsidRPr="00650E50">
        <w:rPr>
          <w:rFonts w:ascii="宋体" w:hAnsi="宋体" w:hint="eastAsia"/>
          <w:szCs w:val="21"/>
        </w:rPr>
        <w:t>投标</w:t>
      </w:r>
      <w:r w:rsidRPr="00650E50">
        <w:rPr>
          <w:rFonts w:ascii="宋体" w:hAnsi="宋体" w:hint="eastAsia"/>
        </w:rPr>
        <w:t>文件</w:t>
      </w:r>
      <w:r w:rsidRPr="00650E50">
        <w:rPr>
          <w:rFonts w:ascii="宋体" w:hAnsi="宋体" w:hint="eastAsia"/>
          <w:szCs w:val="21"/>
        </w:rPr>
        <w:t>对我方具有法律约束力</w:t>
      </w:r>
      <w:r w:rsidRPr="00650E50">
        <w:rPr>
          <w:rFonts w:ascii="宋体" w:hAnsi="宋体" w:hint="eastAsia"/>
        </w:rPr>
        <w:t>。</w:t>
      </w:r>
    </w:p>
    <w:p w:rsidR="009A5EA1" w:rsidRPr="00650E50" w:rsidRDefault="009A5EA1" w:rsidP="00210BE5">
      <w:pPr>
        <w:adjustRightInd w:val="0"/>
        <w:snapToGrid w:val="0"/>
        <w:spacing w:beforeLines="50"/>
        <w:ind w:firstLineChars="200" w:firstLine="420"/>
        <w:rPr>
          <w:rFonts w:ascii="宋体" w:hAnsi="宋体"/>
          <w:szCs w:val="21"/>
        </w:rPr>
      </w:pPr>
      <w:r w:rsidRPr="00650E50">
        <w:rPr>
          <w:rFonts w:ascii="宋体" w:hAnsi="宋体" w:hint="eastAsia"/>
          <w:szCs w:val="21"/>
        </w:rPr>
        <w:t>5、根据第一章“投标须知”第3条规定，我方承诺：</w:t>
      </w:r>
    </w:p>
    <w:p w:rsidR="009A5EA1" w:rsidRPr="00650E50" w:rsidRDefault="009A5EA1" w:rsidP="00210BE5">
      <w:pPr>
        <w:adjustRightInd w:val="0"/>
        <w:snapToGrid w:val="0"/>
        <w:spacing w:beforeLines="50"/>
        <w:ind w:firstLineChars="200" w:firstLine="420"/>
        <w:rPr>
          <w:rFonts w:ascii="宋体" w:hAnsi="宋体"/>
          <w:szCs w:val="21"/>
        </w:rPr>
      </w:pPr>
      <w:r w:rsidRPr="00650E50">
        <w:rPr>
          <w:rFonts w:ascii="宋体" w:hAnsi="宋体" w:hint="eastAsia"/>
          <w:szCs w:val="21"/>
        </w:rPr>
        <w:t>(1) 我们在参加本项目政府采购活动前三年内，在经营活动中没有违背法律的行为，并提供“参加政府采购活动前三年内在经营活动中没有重大违法记录的书面声明”；</w:t>
      </w:r>
    </w:p>
    <w:p w:rsidR="009A5EA1" w:rsidRPr="00650E50" w:rsidRDefault="009A5EA1" w:rsidP="00210BE5">
      <w:pPr>
        <w:adjustRightInd w:val="0"/>
        <w:snapToGrid w:val="0"/>
        <w:spacing w:beforeLines="50"/>
        <w:ind w:firstLineChars="200" w:firstLine="420"/>
        <w:rPr>
          <w:rFonts w:ascii="宋体" w:hAnsi="宋体"/>
          <w:szCs w:val="21"/>
        </w:rPr>
      </w:pPr>
      <w:r w:rsidRPr="00650E50">
        <w:rPr>
          <w:rFonts w:ascii="宋体" w:hAnsi="宋体" w:hint="eastAsia"/>
          <w:szCs w:val="21"/>
        </w:rPr>
        <w:t>(2) 我们依照有关法律的规定，没有偷税、漏税的行为，没有逃避缴纳社会保险资金的行为；</w:t>
      </w:r>
    </w:p>
    <w:p w:rsidR="009A5EA1" w:rsidRPr="00650E50" w:rsidRDefault="009A5EA1" w:rsidP="00210BE5">
      <w:pPr>
        <w:adjustRightInd w:val="0"/>
        <w:snapToGrid w:val="0"/>
        <w:spacing w:beforeLines="50"/>
        <w:ind w:firstLineChars="200" w:firstLine="420"/>
        <w:rPr>
          <w:rFonts w:ascii="宋体" w:hAnsi="宋体"/>
          <w:szCs w:val="21"/>
        </w:rPr>
      </w:pPr>
      <w:r w:rsidRPr="00650E50">
        <w:rPr>
          <w:rFonts w:ascii="宋体" w:hAnsi="宋体" w:hint="eastAsia"/>
          <w:szCs w:val="21"/>
        </w:rPr>
        <w:t>(3) 与采购人和采购代理机构</w:t>
      </w:r>
      <w:r w:rsidRPr="00650E50">
        <w:rPr>
          <w:rFonts w:ascii="宋体" w:hAnsi="宋体" w:hint="eastAsia"/>
          <w:bCs/>
          <w:szCs w:val="21"/>
        </w:rPr>
        <w:t>无任何的隶属关系或者其他利害关系</w:t>
      </w:r>
      <w:r w:rsidRPr="00650E50">
        <w:rPr>
          <w:rFonts w:ascii="宋体" w:hAnsi="宋体" w:hint="eastAsia"/>
          <w:szCs w:val="21"/>
        </w:rPr>
        <w:t>。</w:t>
      </w:r>
    </w:p>
    <w:p w:rsidR="009A5EA1" w:rsidRPr="00650E50" w:rsidRDefault="009A5EA1" w:rsidP="00210BE5">
      <w:pPr>
        <w:adjustRightInd w:val="0"/>
        <w:snapToGrid w:val="0"/>
        <w:spacing w:beforeLines="50"/>
        <w:ind w:firstLineChars="200" w:firstLine="420"/>
        <w:rPr>
          <w:rFonts w:ascii="宋体" w:hAnsi="宋体"/>
          <w:szCs w:val="21"/>
        </w:rPr>
      </w:pPr>
      <w:r w:rsidRPr="00650E50">
        <w:rPr>
          <w:rFonts w:ascii="宋体" w:hAnsi="宋体" w:hint="eastAsia"/>
          <w:szCs w:val="21"/>
        </w:rPr>
        <w:t xml:space="preserve">6、同意提供贵方可能要求的与其投标有关的一切数据或资料。 </w:t>
      </w:r>
    </w:p>
    <w:p w:rsidR="009A5EA1" w:rsidRPr="00650E50" w:rsidRDefault="009A5EA1" w:rsidP="00210BE5">
      <w:pPr>
        <w:adjustRightInd w:val="0"/>
        <w:snapToGrid w:val="0"/>
        <w:spacing w:beforeLines="50"/>
        <w:ind w:firstLineChars="200" w:firstLine="420"/>
        <w:rPr>
          <w:rFonts w:ascii="宋体" w:hAnsi="宋体"/>
          <w:szCs w:val="21"/>
        </w:rPr>
      </w:pPr>
      <w:r w:rsidRPr="00650E50">
        <w:rPr>
          <w:rFonts w:ascii="宋体" w:hAnsi="宋体" w:hint="eastAsia"/>
          <w:szCs w:val="21"/>
        </w:rPr>
        <w:t>7、废标后，在收到贵方的通知后，我方本投标函及所有投标文件中声明、授权、承诺、盖章签字等，对于贵方采用竞争性谈判采购仍然有效。我方遵守贵方招标文件关于特殊情形采用竞争性谈判采购的有关规定，并无异议。</w:t>
      </w:r>
    </w:p>
    <w:p w:rsidR="009A5EA1" w:rsidRPr="00650E50" w:rsidRDefault="009A5EA1" w:rsidP="00210BE5">
      <w:pPr>
        <w:adjustRightInd w:val="0"/>
        <w:snapToGrid w:val="0"/>
        <w:spacing w:beforeLines="50"/>
        <w:ind w:firstLineChars="200" w:firstLine="420"/>
        <w:rPr>
          <w:rFonts w:ascii="宋体" w:hAnsi="宋体"/>
          <w:szCs w:val="21"/>
        </w:rPr>
      </w:pPr>
      <w:r w:rsidRPr="00650E50">
        <w:rPr>
          <w:rFonts w:ascii="宋体" w:hAnsi="宋体" w:hint="eastAsia"/>
          <w:szCs w:val="21"/>
        </w:rPr>
        <w:t>8、与本投标有关的一切正式往来信函请寄：</w:t>
      </w:r>
    </w:p>
    <w:p w:rsidR="009A5EA1" w:rsidRPr="00650E50" w:rsidRDefault="009A5EA1" w:rsidP="00210BE5">
      <w:pPr>
        <w:adjustRightInd w:val="0"/>
        <w:snapToGrid w:val="0"/>
        <w:spacing w:beforeLines="50"/>
        <w:rPr>
          <w:rFonts w:ascii="宋体" w:hAnsi="宋体"/>
          <w:szCs w:val="21"/>
        </w:rPr>
      </w:pPr>
      <w:r w:rsidRPr="00650E50">
        <w:rPr>
          <w:rFonts w:ascii="宋体" w:hAnsi="宋体" w:hint="eastAsia"/>
          <w:szCs w:val="21"/>
        </w:rPr>
        <w:t>地址： 邮编： 电话： 传真：</w:t>
      </w:r>
    </w:p>
    <w:p w:rsidR="009A5EA1" w:rsidRPr="00650E50" w:rsidRDefault="009A5EA1" w:rsidP="00210BE5">
      <w:pPr>
        <w:pStyle w:val="a3"/>
        <w:adjustRightInd w:val="0"/>
        <w:snapToGrid w:val="0"/>
        <w:spacing w:beforeLines="50"/>
        <w:rPr>
          <w:rFonts w:hAnsi="宋体"/>
        </w:rPr>
      </w:pPr>
    </w:p>
    <w:p w:rsidR="009A5EA1" w:rsidRPr="00650E50" w:rsidRDefault="009A5EA1" w:rsidP="00210BE5">
      <w:pPr>
        <w:pStyle w:val="a3"/>
        <w:adjustRightInd w:val="0"/>
        <w:snapToGrid w:val="0"/>
        <w:spacing w:beforeLines="50"/>
        <w:rPr>
          <w:rFonts w:hAnsi="宋体"/>
        </w:rPr>
      </w:pPr>
      <w:r w:rsidRPr="00650E50">
        <w:rPr>
          <w:rFonts w:hAnsi="宋体" w:hint="eastAsia"/>
        </w:rPr>
        <w:t>投标人名称(盖章)：</w:t>
      </w:r>
    </w:p>
    <w:p w:rsidR="009A5EA1" w:rsidRPr="00650E50" w:rsidRDefault="009A5EA1" w:rsidP="00210BE5">
      <w:pPr>
        <w:adjustRightInd w:val="0"/>
        <w:snapToGrid w:val="0"/>
        <w:spacing w:beforeLines="50"/>
        <w:rPr>
          <w:rFonts w:ascii="宋体" w:hAnsi="宋体"/>
          <w:szCs w:val="21"/>
          <w:u w:val="single"/>
        </w:rPr>
      </w:pPr>
      <w:r w:rsidRPr="00650E50">
        <w:rPr>
          <w:rFonts w:ascii="宋体" w:hAnsi="宋体" w:hint="eastAsia"/>
          <w:szCs w:val="21"/>
        </w:rPr>
        <w:t>法定代表人或其授权的代理人(签字)：</w:t>
      </w:r>
    </w:p>
    <w:p w:rsidR="009A5EA1" w:rsidRPr="00650E50" w:rsidRDefault="009A5EA1" w:rsidP="00210BE5">
      <w:pPr>
        <w:adjustRightInd w:val="0"/>
        <w:snapToGrid w:val="0"/>
        <w:spacing w:beforeLines="50"/>
        <w:rPr>
          <w:rFonts w:ascii="宋体" w:hAnsi="宋体"/>
          <w:szCs w:val="21"/>
        </w:rPr>
      </w:pPr>
      <w:r w:rsidRPr="00650E50">
        <w:rPr>
          <w:rFonts w:ascii="宋体" w:hAnsi="宋体" w:hint="eastAsia"/>
          <w:szCs w:val="21"/>
        </w:rPr>
        <w:t>日期：年月日</w:t>
      </w:r>
    </w:p>
    <w:p w:rsidR="009A5EA1" w:rsidRPr="00650E50" w:rsidRDefault="009A5EA1" w:rsidP="00210BE5">
      <w:pPr>
        <w:adjustRightInd w:val="0"/>
        <w:snapToGrid w:val="0"/>
        <w:spacing w:beforeLines="50" w:line="360" w:lineRule="auto"/>
        <w:ind w:leftChars="-42" w:left="-88"/>
        <w:rPr>
          <w:rFonts w:ascii="仿宋_GB2312" w:eastAsia="仿宋_GB2312" w:hAnsi="宋体"/>
          <w:szCs w:val="21"/>
        </w:rPr>
      </w:pPr>
      <w:r w:rsidRPr="00650E50">
        <w:rPr>
          <w:rFonts w:ascii="仿宋_GB2312" w:eastAsia="仿宋_GB2312" w:hAnsi="宋体" w:hint="eastAsia"/>
          <w:b/>
          <w:szCs w:val="21"/>
        </w:rPr>
        <w:t>备注</w:t>
      </w:r>
      <w:r w:rsidRPr="00650E50">
        <w:rPr>
          <w:rFonts w:ascii="仿宋_GB2312" w:eastAsia="仿宋_GB2312" w:hAnsi="宋体" w:hint="eastAsia"/>
          <w:szCs w:val="21"/>
        </w:rPr>
        <w:t>：1、除可填报项目外，对本投标函的任何修改将被视为非实质性响应投标，在评标时将其视为无效投标。</w:t>
      </w:r>
    </w:p>
    <w:p w:rsidR="009A5EA1" w:rsidRPr="00650E50" w:rsidRDefault="009A5EA1" w:rsidP="009A5EA1">
      <w:pPr>
        <w:widowControl/>
        <w:ind w:leftChars="-42" w:left="-88"/>
        <w:jc w:val="left"/>
        <w:rPr>
          <w:rFonts w:ascii="仿宋_GB2312" w:eastAsia="仿宋_GB2312"/>
          <w:szCs w:val="21"/>
        </w:rPr>
        <w:sectPr w:rsidR="009A5EA1" w:rsidRPr="00650E50">
          <w:pgSz w:w="11906" w:h="16838"/>
          <w:pgMar w:top="1531" w:right="1531" w:bottom="1531" w:left="1531" w:header="851" w:footer="992" w:gutter="0"/>
          <w:cols w:space="720"/>
          <w:docGrid w:type="lines" w:linePitch="312"/>
        </w:sectPr>
      </w:pPr>
      <w:r w:rsidRPr="00650E50">
        <w:rPr>
          <w:rFonts w:ascii="仿宋_GB2312" w:eastAsia="仿宋_GB2312" w:hAnsi="宋体" w:hint="eastAsia"/>
          <w:szCs w:val="21"/>
        </w:rPr>
        <w:t>2、</w:t>
      </w:r>
      <w:r w:rsidRPr="00650E50">
        <w:rPr>
          <w:rFonts w:ascii="仿宋_GB2312" w:eastAsia="仿宋_GB2312" w:hint="eastAsia"/>
          <w:szCs w:val="21"/>
        </w:rPr>
        <w:t>供应商注册成立不足三年的，承诺与声明从单位成立始至参加本项目政府采购活动止(后同)。</w:t>
      </w:r>
    </w:p>
    <w:p w:rsidR="009A5EA1" w:rsidRPr="00650E50" w:rsidRDefault="009A5EA1" w:rsidP="009A5EA1">
      <w:pPr>
        <w:adjustRightInd w:val="0"/>
        <w:snapToGrid w:val="0"/>
        <w:spacing w:line="360" w:lineRule="auto"/>
        <w:outlineLvl w:val="0"/>
        <w:rPr>
          <w:rFonts w:ascii="黑体" w:eastAsia="黑体" w:hAnsi="宋体"/>
          <w:b/>
          <w:sz w:val="28"/>
          <w:szCs w:val="28"/>
        </w:rPr>
      </w:pPr>
      <w:bookmarkStart w:id="29" w:name="_Toc499230971"/>
      <w:r w:rsidRPr="00650E50">
        <w:rPr>
          <w:rFonts w:ascii="黑体" w:eastAsia="黑体" w:hAnsi="宋体" w:hint="eastAsia"/>
          <w:b/>
          <w:sz w:val="28"/>
          <w:szCs w:val="28"/>
        </w:rPr>
        <w:lastRenderedPageBreak/>
        <w:t>二、开标一览表</w:t>
      </w:r>
      <w:bookmarkEnd w:id="29"/>
    </w:p>
    <w:p w:rsidR="009A5EA1" w:rsidRPr="00650E50" w:rsidRDefault="009A5EA1" w:rsidP="009A5EA1">
      <w:pPr>
        <w:adjustRightInd w:val="0"/>
        <w:snapToGrid w:val="0"/>
        <w:ind w:leftChars="-42" w:left="-88"/>
        <w:jc w:val="center"/>
        <w:rPr>
          <w:rFonts w:ascii="仿宋_GB2312" w:eastAsia="仿宋_GB2312" w:hAnsi="宋体"/>
          <w:sz w:val="24"/>
        </w:rPr>
      </w:pPr>
    </w:p>
    <w:p w:rsidR="009A5EA1" w:rsidRPr="00650E50" w:rsidRDefault="009A5EA1" w:rsidP="009A5EA1">
      <w:pPr>
        <w:tabs>
          <w:tab w:val="left" w:pos="993"/>
        </w:tabs>
        <w:adjustRightInd w:val="0"/>
        <w:snapToGrid w:val="0"/>
        <w:ind w:leftChars="-42" w:left="-88"/>
        <w:rPr>
          <w:rFonts w:ascii="宋体" w:hAnsi="宋体"/>
          <w:szCs w:val="21"/>
        </w:rPr>
      </w:pPr>
      <w:r>
        <w:rPr>
          <w:rFonts w:ascii="宋体" w:hAnsi="宋体" w:hint="eastAsia"/>
          <w:szCs w:val="21"/>
        </w:rPr>
        <w:t>采购</w:t>
      </w:r>
      <w:r w:rsidRPr="00650E50">
        <w:rPr>
          <w:rFonts w:ascii="宋体" w:hAnsi="宋体" w:hint="eastAsia"/>
          <w:szCs w:val="21"/>
        </w:rPr>
        <w:t>编号：</w:t>
      </w:r>
    </w:p>
    <w:p w:rsidR="009A5EA1" w:rsidRPr="00650E50" w:rsidRDefault="009A5EA1" w:rsidP="009A5EA1">
      <w:pPr>
        <w:adjustRightInd w:val="0"/>
        <w:snapToGrid w:val="0"/>
        <w:ind w:leftChars="-42" w:left="-88"/>
        <w:rPr>
          <w:rFonts w:ascii="宋体" w:hAnsi="宋体"/>
          <w:szCs w:val="21"/>
        </w:rPr>
      </w:pPr>
      <w:r w:rsidRPr="00650E50">
        <w:rPr>
          <w:rFonts w:ascii="宋体" w:hAnsi="宋体" w:hint="eastAsia"/>
          <w:szCs w:val="21"/>
        </w:rPr>
        <w:t xml:space="preserve">                                                                   金额单位：人民币元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7"/>
        <w:gridCol w:w="1833"/>
        <w:gridCol w:w="1620"/>
        <w:gridCol w:w="1440"/>
        <w:gridCol w:w="1440"/>
        <w:gridCol w:w="1620"/>
      </w:tblGrid>
      <w:tr w:rsidR="009A5EA1" w:rsidRPr="00650E50" w:rsidTr="00114A2E">
        <w:trPr>
          <w:cantSplit/>
        </w:trPr>
        <w:tc>
          <w:tcPr>
            <w:tcW w:w="867" w:type="dxa"/>
            <w:vMerge w:val="restart"/>
            <w:tcBorders>
              <w:top w:val="single" w:sz="4" w:space="0" w:color="auto"/>
              <w:left w:val="single" w:sz="4" w:space="0" w:color="auto"/>
              <w:bottom w:val="single" w:sz="4" w:space="0" w:color="auto"/>
              <w:right w:val="single" w:sz="4" w:space="0" w:color="auto"/>
            </w:tcBorders>
            <w:vAlign w:val="center"/>
          </w:tcPr>
          <w:p w:rsidR="009A5EA1" w:rsidRPr="00650E50" w:rsidRDefault="009A5EA1" w:rsidP="00114A2E">
            <w:pPr>
              <w:adjustRightInd w:val="0"/>
              <w:snapToGrid w:val="0"/>
              <w:ind w:leftChars="-42" w:left="-88"/>
              <w:jc w:val="center"/>
              <w:rPr>
                <w:rFonts w:ascii="宋体" w:hAnsi="宋体"/>
                <w:szCs w:val="21"/>
              </w:rPr>
            </w:pPr>
            <w:r w:rsidRPr="00650E50">
              <w:rPr>
                <w:rFonts w:ascii="宋体" w:hAnsi="宋体" w:hint="eastAsia"/>
                <w:szCs w:val="21"/>
              </w:rPr>
              <w:t>序号</w:t>
            </w:r>
          </w:p>
        </w:tc>
        <w:tc>
          <w:tcPr>
            <w:tcW w:w="1833" w:type="dxa"/>
            <w:vMerge w:val="restart"/>
            <w:tcBorders>
              <w:top w:val="single" w:sz="4" w:space="0" w:color="auto"/>
              <w:left w:val="single" w:sz="4" w:space="0" w:color="auto"/>
              <w:bottom w:val="single" w:sz="4" w:space="0" w:color="auto"/>
              <w:right w:val="single" w:sz="4" w:space="0" w:color="auto"/>
            </w:tcBorders>
            <w:vAlign w:val="center"/>
          </w:tcPr>
          <w:p w:rsidR="009A5EA1" w:rsidRPr="00650E50" w:rsidRDefault="009A5EA1" w:rsidP="00114A2E">
            <w:pPr>
              <w:adjustRightInd w:val="0"/>
              <w:snapToGrid w:val="0"/>
              <w:ind w:leftChars="-42" w:left="-88"/>
              <w:jc w:val="center"/>
              <w:rPr>
                <w:rFonts w:ascii="宋体" w:hAnsi="宋体"/>
                <w:szCs w:val="21"/>
              </w:rPr>
            </w:pPr>
            <w:r w:rsidRPr="00650E50">
              <w:rPr>
                <w:rFonts w:ascii="宋体" w:hAnsi="宋体" w:hint="eastAsia"/>
                <w:szCs w:val="21"/>
              </w:rPr>
              <w:t>包号/品目</w:t>
            </w:r>
          </w:p>
        </w:tc>
        <w:tc>
          <w:tcPr>
            <w:tcW w:w="1620" w:type="dxa"/>
            <w:vMerge w:val="restart"/>
            <w:tcBorders>
              <w:top w:val="single" w:sz="4" w:space="0" w:color="auto"/>
              <w:left w:val="single" w:sz="4" w:space="0" w:color="auto"/>
              <w:right w:val="single" w:sz="4" w:space="0" w:color="auto"/>
            </w:tcBorders>
            <w:vAlign w:val="center"/>
          </w:tcPr>
          <w:p w:rsidR="009A5EA1" w:rsidRPr="00650E50" w:rsidRDefault="009A5EA1" w:rsidP="00114A2E">
            <w:pPr>
              <w:adjustRightInd w:val="0"/>
              <w:snapToGrid w:val="0"/>
              <w:ind w:leftChars="-42" w:left="-88"/>
              <w:jc w:val="center"/>
              <w:rPr>
                <w:rFonts w:ascii="宋体" w:hAnsi="宋体"/>
                <w:szCs w:val="21"/>
              </w:rPr>
            </w:pPr>
            <w:r w:rsidRPr="00650E50">
              <w:rPr>
                <w:rFonts w:ascii="宋体" w:hAnsi="宋体" w:hint="eastAsia"/>
                <w:szCs w:val="21"/>
              </w:rPr>
              <w:t>货物名称</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9A5EA1" w:rsidRPr="00650E50" w:rsidRDefault="009A5EA1" w:rsidP="00114A2E">
            <w:pPr>
              <w:adjustRightInd w:val="0"/>
              <w:snapToGrid w:val="0"/>
              <w:ind w:leftChars="-42" w:left="-88"/>
              <w:jc w:val="center"/>
              <w:rPr>
                <w:rFonts w:ascii="宋体" w:hAnsi="宋体"/>
                <w:szCs w:val="21"/>
              </w:rPr>
            </w:pPr>
            <w:r w:rsidRPr="00650E50">
              <w:rPr>
                <w:rFonts w:ascii="宋体" w:hAnsi="宋体" w:hint="eastAsia"/>
                <w:szCs w:val="21"/>
              </w:rPr>
              <w:t>投标价格</w:t>
            </w:r>
          </w:p>
        </w:tc>
        <w:tc>
          <w:tcPr>
            <w:tcW w:w="1620" w:type="dxa"/>
            <w:vMerge w:val="restart"/>
            <w:tcBorders>
              <w:top w:val="single" w:sz="4" w:space="0" w:color="auto"/>
              <w:left w:val="single" w:sz="4" w:space="0" w:color="auto"/>
              <w:right w:val="single" w:sz="4" w:space="0" w:color="auto"/>
            </w:tcBorders>
            <w:vAlign w:val="center"/>
          </w:tcPr>
          <w:p w:rsidR="009A5EA1" w:rsidRPr="00650E50" w:rsidRDefault="009A5EA1" w:rsidP="00114A2E">
            <w:pPr>
              <w:adjustRightInd w:val="0"/>
              <w:snapToGrid w:val="0"/>
              <w:jc w:val="center"/>
              <w:rPr>
                <w:rFonts w:ascii="宋体" w:hAnsi="宋体"/>
                <w:szCs w:val="21"/>
              </w:rPr>
            </w:pPr>
            <w:r w:rsidRPr="00EB253C">
              <w:rPr>
                <w:rFonts w:ascii="宋体" w:hAnsi="宋体" w:hint="eastAsia"/>
                <w:szCs w:val="21"/>
              </w:rPr>
              <w:t>履行合同的时间</w:t>
            </w:r>
          </w:p>
        </w:tc>
      </w:tr>
      <w:tr w:rsidR="009A5EA1" w:rsidRPr="00650E50" w:rsidTr="00114A2E">
        <w:trPr>
          <w:cantSplit/>
        </w:trPr>
        <w:tc>
          <w:tcPr>
            <w:tcW w:w="867" w:type="dxa"/>
            <w:vMerge/>
            <w:tcBorders>
              <w:top w:val="single" w:sz="4" w:space="0" w:color="auto"/>
              <w:left w:val="single" w:sz="4" w:space="0" w:color="auto"/>
              <w:bottom w:val="single" w:sz="4" w:space="0" w:color="auto"/>
              <w:right w:val="single" w:sz="4" w:space="0" w:color="auto"/>
            </w:tcBorders>
            <w:vAlign w:val="center"/>
          </w:tcPr>
          <w:p w:rsidR="009A5EA1" w:rsidRPr="00650E50" w:rsidRDefault="009A5EA1" w:rsidP="00114A2E">
            <w:pPr>
              <w:widowControl/>
              <w:ind w:leftChars="-42" w:left="-88"/>
              <w:jc w:val="left"/>
              <w:rPr>
                <w:rFonts w:ascii="宋体" w:hAnsi="宋体"/>
                <w:szCs w:val="21"/>
              </w:rPr>
            </w:pPr>
          </w:p>
        </w:tc>
        <w:tc>
          <w:tcPr>
            <w:tcW w:w="1833" w:type="dxa"/>
            <w:vMerge/>
            <w:tcBorders>
              <w:top w:val="single" w:sz="4" w:space="0" w:color="auto"/>
              <w:left w:val="single" w:sz="4" w:space="0" w:color="auto"/>
              <w:bottom w:val="single" w:sz="4" w:space="0" w:color="auto"/>
              <w:right w:val="single" w:sz="4" w:space="0" w:color="auto"/>
            </w:tcBorders>
            <w:vAlign w:val="center"/>
          </w:tcPr>
          <w:p w:rsidR="009A5EA1" w:rsidRPr="00650E50" w:rsidRDefault="009A5EA1" w:rsidP="00114A2E">
            <w:pPr>
              <w:widowControl/>
              <w:ind w:leftChars="-42" w:left="-88"/>
              <w:jc w:val="left"/>
              <w:rPr>
                <w:rFonts w:ascii="宋体" w:hAnsi="宋体"/>
                <w:szCs w:val="21"/>
              </w:rPr>
            </w:pPr>
          </w:p>
        </w:tc>
        <w:tc>
          <w:tcPr>
            <w:tcW w:w="1620" w:type="dxa"/>
            <w:vMerge/>
            <w:tcBorders>
              <w:left w:val="single" w:sz="4" w:space="0" w:color="auto"/>
              <w:bottom w:val="single" w:sz="4" w:space="0" w:color="auto"/>
              <w:right w:val="single" w:sz="4" w:space="0" w:color="auto"/>
            </w:tcBorders>
            <w:vAlign w:val="center"/>
          </w:tcPr>
          <w:p w:rsidR="009A5EA1" w:rsidRPr="00650E50" w:rsidRDefault="009A5EA1" w:rsidP="00114A2E">
            <w:pPr>
              <w:widowControl/>
              <w:ind w:leftChars="-42" w:left="-88"/>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A5EA1" w:rsidRPr="00650E50" w:rsidRDefault="009A5EA1" w:rsidP="00114A2E">
            <w:pPr>
              <w:adjustRightInd w:val="0"/>
              <w:snapToGrid w:val="0"/>
              <w:ind w:leftChars="-42" w:left="-88"/>
              <w:jc w:val="center"/>
              <w:rPr>
                <w:rFonts w:ascii="宋体" w:hAnsi="宋体"/>
                <w:szCs w:val="21"/>
              </w:rPr>
            </w:pPr>
            <w:r w:rsidRPr="00650E50">
              <w:rPr>
                <w:rFonts w:ascii="宋体" w:hAnsi="宋体" w:hint="eastAsia"/>
                <w:szCs w:val="21"/>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9A5EA1" w:rsidRPr="00650E50" w:rsidRDefault="009A5EA1" w:rsidP="00114A2E">
            <w:pPr>
              <w:adjustRightInd w:val="0"/>
              <w:snapToGrid w:val="0"/>
              <w:ind w:leftChars="-42" w:left="-88"/>
              <w:jc w:val="center"/>
              <w:rPr>
                <w:rFonts w:ascii="宋体" w:hAnsi="宋体"/>
                <w:szCs w:val="21"/>
              </w:rPr>
            </w:pPr>
            <w:r w:rsidRPr="00650E50">
              <w:rPr>
                <w:rFonts w:ascii="宋体" w:hAnsi="宋体" w:hint="eastAsia"/>
                <w:szCs w:val="21"/>
              </w:rPr>
              <w:t>总价</w:t>
            </w:r>
          </w:p>
        </w:tc>
        <w:tc>
          <w:tcPr>
            <w:tcW w:w="1620" w:type="dxa"/>
            <w:vMerge/>
            <w:tcBorders>
              <w:left w:val="single" w:sz="4" w:space="0" w:color="auto"/>
              <w:bottom w:val="single" w:sz="4" w:space="0" w:color="auto"/>
              <w:right w:val="single" w:sz="4" w:space="0" w:color="auto"/>
            </w:tcBorders>
            <w:vAlign w:val="center"/>
          </w:tcPr>
          <w:p w:rsidR="009A5EA1" w:rsidRPr="00650E50" w:rsidRDefault="009A5EA1" w:rsidP="00114A2E">
            <w:pPr>
              <w:adjustRightInd w:val="0"/>
              <w:snapToGrid w:val="0"/>
              <w:jc w:val="center"/>
              <w:rPr>
                <w:rFonts w:ascii="宋体" w:hAnsi="宋体"/>
                <w:szCs w:val="21"/>
              </w:rPr>
            </w:pPr>
          </w:p>
        </w:tc>
      </w:tr>
      <w:tr w:rsidR="009A5EA1" w:rsidRPr="00650E50" w:rsidTr="00114A2E">
        <w:trPr>
          <w:trHeight w:val="390"/>
        </w:trPr>
        <w:tc>
          <w:tcPr>
            <w:tcW w:w="867" w:type="dxa"/>
            <w:tcBorders>
              <w:top w:val="single" w:sz="4" w:space="0" w:color="auto"/>
              <w:left w:val="single" w:sz="4" w:space="0" w:color="auto"/>
              <w:bottom w:val="single" w:sz="4" w:space="0" w:color="auto"/>
              <w:right w:val="single" w:sz="4" w:space="0" w:color="auto"/>
            </w:tcBorders>
            <w:vAlign w:val="center"/>
          </w:tcPr>
          <w:p w:rsidR="009A5EA1" w:rsidRPr="00650E50" w:rsidRDefault="009A5EA1" w:rsidP="00114A2E">
            <w:pPr>
              <w:adjustRightInd w:val="0"/>
              <w:snapToGrid w:val="0"/>
              <w:ind w:leftChars="-42" w:left="-88"/>
              <w:jc w:val="cente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tcPr>
          <w:p w:rsidR="009A5EA1" w:rsidRPr="00650E50" w:rsidRDefault="009A5EA1" w:rsidP="00114A2E">
            <w:pPr>
              <w:adjustRightInd w:val="0"/>
              <w:snapToGrid w:val="0"/>
              <w:ind w:leftChars="-42" w:left="-88"/>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9A5EA1" w:rsidRPr="00650E50" w:rsidRDefault="009A5EA1" w:rsidP="00114A2E">
            <w:pPr>
              <w:adjustRightInd w:val="0"/>
              <w:snapToGrid w:val="0"/>
              <w:ind w:leftChars="-42" w:left="-88"/>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9A5EA1" w:rsidRPr="00650E50" w:rsidRDefault="009A5EA1" w:rsidP="00114A2E">
            <w:pPr>
              <w:adjustRightInd w:val="0"/>
              <w:snapToGrid w:val="0"/>
              <w:ind w:leftChars="-42" w:left="-88"/>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9A5EA1" w:rsidRPr="00650E50" w:rsidRDefault="009A5EA1" w:rsidP="00114A2E">
            <w:pPr>
              <w:adjustRightInd w:val="0"/>
              <w:snapToGrid w:val="0"/>
              <w:ind w:leftChars="-42" w:left="-88"/>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9A5EA1" w:rsidRPr="00650E50" w:rsidRDefault="009A5EA1" w:rsidP="00114A2E">
            <w:pPr>
              <w:adjustRightInd w:val="0"/>
              <w:snapToGrid w:val="0"/>
              <w:ind w:leftChars="-42" w:left="-88"/>
              <w:jc w:val="center"/>
              <w:rPr>
                <w:rFonts w:ascii="宋体" w:hAnsi="宋体"/>
                <w:szCs w:val="21"/>
              </w:rPr>
            </w:pPr>
          </w:p>
        </w:tc>
      </w:tr>
      <w:tr w:rsidR="009A5EA1" w:rsidRPr="00650E50" w:rsidTr="00114A2E">
        <w:trPr>
          <w:trHeight w:val="390"/>
        </w:trPr>
        <w:tc>
          <w:tcPr>
            <w:tcW w:w="867" w:type="dxa"/>
            <w:tcBorders>
              <w:top w:val="single" w:sz="4" w:space="0" w:color="auto"/>
              <w:left w:val="single" w:sz="4" w:space="0" w:color="auto"/>
              <w:bottom w:val="single" w:sz="4" w:space="0" w:color="auto"/>
              <w:right w:val="single" w:sz="4" w:space="0" w:color="auto"/>
            </w:tcBorders>
            <w:vAlign w:val="center"/>
          </w:tcPr>
          <w:p w:rsidR="009A5EA1" w:rsidRPr="00650E50" w:rsidRDefault="009A5EA1" w:rsidP="00114A2E">
            <w:pPr>
              <w:adjustRightInd w:val="0"/>
              <w:snapToGrid w:val="0"/>
              <w:ind w:leftChars="-42" w:left="-88"/>
              <w:jc w:val="cente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tcPr>
          <w:p w:rsidR="009A5EA1" w:rsidRPr="00650E50" w:rsidRDefault="009A5EA1" w:rsidP="00114A2E">
            <w:pPr>
              <w:adjustRightInd w:val="0"/>
              <w:snapToGrid w:val="0"/>
              <w:ind w:leftChars="-42" w:left="-88"/>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9A5EA1" w:rsidRPr="00650E50" w:rsidRDefault="009A5EA1" w:rsidP="00114A2E">
            <w:pPr>
              <w:adjustRightInd w:val="0"/>
              <w:snapToGrid w:val="0"/>
              <w:ind w:leftChars="-42" w:left="-88"/>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9A5EA1" w:rsidRPr="00650E50" w:rsidRDefault="009A5EA1" w:rsidP="00114A2E">
            <w:pPr>
              <w:adjustRightInd w:val="0"/>
              <w:snapToGrid w:val="0"/>
              <w:ind w:leftChars="-42" w:left="-88"/>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9A5EA1" w:rsidRPr="00650E50" w:rsidRDefault="009A5EA1" w:rsidP="00114A2E">
            <w:pPr>
              <w:adjustRightInd w:val="0"/>
              <w:snapToGrid w:val="0"/>
              <w:ind w:leftChars="-42" w:left="-88"/>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9A5EA1" w:rsidRPr="00650E50" w:rsidRDefault="009A5EA1" w:rsidP="00114A2E">
            <w:pPr>
              <w:adjustRightInd w:val="0"/>
              <w:snapToGrid w:val="0"/>
              <w:ind w:leftChars="-42" w:left="-88"/>
              <w:jc w:val="center"/>
              <w:rPr>
                <w:rFonts w:ascii="宋体" w:hAnsi="宋体"/>
                <w:szCs w:val="21"/>
              </w:rPr>
            </w:pPr>
          </w:p>
        </w:tc>
      </w:tr>
      <w:tr w:rsidR="009A5EA1" w:rsidRPr="00650E50" w:rsidTr="00114A2E">
        <w:trPr>
          <w:trHeight w:val="390"/>
        </w:trPr>
        <w:tc>
          <w:tcPr>
            <w:tcW w:w="8820" w:type="dxa"/>
            <w:gridSpan w:val="6"/>
            <w:tcBorders>
              <w:top w:val="single" w:sz="4" w:space="0" w:color="auto"/>
              <w:left w:val="single" w:sz="4" w:space="0" w:color="auto"/>
              <w:bottom w:val="single" w:sz="4" w:space="0" w:color="auto"/>
              <w:right w:val="single" w:sz="4" w:space="0" w:color="auto"/>
            </w:tcBorders>
            <w:vAlign w:val="center"/>
          </w:tcPr>
          <w:p w:rsidR="009A5EA1" w:rsidRPr="00650E50" w:rsidRDefault="009A5EA1" w:rsidP="00114A2E">
            <w:pPr>
              <w:adjustRightInd w:val="0"/>
              <w:snapToGrid w:val="0"/>
              <w:ind w:leftChars="-42" w:left="-88"/>
              <w:rPr>
                <w:rFonts w:ascii="宋体" w:hAnsi="宋体"/>
                <w:szCs w:val="21"/>
              </w:rPr>
            </w:pPr>
            <w:r w:rsidRPr="00650E50">
              <w:rPr>
                <w:rFonts w:ascii="宋体" w:hAnsi="宋体" w:hint="eastAsia"/>
                <w:szCs w:val="21"/>
              </w:rPr>
              <w:t>质保期：</w:t>
            </w:r>
          </w:p>
        </w:tc>
      </w:tr>
      <w:tr w:rsidR="009A5EA1" w:rsidRPr="00650E50" w:rsidTr="00114A2E">
        <w:trPr>
          <w:trHeight w:val="562"/>
        </w:trPr>
        <w:tc>
          <w:tcPr>
            <w:tcW w:w="8820" w:type="dxa"/>
            <w:gridSpan w:val="6"/>
            <w:tcBorders>
              <w:top w:val="single" w:sz="4" w:space="0" w:color="auto"/>
              <w:left w:val="single" w:sz="4" w:space="0" w:color="auto"/>
              <w:bottom w:val="single" w:sz="4" w:space="0" w:color="auto"/>
              <w:right w:val="single" w:sz="4" w:space="0" w:color="auto"/>
            </w:tcBorders>
            <w:vAlign w:val="center"/>
          </w:tcPr>
          <w:p w:rsidR="009A5EA1" w:rsidRPr="00650E50" w:rsidRDefault="009A5EA1" w:rsidP="00114A2E">
            <w:pPr>
              <w:adjustRightInd w:val="0"/>
              <w:snapToGrid w:val="0"/>
              <w:ind w:leftChars="-42" w:left="-88"/>
              <w:rPr>
                <w:rFonts w:ascii="宋体" w:hAnsi="宋体"/>
                <w:szCs w:val="21"/>
              </w:rPr>
            </w:pPr>
            <w:r w:rsidRPr="00650E50">
              <w:rPr>
                <w:rFonts w:ascii="宋体" w:hAnsi="宋体" w:hint="eastAsia"/>
                <w:szCs w:val="21"/>
              </w:rPr>
              <w:t>是否响应招标文件中的付款方式：□是    □否</w:t>
            </w:r>
          </w:p>
        </w:tc>
      </w:tr>
      <w:tr w:rsidR="009A5EA1" w:rsidRPr="00650E50" w:rsidTr="00114A2E">
        <w:trPr>
          <w:trHeight w:val="1335"/>
        </w:trPr>
        <w:tc>
          <w:tcPr>
            <w:tcW w:w="8820" w:type="dxa"/>
            <w:gridSpan w:val="6"/>
            <w:tcBorders>
              <w:top w:val="single" w:sz="4" w:space="0" w:color="auto"/>
              <w:left w:val="single" w:sz="4" w:space="0" w:color="auto"/>
              <w:bottom w:val="single" w:sz="4" w:space="0" w:color="auto"/>
              <w:right w:val="single" w:sz="4" w:space="0" w:color="auto"/>
            </w:tcBorders>
            <w:vAlign w:val="center"/>
          </w:tcPr>
          <w:p w:rsidR="009A5EA1" w:rsidRPr="00650E50" w:rsidRDefault="009A5EA1" w:rsidP="00114A2E">
            <w:pPr>
              <w:adjustRightInd w:val="0"/>
              <w:snapToGrid w:val="0"/>
              <w:ind w:leftChars="34" w:left="71"/>
              <w:rPr>
                <w:rFonts w:ascii="宋体" w:hAnsi="宋体"/>
                <w:b/>
                <w:szCs w:val="21"/>
              </w:rPr>
            </w:pPr>
            <w:r w:rsidRPr="00650E50">
              <w:rPr>
                <w:rFonts w:ascii="宋体" w:hAnsi="宋体" w:hint="eastAsia"/>
                <w:b/>
                <w:szCs w:val="21"/>
              </w:rPr>
              <w:t>投标总价(已包含</w:t>
            </w:r>
            <w:r w:rsidRPr="00650E50">
              <w:rPr>
                <w:rFonts w:ascii="黑体" w:eastAsia="黑体" w:hAnsi="宋体" w:hint="eastAsia"/>
                <w:szCs w:val="21"/>
              </w:rPr>
              <w:t>价格折扣</w:t>
            </w:r>
            <w:r w:rsidRPr="00650E50">
              <w:rPr>
                <w:rFonts w:ascii="宋体" w:hAnsi="宋体" w:hint="eastAsia"/>
                <w:b/>
                <w:szCs w:val="21"/>
              </w:rPr>
              <w:t>)：</w:t>
            </w:r>
          </w:p>
          <w:p w:rsidR="009A5EA1" w:rsidRPr="00650E50" w:rsidRDefault="009A5EA1" w:rsidP="00114A2E">
            <w:pPr>
              <w:adjustRightInd w:val="0"/>
              <w:snapToGrid w:val="0"/>
              <w:ind w:leftChars="34" w:left="71"/>
              <w:rPr>
                <w:rFonts w:ascii="宋体" w:hAnsi="宋体"/>
                <w:szCs w:val="21"/>
              </w:rPr>
            </w:pPr>
            <w:r w:rsidRPr="00650E50">
              <w:rPr>
                <w:rFonts w:ascii="宋体" w:hAnsi="宋体" w:hint="eastAsia"/>
                <w:szCs w:val="21"/>
              </w:rPr>
              <w:t>小写：</w:t>
            </w:r>
          </w:p>
          <w:p w:rsidR="009A5EA1" w:rsidRPr="00650E50" w:rsidRDefault="009A5EA1" w:rsidP="00114A2E">
            <w:pPr>
              <w:adjustRightInd w:val="0"/>
              <w:snapToGrid w:val="0"/>
              <w:ind w:firstLineChars="50" w:firstLine="105"/>
              <w:rPr>
                <w:rFonts w:ascii="宋体" w:hAnsi="宋体"/>
                <w:szCs w:val="21"/>
              </w:rPr>
            </w:pPr>
            <w:r w:rsidRPr="00650E50">
              <w:rPr>
                <w:rFonts w:ascii="宋体" w:hAnsi="宋体" w:hint="eastAsia"/>
                <w:szCs w:val="21"/>
              </w:rPr>
              <w:t>大写：</w:t>
            </w:r>
          </w:p>
        </w:tc>
      </w:tr>
      <w:tr w:rsidR="009A5EA1" w:rsidRPr="00650E50" w:rsidTr="00114A2E">
        <w:trPr>
          <w:trHeight w:val="1070"/>
        </w:trPr>
        <w:tc>
          <w:tcPr>
            <w:tcW w:w="8820" w:type="dxa"/>
            <w:gridSpan w:val="6"/>
            <w:tcBorders>
              <w:top w:val="single" w:sz="4" w:space="0" w:color="auto"/>
              <w:left w:val="single" w:sz="4" w:space="0" w:color="auto"/>
              <w:bottom w:val="single" w:sz="4" w:space="0" w:color="auto"/>
              <w:right w:val="single" w:sz="4" w:space="0" w:color="auto"/>
            </w:tcBorders>
          </w:tcPr>
          <w:p w:rsidR="009A5EA1" w:rsidRPr="00650E50" w:rsidRDefault="009A5EA1" w:rsidP="00114A2E">
            <w:pPr>
              <w:adjustRightInd w:val="0"/>
              <w:snapToGrid w:val="0"/>
              <w:ind w:leftChars="34" w:left="71"/>
              <w:rPr>
                <w:rFonts w:ascii="宋体" w:hAnsi="宋体"/>
                <w:szCs w:val="21"/>
              </w:rPr>
            </w:pPr>
            <w:r w:rsidRPr="00650E50">
              <w:rPr>
                <w:rFonts w:ascii="宋体" w:hAnsi="宋体" w:hint="eastAsia"/>
                <w:szCs w:val="21"/>
              </w:rPr>
              <w:t>备注：</w:t>
            </w:r>
          </w:p>
        </w:tc>
      </w:tr>
    </w:tbl>
    <w:p w:rsidR="009A5EA1" w:rsidRPr="00650E50" w:rsidRDefault="009A5EA1" w:rsidP="009A5EA1">
      <w:pPr>
        <w:adjustRightInd w:val="0"/>
        <w:snapToGrid w:val="0"/>
        <w:spacing w:line="360" w:lineRule="auto"/>
        <w:ind w:leftChars="-42" w:left="-88"/>
        <w:rPr>
          <w:rFonts w:ascii="仿宋_GB2312" w:eastAsia="仿宋_GB2312" w:hAnsi="宋体"/>
          <w:szCs w:val="21"/>
        </w:rPr>
      </w:pPr>
      <w:r w:rsidRPr="00650E50">
        <w:rPr>
          <w:rFonts w:ascii="仿宋_GB2312" w:eastAsia="仿宋_GB2312" w:hAnsi="宋体" w:hint="eastAsia"/>
          <w:b/>
          <w:szCs w:val="21"/>
        </w:rPr>
        <w:t>备注：</w:t>
      </w:r>
      <w:r w:rsidRPr="00650E50">
        <w:rPr>
          <w:rFonts w:ascii="仿宋_GB2312" w:eastAsia="仿宋_GB2312" w:hAnsi="宋体" w:hint="eastAsia"/>
          <w:szCs w:val="21"/>
        </w:rPr>
        <w:t>（1）应按照第一章“投标须知”第16条的要求报价。</w:t>
      </w:r>
    </w:p>
    <w:p w:rsidR="009A5EA1" w:rsidRPr="00650E50" w:rsidRDefault="009A5EA1" w:rsidP="009A5EA1">
      <w:pPr>
        <w:adjustRightInd w:val="0"/>
        <w:snapToGrid w:val="0"/>
        <w:spacing w:line="360" w:lineRule="auto"/>
        <w:ind w:firstLineChars="200" w:firstLine="420"/>
        <w:rPr>
          <w:rFonts w:ascii="宋体" w:hAnsi="宋体"/>
          <w:b/>
          <w:szCs w:val="21"/>
          <w:u w:val="single"/>
        </w:rPr>
      </w:pPr>
      <w:r w:rsidRPr="00650E50">
        <w:rPr>
          <w:rFonts w:ascii="仿宋_GB2312" w:eastAsia="仿宋_GB2312" w:hAnsi="宋体" w:hint="eastAsia"/>
          <w:szCs w:val="21"/>
        </w:rPr>
        <w:t>（2）根据第一章“投标须知”第15.4款、第16.6款、第27.3款的规定，</w:t>
      </w:r>
      <w:r w:rsidRPr="00650E50">
        <w:rPr>
          <w:rFonts w:ascii="黑体" w:eastAsia="黑体" w:hAnsi="宋体" w:hint="eastAsia"/>
          <w:szCs w:val="21"/>
          <w:u w:val="single"/>
        </w:rPr>
        <w:t>投标人在投标总价外另有价格折扣的，应当直接在投标总价中给出；招标文件允许提交的备选投标方案应在“备注”栏中注明</w:t>
      </w:r>
      <w:r w:rsidRPr="00650E50">
        <w:rPr>
          <w:rFonts w:ascii="黑体" w:eastAsia="黑体" w:hAnsi="宋体" w:hint="eastAsia"/>
          <w:szCs w:val="21"/>
        </w:rPr>
        <w:t>。</w:t>
      </w:r>
    </w:p>
    <w:p w:rsidR="009A5EA1" w:rsidRPr="00650E50" w:rsidRDefault="009A5EA1" w:rsidP="009A5EA1">
      <w:pPr>
        <w:adjustRightInd w:val="0"/>
        <w:snapToGrid w:val="0"/>
        <w:spacing w:line="360" w:lineRule="auto"/>
        <w:ind w:firstLineChars="200" w:firstLine="420"/>
        <w:rPr>
          <w:rFonts w:ascii="仿宋_GB2312" w:eastAsia="仿宋_GB2312" w:hAnsi="宋体"/>
          <w:szCs w:val="21"/>
        </w:rPr>
      </w:pPr>
    </w:p>
    <w:p w:rsidR="009A5EA1" w:rsidRPr="00650E50" w:rsidRDefault="009A5EA1" w:rsidP="009A5EA1">
      <w:pPr>
        <w:adjustRightInd w:val="0"/>
        <w:snapToGrid w:val="0"/>
        <w:spacing w:line="360" w:lineRule="auto"/>
        <w:rPr>
          <w:rFonts w:ascii="宋体" w:hAnsi="宋体"/>
          <w:szCs w:val="21"/>
        </w:rPr>
      </w:pPr>
    </w:p>
    <w:p w:rsidR="009A5EA1" w:rsidRPr="00650E50" w:rsidRDefault="009A5EA1" w:rsidP="009A5EA1">
      <w:pPr>
        <w:adjustRightInd w:val="0"/>
        <w:snapToGrid w:val="0"/>
        <w:spacing w:line="360" w:lineRule="auto"/>
        <w:rPr>
          <w:rFonts w:ascii="宋体" w:hAnsi="宋体"/>
          <w:szCs w:val="21"/>
        </w:rPr>
      </w:pPr>
      <w:r w:rsidRPr="00650E50">
        <w:rPr>
          <w:rFonts w:ascii="宋体" w:hAnsi="宋体" w:hint="eastAsia"/>
          <w:szCs w:val="21"/>
        </w:rPr>
        <w:t>投标人名称（单位章）：</w:t>
      </w:r>
    </w:p>
    <w:p w:rsidR="009A5EA1" w:rsidRPr="00650E50" w:rsidRDefault="009A5EA1" w:rsidP="009A5EA1">
      <w:pPr>
        <w:adjustRightInd w:val="0"/>
        <w:snapToGrid w:val="0"/>
        <w:spacing w:line="360" w:lineRule="auto"/>
        <w:rPr>
          <w:rFonts w:ascii="宋体" w:hAnsi="宋体"/>
          <w:szCs w:val="21"/>
        </w:rPr>
      </w:pPr>
      <w:r w:rsidRPr="00650E50">
        <w:rPr>
          <w:rFonts w:ascii="宋体" w:hAnsi="宋体" w:hint="eastAsia"/>
          <w:szCs w:val="21"/>
        </w:rPr>
        <w:t>法定代表人或其授权的代理人(签字)：_</w:t>
      </w:r>
    </w:p>
    <w:p w:rsidR="009A5EA1" w:rsidRPr="00650E50" w:rsidRDefault="009A5EA1" w:rsidP="009A5EA1">
      <w:pPr>
        <w:adjustRightInd w:val="0"/>
        <w:snapToGrid w:val="0"/>
        <w:spacing w:line="360" w:lineRule="auto"/>
        <w:rPr>
          <w:rFonts w:ascii="宋体" w:hAnsi="宋体"/>
          <w:b/>
          <w:szCs w:val="21"/>
        </w:rPr>
      </w:pPr>
      <w:r w:rsidRPr="00650E50">
        <w:rPr>
          <w:rFonts w:ascii="宋体" w:hAnsi="宋体" w:hint="eastAsia"/>
          <w:szCs w:val="21"/>
        </w:rPr>
        <w:t>日期：年月日</w:t>
      </w:r>
    </w:p>
    <w:p w:rsidR="009A5EA1" w:rsidRPr="00650E50" w:rsidRDefault="009A5EA1" w:rsidP="009A5EA1">
      <w:pPr>
        <w:widowControl/>
        <w:ind w:leftChars="-42" w:left="-88"/>
        <w:jc w:val="left"/>
        <w:rPr>
          <w:rFonts w:ascii="宋体" w:hAnsi="宋体"/>
          <w:b/>
        </w:rPr>
      </w:pPr>
    </w:p>
    <w:p w:rsidR="009A5EA1" w:rsidRPr="00650E50" w:rsidRDefault="009A5EA1" w:rsidP="009A5EA1">
      <w:pPr>
        <w:spacing w:line="440" w:lineRule="exact"/>
        <w:rPr>
          <w:rFonts w:ascii="宋体" w:hAnsi="宋体"/>
          <w:b/>
        </w:rPr>
        <w:sectPr w:rsidR="009A5EA1" w:rsidRPr="00650E50">
          <w:pgSz w:w="11906" w:h="16838"/>
          <w:pgMar w:top="1474" w:right="1588" w:bottom="1474" w:left="1531" w:header="851" w:footer="992" w:gutter="0"/>
          <w:cols w:space="720"/>
          <w:docGrid w:type="lines" w:linePitch="312"/>
        </w:sectPr>
      </w:pPr>
      <w:r w:rsidRPr="00650E50">
        <w:rPr>
          <w:rFonts w:ascii="宋体" w:hAnsi="宋体" w:hint="eastAsia"/>
          <w:b/>
          <w:sz w:val="28"/>
          <w:szCs w:val="28"/>
        </w:rPr>
        <w:t>注：为方便唱标，请将开标一览表另备一份单独密封，在小密封袋上标明“开标一览表”字样，加盖投标人单位章</w:t>
      </w:r>
      <w:r>
        <w:rPr>
          <w:rFonts w:ascii="宋体" w:hAnsi="宋体" w:hint="eastAsia"/>
          <w:b/>
          <w:sz w:val="28"/>
          <w:szCs w:val="28"/>
        </w:rPr>
        <w:t>或</w:t>
      </w:r>
      <w:r w:rsidRPr="00650E50">
        <w:rPr>
          <w:rFonts w:ascii="宋体" w:hAnsi="宋体" w:hint="eastAsia"/>
          <w:b/>
          <w:sz w:val="28"/>
          <w:szCs w:val="28"/>
        </w:rPr>
        <w:t>由法定代表人或其授权的代理人签字后随投标文件一同递交，不要和投标文件正本或副本密封在一起。</w:t>
      </w:r>
    </w:p>
    <w:p w:rsidR="009A5EA1" w:rsidRPr="00650E50" w:rsidRDefault="009A5EA1" w:rsidP="009A5EA1">
      <w:pPr>
        <w:adjustRightInd w:val="0"/>
        <w:snapToGrid w:val="0"/>
        <w:spacing w:line="360" w:lineRule="auto"/>
        <w:outlineLvl w:val="0"/>
        <w:rPr>
          <w:rFonts w:ascii="黑体" w:eastAsia="黑体" w:hAnsi="宋体"/>
          <w:b/>
          <w:sz w:val="28"/>
          <w:szCs w:val="28"/>
        </w:rPr>
      </w:pPr>
      <w:bookmarkStart w:id="30" w:name="_Toc499230972"/>
      <w:r w:rsidRPr="00650E50">
        <w:rPr>
          <w:rFonts w:ascii="黑体" w:eastAsia="黑体" w:hAnsi="宋体" w:hint="eastAsia"/>
          <w:b/>
          <w:sz w:val="28"/>
          <w:szCs w:val="28"/>
        </w:rPr>
        <w:lastRenderedPageBreak/>
        <w:t>三、分项价格表</w:t>
      </w:r>
      <w:bookmarkEnd w:id="30"/>
    </w:p>
    <w:p w:rsidR="009A5EA1" w:rsidRPr="00650E50" w:rsidRDefault="009A5EA1" w:rsidP="009A5EA1">
      <w:pPr>
        <w:adjustRightInd w:val="0"/>
        <w:snapToGrid w:val="0"/>
        <w:ind w:leftChars="-42" w:left="-88"/>
        <w:jc w:val="center"/>
        <w:rPr>
          <w:rFonts w:ascii="宋体" w:hAnsi="宋体"/>
          <w:b/>
          <w:sz w:val="28"/>
          <w:szCs w:val="28"/>
        </w:rPr>
      </w:pPr>
    </w:p>
    <w:p w:rsidR="009A5EA1" w:rsidRPr="00650E50" w:rsidRDefault="009A5EA1" w:rsidP="009A5EA1">
      <w:pPr>
        <w:adjustRightInd w:val="0"/>
        <w:snapToGrid w:val="0"/>
        <w:ind w:leftChars="-42" w:left="-88"/>
        <w:rPr>
          <w:rFonts w:ascii="宋体" w:hAnsi="宋体"/>
          <w:szCs w:val="21"/>
        </w:rPr>
      </w:pPr>
      <w:r w:rsidRPr="00650E50">
        <w:rPr>
          <w:rFonts w:ascii="宋体" w:hAnsi="宋体" w:hint="eastAsia"/>
          <w:spacing w:val="28"/>
          <w:szCs w:val="21"/>
        </w:rPr>
        <w:t>采购编号</w:t>
      </w:r>
      <w:r w:rsidRPr="00650E50">
        <w:rPr>
          <w:rFonts w:ascii="宋体" w:hAnsi="宋体" w:hint="eastAsia"/>
          <w:szCs w:val="21"/>
        </w:rPr>
        <w:t>:                                       金额单位: 人民币元</w:t>
      </w:r>
    </w:p>
    <w:p w:rsidR="009A5EA1" w:rsidRPr="00650E50" w:rsidRDefault="009A5EA1" w:rsidP="009A5EA1">
      <w:pPr>
        <w:adjustRightInd w:val="0"/>
        <w:snapToGrid w:val="0"/>
        <w:ind w:leftChars="-42" w:left="-88"/>
        <w:rPr>
          <w:rFonts w:ascii="宋体" w:hAnsi="宋体"/>
          <w:szCs w:val="21"/>
        </w:rPr>
      </w:pPr>
    </w:p>
    <w:tbl>
      <w:tblPr>
        <w:tblW w:w="0" w:type="auto"/>
        <w:tblInd w:w="2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03"/>
        <w:gridCol w:w="1134"/>
        <w:gridCol w:w="850"/>
        <w:gridCol w:w="1134"/>
        <w:gridCol w:w="1559"/>
        <w:gridCol w:w="709"/>
        <w:gridCol w:w="709"/>
        <w:gridCol w:w="709"/>
        <w:gridCol w:w="850"/>
      </w:tblGrid>
      <w:tr w:rsidR="00B34E15" w:rsidRPr="00650E50" w:rsidTr="00B34E15">
        <w:tc>
          <w:tcPr>
            <w:tcW w:w="803" w:type="dxa"/>
            <w:vAlign w:val="center"/>
          </w:tcPr>
          <w:p w:rsidR="009061A5" w:rsidRPr="00650E50" w:rsidRDefault="009061A5" w:rsidP="00114A2E">
            <w:pPr>
              <w:spacing w:line="360" w:lineRule="exact"/>
              <w:jc w:val="center"/>
              <w:rPr>
                <w:rFonts w:ascii="宋体"/>
                <w:b/>
              </w:rPr>
            </w:pPr>
            <w:r w:rsidRPr="00650E50">
              <w:rPr>
                <w:rFonts w:ascii="宋体" w:hAnsi="宋体" w:hint="eastAsia"/>
                <w:szCs w:val="21"/>
              </w:rPr>
              <w:t>序号</w:t>
            </w:r>
          </w:p>
        </w:tc>
        <w:tc>
          <w:tcPr>
            <w:tcW w:w="1134" w:type="dxa"/>
            <w:vAlign w:val="center"/>
          </w:tcPr>
          <w:p w:rsidR="009061A5" w:rsidRPr="00650E50" w:rsidRDefault="009061A5" w:rsidP="00114A2E">
            <w:pPr>
              <w:spacing w:line="360" w:lineRule="exact"/>
              <w:jc w:val="center"/>
              <w:rPr>
                <w:rFonts w:ascii="宋体"/>
                <w:b/>
              </w:rPr>
            </w:pPr>
            <w:r w:rsidRPr="00650E50">
              <w:rPr>
                <w:rFonts w:ascii="宋体" w:hAnsi="宋体" w:hint="eastAsia"/>
                <w:szCs w:val="21"/>
              </w:rPr>
              <w:t>货物名称</w:t>
            </w:r>
          </w:p>
        </w:tc>
        <w:tc>
          <w:tcPr>
            <w:tcW w:w="850" w:type="dxa"/>
            <w:vAlign w:val="center"/>
          </w:tcPr>
          <w:p w:rsidR="009061A5" w:rsidRPr="00650E50" w:rsidRDefault="009061A5" w:rsidP="00114A2E">
            <w:pPr>
              <w:spacing w:line="360" w:lineRule="exact"/>
              <w:jc w:val="center"/>
              <w:rPr>
                <w:rFonts w:ascii="宋体"/>
                <w:b/>
              </w:rPr>
            </w:pPr>
            <w:r w:rsidRPr="00650E50">
              <w:rPr>
                <w:rFonts w:ascii="宋体" w:hAnsi="宋体" w:hint="eastAsia"/>
                <w:szCs w:val="21"/>
              </w:rPr>
              <w:t>品牌</w:t>
            </w:r>
          </w:p>
        </w:tc>
        <w:tc>
          <w:tcPr>
            <w:tcW w:w="1134" w:type="dxa"/>
            <w:vAlign w:val="center"/>
          </w:tcPr>
          <w:p w:rsidR="009061A5" w:rsidRPr="00650E50" w:rsidRDefault="009061A5" w:rsidP="00114A2E">
            <w:pPr>
              <w:spacing w:line="360" w:lineRule="exact"/>
              <w:jc w:val="center"/>
              <w:rPr>
                <w:rFonts w:ascii="宋体"/>
                <w:b/>
              </w:rPr>
            </w:pPr>
            <w:r w:rsidRPr="00650E50">
              <w:rPr>
                <w:rFonts w:ascii="宋体" w:hAnsi="宋体" w:hint="eastAsia"/>
                <w:szCs w:val="21"/>
              </w:rPr>
              <w:t>型号规格</w:t>
            </w:r>
          </w:p>
        </w:tc>
        <w:tc>
          <w:tcPr>
            <w:tcW w:w="1559" w:type="dxa"/>
            <w:vAlign w:val="center"/>
          </w:tcPr>
          <w:p w:rsidR="009061A5" w:rsidRPr="00650E50" w:rsidRDefault="009061A5" w:rsidP="00114A2E">
            <w:pPr>
              <w:spacing w:line="360" w:lineRule="exact"/>
              <w:jc w:val="center"/>
              <w:rPr>
                <w:rFonts w:ascii="宋体"/>
                <w:b/>
              </w:rPr>
            </w:pPr>
            <w:r w:rsidRPr="00650E50">
              <w:rPr>
                <w:rFonts w:ascii="宋体" w:hAnsi="宋体" w:hint="eastAsia"/>
                <w:szCs w:val="21"/>
              </w:rPr>
              <w:t>制造厂商名称</w:t>
            </w:r>
          </w:p>
        </w:tc>
        <w:tc>
          <w:tcPr>
            <w:tcW w:w="709" w:type="dxa"/>
            <w:vAlign w:val="center"/>
          </w:tcPr>
          <w:p w:rsidR="009061A5" w:rsidRPr="00650E50" w:rsidRDefault="009061A5" w:rsidP="00114A2E">
            <w:pPr>
              <w:spacing w:line="360" w:lineRule="exact"/>
              <w:jc w:val="center"/>
              <w:rPr>
                <w:rFonts w:ascii="宋体"/>
                <w:b/>
              </w:rPr>
            </w:pPr>
            <w:r w:rsidRPr="00650E50">
              <w:rPr>
                <w:rFonts w:ascii="宋体" w:hAnsi="宋体" w:hint="eastAsia"/>
                <w:szCs w:val="21"/>
              </w:rPr>
              <w:t>单价</w:t>
            </w:r>
          </w:p>
        </w:tc>
        <w:tc>
          <w:tcPr>
            <w:tcW w:w="709" w:type="dxa"/>
            <w:vAlign w:val="center"/>
          </w:tcPr>
          <w:p w:rsidR="009061A5" w:rsidRPr="00650E50" w:rsidRDefault="009061A5" w:rsidP="00114A2E">
            <w:pPr>
              <w:spacing w:line="360" w:lineRule="exact"/>
              <w:jc w:val="center"/>
              <w:rPr>
                <w:rFonts w:ascii="宋体"/>
                <w:b/>
              </w:rPr>
            </w:pPr>
            <w:r w:rsidRPr="00650E50">
              <w:rPr>
                <w:rFonts w:ascii="宋体" w:hAnsi="宋体" w:hint="eastAsia"/>
                <w:szCs w:val="21"/>
              </w:rPr>
              <w:t>数量</w:t>
            </w:r>
          </w:p>
        </w:tc>
        <w:tc>
          <w:tcPr>
            <w:tcW w:w="709" w:type="dxa"/>
            <w:vAlign w:val="center"/>
          </w:tcPr>
          <w:p w:rsidR="009061A5" w:rsidRPr="00650E50" w:rsidRDefault="009061A5" w:rsidP="00114A2E">
            <w:pPr>
              <w:spacing w:line="360" w:lineRule="exact"/>
              <w:jc w:val="center"/>
              <w:rPr>
                <w:rFonts w:ascii="宋体"/>
                <w:b/>
              </w:rPr>
            </w:pPr>
            <w:r w:rsidRPr="00650E50">
              <w:rPr>
                <w:rFonts w:ascii="宋体" w:hAnsi="宋体" w:hint="eastAsia"/>
                <w:szCs w:val="21"/>
              </w:rPr>
              <w:t>合计</w:t>
            </w:r>
          </w:p>
        </w:tc>
        <w:tc>
          <w:tcPr>
            <w:tcW w:w="850" w:type="dxa"/>
            <w:vAlign w:val="center"/>
          </w:tcPr>
          <w:p w:rsidR="009061A5" w:rsidRPr="00650E50" w:rsidRDefault="009061A5" w:rsidP="00114A2E">
            <w:pPr>
              <w:spacing w:line="360" w:lineRule="exact"/>
              <w:jc w:val="center"/>
              <w:rPr>
                <w:rFonts w:ascii="宋体"/>
                <w:szCs w:val="21"/>
              </w:rPr>
            </w:pPr>
            <w:r w:rsidRPr="00650E50">
              <w:rPr>
                <w:rFonts w:ascii="宋体" w:hAnsi="宋体" w:hint="eastAsia"/>
                <w:szCs w:val="21"/>
              </w:rPr>
              <w:t>备注</w:t>
            </w:r>
          </w:p>
        </w:tc>
      </w:tr>
      <w:tr w:rsidR="00B34E15" w:rsidRPr="00650E50" w:rsidTr="00B34E15">
        <w:tc>
          <w:tcPr>
            <w:tcW w:w="803" w:type="dxa"/>
            <w:vAlign w:val="center"/>
          </w:tcPr>
          <w:p w:rsidR="009061A5" w:rsidRPr="00650E50" w:rsidRDefault="009061A5" w:rsidP="00114A2E">
            <w:pPr>
              <w:spacing w:line="360" w:lineRule="exact"/>
              <w:jc w:val="center"/>
              <w:rPr>
                <w:rFonts w:ascii="宋体"/>
                <w:b/>
                <w:szCs w:val="21"/>
              </w:rPr>
            </w:pPr>
          </w:p>
        </w:tc>
        <w:tc>
          <w:tcPr>
            <w:tcW w:w="1134" w:type="dxa"/>
            <w:vAlign w:val="center"/>
          </w:tcPr>
          <w:p w:rsidR="009061A5" w:rsidRPr="00650E50" w:rsidRDefault="009061A5" w:rsidP="00114A2E">
            <w:pPr>
              <w:spacing w:line="360" w:lineRule="exact"/>
              <w:jc w:val="center"/>
              <w:rPr>
                <w:rFonts w:ascii="宋体"/>
                <w:b/>
                <w:szCs w:val="21"/>
              </w:rPr>
            </w:pPr>
          </w:p>
        </w:tc>
        <w:tc>
          <w:tcPr>
            <w:tcW w:w="850" w:type="dxa"/>
            <w:vAlign w:val="center"/>
          </w:tcPr>
          <w:p w:rsidR="009061A5" w:rsidRPr="00650E50" w:rsidRDefault="009061A5" w:rsidP="00114A2E">
            <w:pPr>
              <w:spacing w:line="360" w:lineRule="exact"/>
              <w:jc w:val="center"/>
              <w:rPr>
                <w:rFonts w:ascii="宋体"/>
                <w:b/>
                <w:szCs w:val="21"/>
              </w:rPr>
            </w:pPr>
          </w:p>
        </w:tc>
        <w:tc>
          <w:tcPr>
            <w:tcW w:w="1134" w:type="dxa"/>
            <w:vAlign w:val="center"/>
          </w:tcPr>
          <w:p w:rsidR="009061A5" w:rsidRPr="00650E50" w:rsidRDefault="009061A5" w:rsidP="00114A2E">
            <w:pPr>
              <w:spacing w:line="360" w:lineRule="exact"/>
              <w:jc w:val="center"/>
              <w:rPr>
                <w:rFonts w:ascii="宋体"/>
                <w:b/>
                <w:szCs w:val="21"/>
              </w:rPr>
            </w:pPr>
          </w:p>
        </w:tc>
        <w:tc>
          <w:tcPr>
            <w:tcW w:w="1559" w:type="dxa"/>
            <w:vAlign w:val="center"/>
          </w:tcPr>
          <w:p w:rsidR="009061A5" w:rsidRPr="00650E50" w:rsidRDefault="009061A5" w:rsidP="00114A2E">
            <w:pPr>
              <w:spacing w:line="360" w:lineRule="exact"/>
              <w:jc w:val="center"/>
              <w:rPr>
                <w:rFonts w:ascii="宋体"/>
                <w:b/>
                <w:szCs w:val="21"/>
              </w:rPr>
            </w:pPr>
          </w:p>
        </w:tc>
        <w:tc>
          <w:tcPr>
            <w:tcW w:w="709" w:type="dxa"/>
            <w:vAlign w:val="center"/>
          </w:tcPr>
          <w:p w:rsidR="009061A5" w:rsidRPr="00650E50" w:rsidRDefault="009061A5" w:rsidP="00114A2E">
            <w:pPr>
              <w:spacing w:line="360" w:lineRule="exact"/>
              <w:jc w:val="center"/>
              <w:rPr>
                <w:rFonts w:ascii="宋体"/>
                <w:b/>
                <w:szCs w:val="21"/>
              </w:rPr>
            </w:pPr>
          </w:p>
        </w:tc>
        <w:tc>
          <w:tcPr>
            <w:tcW w:w="709" w:type="dxa"/>
            <w:vAlign w:val="center"/>
          </w:tcPr>
          <w:p w:rsidR="009061A5" w:rsidRPr="00650E50" w:rsidRDefault="009061A5" w:rsidP="00114A2E">
            <w:pPr>
              <w:spacing w:line="360" w:lineRule="exact"/>
              <w:jc w:val="center"/>
              <w:rPr>
                <w:rFonts w:ascii="宋体"/>
                <w:b/>
                <w:szCs w:val="21"/>
              </w:rPr>
            </w:pPr>
          </w:p>
        </w:tc>
        <w:tc>
          <w:tcPr>
            <w:tcW w:w="709" w:type="dxa"/>
            <w:vAlign w:val="center"/>
          </w:tcPr>
          <w:p w:rsidR="009061A5" w:rsidRPr="00650E50" w:rsidRDefault="009061A5" w:rsidP="00114A2E">
            <w:pPr>
              <w:spacing w:line="360" w:lineRule="exact"/>
              <w:jc w:val="center"/>
              <w:rPr>
                <w:rFonts w:ascii="宋体"/>
                <w:b/>
                <w:szCs w:val="21"/>
              </w:rPr>
            </w:pPr>
          </w:p>
        </w:tc>
        <w:tc>
          <w:tcPr>
            <w:tcW w:w="850" w:type="dxa"/>
          </w:tcPr>
          <w:p w:rsidR="009061A5" w:rsidRPr="00650E50" w:rsidRDefault="009061A5" w:rsidP="00114A2E">
            <w:pPr>
              <w:spacing w:line="360" w:lineRule="exact"/>
              <w:jc w:val="center"/>
              <w:rPr>
                <w:rFonts w:ascii="宋体"/>
                <w:b/>
                <w:szCs w:val="21"/>
              </w:rPr>
            </w:pPr>
          </w:p>
        </w:tc>
      </w:tr>
      <w:tr w:rsidR="00B34E15" w:rsidRPr="00650E50" w:rsidTr="00B34E15">
        <w:tc>
          <w:tcPr>
            <w:tcW w:w="803" w:type="dxa"/>
            <w:vAlign w:val="center"/>
          </w:tcPr>
          <w:p w:rsidR="009061A5" w:rsidRPr="00650E50" w:rsidRDefault="009061A5" w:rsidP="00114A2E">
            <w:pPr>
              <w:spacing w:line="360" w:lineRule="exact"/>
              <w:jc w:val="center"/>
              <w:rPr>
                <w:rFonts w:ascii="宋体"/>
                <w:b/>
                <w:szCs w:val="21"/>
              </w:rPr>
            </w:pPr>
          </w:p>
        </w:tc>
        <w:tc>
          <w:tcPr>
            <w:tcW w:w="1134" w:type="dxa"/>
            <w:vAlign w:val="center"/>
          </w:tcPr>
          <w:p w:rsidR="009061A5" w:rsidRPr="00650E50" w:rsidRDefault="009061A5" w:rsidP="00114A2E">
            <w:pPr>
              <w:spacing w:line="360" w:lineRule="exact"/>
              <w:jc w:val="center"/>
              <w:rPr>
                <w:rFonts w:ascii="宋体"/>
                <w:b/>
                <w:szCs w:val="21"/>
              </w:rPr>
            </w:pPr>
          </w:p>
        </w:tc>
        <w:tc>
          <w:tcPr>
            <w:tcW w:w="850" w:type="dxa"/>
            <w:vAlign w:val="center"/>
          </w:tcPr>
          <w:p w:rsidR="009061A5" w:rsidRPr="00650E50" w:rsidRDefault="009061A5" w:rsidP="00114A2E">
            <w:pPr>
              <w:spacing w:line="360" w:lineRule="exact"/>
              <w:jc w:val="center"/>
              <w:rPr>
                <w:rFonts w:ascii="宋体"/>
                <w:b/>
                <w:szCs w:val="21"/>
              </w:rPr>
            </w:pPr>
          </w:p>
        </w:tc>
        <w:tc>
          <w:tcPr>
            <w:tcW w:w="1134" w:type="dxa"/>
            <w:vAlign w:val="center"/>
          </w:tcPr>
          <w:p w:rsidR="009061A5" w:rsidRPr="00650E50" w:rsidRDefault="009061A5" w:rsidP="00114A2E">
            <w:pPr>
              <w:spacing w:line="360" w:lineRule="exact"/>
              <w:jc w:val="center"/>
              <w:rPr>
                <w:rFonts w:ascii="宋体"/>
                <w:b/>
                <w:szCs w:val="21"/>
              </w:rPr>
            </w:pPr>
          </w:p>
        </w:tc>
        <w:tc>
          <w:tcPr>
            <w:tcW w:w="1559" w:type="dxa"/>
            <w:vAlign w:val="center"/>
          </w:tcPr>
          <w:p w:rsidR="009061A5" w:rsidRPr="00650E50" w:rsidRDefault="009061A5" w:rsidP="00114A2E">
            <w:pPr>
              <w:spacing w:line="360" w:lineRule="exact"/>
              <w:jc w:val="center"/>
              <w:rPr>
                <w:rFonts w:ascii="宋体"/>
                <w:b/>
                <w:szCs w:val="21"/>
              </w:rPr>
            </w:pPr>
          </w:p>
        </w:tc>
        <w:tc>
          <w:tcPr>
            <w:tcW w:w="709" w:type="dxa"/>
            <w:vAlign w:val="center"/>
          </w:tcPr>
          <w:p w:rsidR="009061A5" w:rsidRPr="00650E50" w:rsidRDefault="009061A5" w:rsidP="00114A2E">
            <w:pPr>
              <w:spacing w:line="360" w:lineRule="exact"/>
              <w:jc w:val="center"/>
              <w:rPr>
                <w:rFonts w:ascii="宋体"/>
                <w:b/>
                <w:szCs w:val="21"/>
              </w:rPr>
            </w:pPr>
          </w:p>
        </w:tc>
        <w:tc>
          <w:tcPr>
            <w:tcW w:w="709" w:type="dxa"/>
            <w:vAlign w:val="center"/>
          </w:tcPr>
          <w:p w:rsidR="009061A5" w:rsidRPr="00650E50" w:rsidRDefault="009061A5" w:rsidP="00114A2E">
            <w:pPr>
              <w:spacing w:line="360" w:lineRule="exact"/>
              <w:jc w:val="center"/>
              <w:rPr>
                <w:rFonts w:ascii="宋体"/>
                <w:b/>
                <w:szCs w:val="21"/>
              </w:rPr>
            </w:pPr>
          </w:p>
        </w:tc>
        <w:tc>
          <w:tcPr>
            <w:tcW w:w="709" w:type="dxa"/>
            <w:vAlign w:val="center"/>
          </w:tcPr>
          <w:p w:rsidR="009061A5" w:rsidRPr="00650E50" w:rsidRDefault="009061A5" w:rsidP="00114A2E">
            <w:pPr>
              <w:spacing w:line="360" w:lineRule="exact"/>
              <w:jc w:val="center"/>
              <w:rPr>
                <w:rFonts w:ascii="宋体"/>
                <w:b/>
                <w:szCs w:val="21"/>
              </w:rPr>
            </w:pPr>
          </w:p>
        </w:tc>
        <w:tc>
          <w:tcPr>
            <w:tcW w:w="850" w:type="dxa"/>
          </w:tcPr>
          <w:p w:rsidR="009061A5" w:rsidRPr="00650E50" w:rsidRDefault="009061A5" w:rsidP="00114A2E">
            <w:pPr>
              <w:spacing w:line="360" w:lineRule="exact"/>
              <w:jc w:val="center"/>
              <w:rPr>
                <w:rFonts w:ascii="宋体"/>
                <w:b/>
                <w:szCs w:val="21"/>
              </w:rPr>
            </w:pPr>
          </w:p>
        </w:tc>
      </w:tr>
      <w:tr w:rsidR="00B34E15" w:rsidRPr="00650E50" w:rsidTr="00B34E15">
        <w:tc>
          <w:tcPr>
            <w:tcW w:w="803" w:type="dxa"/>
            <w:vAlign w:val="center"/>
          </w:tcPr>
          <w:p w:rsidR="009061A5" w:rsidRPr="00650E50" w:rsidRDefault="009061A5" w:rsidP="00114A2E">
            <w:pPr>
              <w:spacing w:line="360" w:lineRule="exact"/>
              <w:jc w:val="center"/>
              <w:rPr>
                <w:rFonts w:ascii="宋体"/>
                <w:b/>
                <w:szCs w:val="21"/>
              </w:rPr>
            </w:pPr>
          </w:p>
        </w:tc>
        <w:tc>
          <w:tcPr>
            <w:tcW w:w="1134" w:type="dxa"/>
            <w:vAlign w:val="center"/>
          </w:tcPr>
          <w:p w:rsidR="009061A5" w:rsidRPr="00650E50" w:rsidRDefault="009061A5" w:rsidP="00114A2E">
            <w:pPr>
              <w:spacing w:line="360" w:lineRule="exact"/>
              <w:jc w:val="center"/>
              <w:rPr>
                <w:rFonts w:ascii="宋体"/>
                <w:b/>
                <w:szCs w:val="21"/>
              </w:rPr>
            </w:pPr>
          </w:p>
        </w:tc>
        <w:tc>
          <w:tcPr>
            <w:tcW w:w="850" w:type="dxa"/>
            <w:vAlign w:val="center"/>
          </w:tcPr>
          <w:p w:rsidR="009061A5" w:rsidRPr="00650E50" w:rsidRDefault="009061A5" w:rsidP="00114A2E">
            <w:pPr>
              <w:spacing w:line="360" w:lineRule="exact"/>
              <w:jc w:val="center"/>
              <w:rPr>
                <w:rFonts w:ascii="宋体"/>
                <w:b/>
                <w:szCs w:val="21"/>
              </w:rPr>
            </w:pPr>
          </w:p>
        </w:tc>
        <w:tc>
          <w:tcPr>
            <w:tcW w:w="1134" w:type="dxa"/>
            <w:vAlign w:val="center"/>
          </w:tcPr>
          <w:p w:rsidR="009061A5" w:rsidRPr="00650E50" w:rsidRDefault="009061A5" w:rsidP="00114A2E">
            <w:pPr>
              <w:spacing w:line="360" w:lineRule="exact"/>
              <w:jc w:val="center"/>
              <w:rPr>
                <w:rFonts w:ascii="宋体"/>
                <w:b/>
                <w:szCs w:val="21"/>
              </w:rPr>
            </w:pPr>
          </w:p>
        </w:tc>
        <w:tc>
          <w:tcPr>
            <w:tcW w:w="1559" w:type="dxa"/>
            <w:vAlign w:val="center"/>
          </w:tcPr>
          <w:p w:rsidR="009061A5" w:rsidRPr="00650E50" w:rsidRDefault="009061A5" w:rsidP="00114A2E">
            <w:pPr>
              <w:spacing w:line="360" w:lineRule="exact"/>
              <w:jc w:val="center"/>
              <w:rPr>
                <w:rFonts w:ascii="宋体"/>
                <w:b/>
                <w:szCs w:val="21"/>
              </w:rPr>
            </w:pPr>
          </w:p>
        </w:tc>
        <w:tc>
          <w:tcPr>
            <w:tcW w:w="709" w:type="dxa"/>
            <w:vAlign w:val="center"/>
          </w:tcPr>
          <w:p w:rsidR="009061A5" w:rsidRPr="00650E50" w:rsidRDefault="009061A5" w:rsidP="00114A2E">
            <w:pPr>
              <w:spacing w:line="360" w:lineRule="exact"/>
              <w:jc w:val="center"/>
              <w:rPr>
                <w:rFonts w:ascii="宋体"/>
                <w:b/>
                <w:szCs w:val="21"/>
              </w:rPr>
            </w:pPr>
          </w:p>
        </w:tc>
        <w:tc>
          <w:tcPr>
            <w:tcW w:w="709" w:type="dxa"/>
            <w:vAlign w:val="center"/>
          </w:tcPr>
          <w:p w:rsidR="009061A5" w:rsidRPr="00650E50" w:rsidRDefault="009061A5" w:rsidP="00114A2E">
            <w:pPr>
              <w:spacing w:line="360" w:lineRule="exact"/>
              <w:jc w:val="center"/>
              <w:rPr>
                <w:rFonts w:ascii="宋体"/>
                <w:b/>
                <w:szCs w:val="21"/>
              </w:rPr>
            </w:pPr>
          </w:p>
        </w:tc>
        <w:tc>
          <w:tcPr>
            <w:tcW w:w="709" w:type="dxa"/>
            <w:vAlign w:val="center"/>
          </w:tcPr>
          <w:p w:rsidR="009061A5" w:rsidRPr="00650E50" w:rsidRDefault="009061A5" w:rsidP="00114A2E">
            <w:pPr>
              <w:spacing w:line="360" w:lineRule="exact"/>
              <w:jc w:val="center"/>
              <w:rPr>
                <w:rFonts w:ascii="宋体"/>
                <w:b/>
                <w:szCs w:val="21"/>
              </w:rPr>
            </w:pPr>
          </w:p>
        </w:tc>
        <w:tc>
          <w:tcPr>
            <w:tcW w:w="850" w:type="dxa"/>
          </w:tcPr>
          <w:p w:rsidR="009061A5" w:rsidRPr="00650E50" w:rsidRDefault="009061A5" w:rsidP="00114A2E">
            <w:pPr>
              <w:spacing w:line="360" w:lineRule="exact"/>
              <w:jc w:val="center"/>
              <w:rPr>
                <w:rFonts w:ascii="宋体"/>
                <w:b/>
                <w:szCs w:val="21"/>
              </w:rPr>
            </w:pPr>
          </w:p>
        </w:tc>
      </w:tr>
      <w:tr w:rsidR="00B34E15" w:rsidRPr="00650E50" w:rsidTr="00B34E15">
        <w:tc>
          <w:tcPr>
            <w:tcW w:w="803" w:type="dxa"/>
            <w:vAlign w:val="center"/>
          </w:tcPr>
          <w:p w:rsidR="009061A5" w:rsidRPr="00650E50" w:rsidRDefault="009061A5" w:rsidP="00114A2E">
            <w:pPr>
              <w:spacing w:line="360" w:lineRule="exact"/>
              <w:jc w:val="center"/>
              <w:rPr>
                <w:rFonts w:ascii="宋体"/>
                <w:b/>
                <w:szCs w:val="21"/>
              </w:rPr>
            </w:pPr>
          </w:p>
        </w:tc>
        <w:tc>
          <w:tcPr>
            <w:tcW w:w="1134" w:type="dxa"/>
            <w:vAlign w:val="center"/>
          </w:tcPr>
          <w:p w:rsidR="009061A5" w:rsidRPr="00650E50" w:rsidRDefault="009061A5" w:rsidP="00114A2E">
            <w:pPr>
              <w:spacing w:line="360" w:lineRule="exact"/>
              <w:jc w:val="center"/>
              <w:rPr>
                <w:rFonts w:ascii="宋体"/>
                <w:b/>
                <w:szCs w:val="21"/>
              </w:rPr>
            </w:pPr>
          </w:p>
        </w:tc>
        <w:tc>
          <w:tcPr>
            <w:tcW w:w="850" w:type="dxa"/>
            <w:vAlign w:val="center"/>
          </w:tcPr>
          <w:p w:rsidR="009061A5" w:rsidRPr="00650E50" w:rsidRDefault="009061A5" w:rsidP="00114A2E">
            <w:pPr>
              <w:spacing w:line="360" w:lineRule="exact"/>
              <w:jc w:val="center"/>
              <w:rPr>
                <w:rFonts w:ascii="宋体"/>
                <w:b/>
                <w:szCs w:val="21"/>
              </w:rPr>
            </w:pPr>
          </w:p>
        </w:tc>
        <w:tc>
          <w:tcPr>
            <w:tcW w:w="1134" w:type="dxa"/>
            <w:vAlign w:val="center"/>
          </w:tcPr>
          <w:p w:rsidR="009061A5" w:rsidRPr="00650E50" w:rsidRDefault="009061A5" w:rsidP="00114A2E">
            <w:pPr>
              <w:spacing w:line="360" w:lineRule="exact"/>
              <w:jc w:val="center"/>
              <w:rPr>
                <w:rFonts w:ascii="宋体"/>
                <w:b/>
                <w:szCs w:val="21"/>
              </w:rPr>
            </w:pPr>
          </w:p>
        </w:tc>
        <w:tc>
          <w:tcPr>
            <w:tcW w:w="1559" w:type="dxa"/>
            <w:vAlign w:val="center"/>
          </w:tcPr>
          <w:p w:rsidR="009061A5" w:rsidRPr="00650E50" w:rsidRDefault="009061A5" w:rsidP="00114A2E">
            <w:pPr>
              <w:spacing w:line="360" w:lineRule="exact"/>
              <w:jc w:val="center"/>
              <w:rPr>
                <w:rFonts w:ascii="宋体"/>
                <w:b/>
                <w:szCs w:val="21"/>
              </w:rPr>
            </w:pPr>
          </w:p>
        </w:tc>
        <w:tc>
          <w:tcPr>
            <w:tcW w:w="709" w:type="dxa"/>
            <w:vAlign w:val="center"/>
          </w:tcPr>
          <w:p w:rsidR="009061A5" w:rsidRPr="00650E50" w:rsidRDefault="009061A5" w:rsidP="00114A2E">
            <w:pPr>
              <w:spacing w:line="360" w:lineRule="exact"/>
              <w:jc w:val="center"/>
              <w:rPr>
                <w:rFonts w:ascii="宋体"/>
                <w:b/>
                <w:szCs w:val="21"/>
              </w:rPr>
            </w:pPr>
          </w:p>
        </w:tc>
        <w:tc>
          <w:tcPr>
            <w:tcW w:w="709" w:type="dxa"/>
            <w:vAlign w:val="center"/>
          </w:tcPr>
          <w:p w:rsidR="009061A5" w:rsidRPr="00650E50" w:rsidRDefault="009061A5" w:rsidP="00114A2E">
            <w:pPr>
              <w:spacing w:line="360" w:lineRule="exact"/>
              <w:jc w:val="center"/>
              <w:rPr>
                <w:rFonts w:ascii="宋体"/>
                <w:b/>
                <w:szCs w:val="21"/>
              </w:rPr>
            </w:pPr>
          </w:p>
        </w:tc>
        <w:tc>
          <w:tcPr>
            <w:tcW w:w="709" w:type="dxa"/>
            <w:vAlign w:val="center"/>
          </w:tcPr>
          <w:p w:rsidR="009061A5" w:rsidRPr="00650E50" w:rsidRDefault="009061A5" w:rsidP="00114A2E">
            <w:pPr>
              <w:spacing w:line="360" w:lineRule="exact"/>
              <w:jc w:val="center"/>
              <w:rPr>
                <w:rFonts w:ascii="宋体"/>
                <w:b/>
                <w:szCs w:val="21"/>
              </w:rPr>
            </w:pPr>
          </w:p>
        </w:tc>
        <w:tc>
          <w:tcPr>
            <w:tcW w:w="850" w:type="dxa"/>
          </w:tcPr>
          <w:p w:rsidR="009061A5" w:rsidRPr="00650E50" w:rsidRDefault="009061A5" w:rsidP="00114A2E">
            <w:pPr>
              <w:spacing w:line="360" w:lineRule="exact"/>
              <w:jc w:val="center"/>
              <w:rPr>
                <w:rFonts w:ascii="宋体"/>
                <w:b/>
                <w:szCs w:val="21"/>
              </w:rPr>
            </w:pPr>
          </w:p>
        </w:tc>
      </w:tr>
      <w:tr w:rsidR="00B34E15" w:rsidRPr="00650E50" w:rsidTr="00B34E15">
        <w:tc>
          <w:tcPr>
            <w:tcW w:w="803" w:type="dxa"/>
            <w:vAlign w:val="center"/>
          </w:tcPr>
          <w:p w:rsidR="009061A5" w:rsidRPr="00650E50" w:rsidRDefault="009061A5" w:rsidP="00114A2E">
            <w:pPr>
              <w:spacing w:line="360" w:lineRule="exact"/>
              <w:jc w:val="center"/>
              <w:rPr>
                <w:rFonts w:ascii="宋体"/>
                <w:b/>
                <w:szCs w:val="21"/>
              </w:rPr>
            </w:pPr>
          </w:p>
        </w:tc>
        <w:tc>
          <w:tcPr>
            <w:tcW w:w="1134" w:type="dxa"/>
            <w:vAlign w:val="center"/>
          </w:tcPr>
          <w:p w:rsidR="009061A5" w:rsidRPr="00650E50" w:rsidRDefault="009061A5" w:rsidP="00114A2E">
            <w:pPr>
              <w:spacing w:line="360" w:lineRule="exact"/>
              <w:jc w:val="center"/>
              <w:rPr>
                <w:rFonts w:ascii="宋体"/>
                <w:b/>
                <w:szCs w:val="21"/>
              </w:rPr>
            </w:pPr>
          </w:p>
        </w:tc>
        <w:tc>
          <w:tcPr>
            <w:tcW w:w="850" w:type="dxa"/>
            <w:vAlign w:val="center"/>
          </w:tcPr>
          <w:p w:rsidR="009061A5" w:rsidRPr="00650E50" w:rsidRDefault="009061A5" w:rsidP="00114A2E">
            <w:pPr>
              <w:spacing w:line="360" w:lineRule="exact"/>
              <w:jc w:val="center"/>
              <w:rPr>
                <w:rFonts w:ascii="宋体"/>
                <w:b/>
                <w:szCs w:val="21"/>
              </w:rPr>
            </w:pPr>
          </w:p>
        </w:tc>
        <w:tc>
          <w:tcPr>
            <w:tcW w:w="1134" w:type="dxa"/>
            <w:vAlign w:val="center"/>
          </w:tcPr>
          <w:p w:rsidR="009061A5" w:rsidRPr="00650E50" w:rsidRDefault="009061A5" w:rsidP="00114A2E">
            <w:pPr>
              <w:spacing w:line="360" w:lineRule="exact"/>
              <w:jc w:val="center"/>
              <w:rPr>
                <w:rFonts w:ascii="宋体"/>
                <w:b/>
                <w:szCs w:val="21"/>
              </w:rPr>
            </w:pPr>
          </w:p>
        </w:tc>
        <w:tc>
          <w:tcPr>
            <w:tcW w:w="1559" w:type="dxa"/>
            <w:vAlign w:val="center"/>
          </w:tcPr>
          <w:p w:rsidR="009061A5" w:rsidRPr="00650E50" w:rsidRDefault="009061A5" w:rsidP="00114A2E">
            <w:pPr>
              <w:spacing w:line="360" w:lineRule="exact"/>
              <w:jc w:val="center"/>
              <w:rPr>
                <w:rFonts w:ascii="宋体"/>
                <w:b/>
                <w:szCs w:val="21"/>
              </w:rPr>
            </w:pPr>
          </w:p>
        </w:tc>
        <w:tc>
          <w:tcPr>
            <w:tcW w:w="709" w:type="dxa"/>
            <w:vAlign w:val="center"/>
          </w:tcPr>
          <w:p w:rsidR="009061A5" w:rsidRPr="00650E50" w:rsidRDefault="009061A5" w:rsidP="00114A2E">
            <w:pPr>
              <w:spacing w:line="360" w:lineRule="exact"/>
              <w:jc w:val="center"/>
              <w:rPr>
                <w:rFonts w:ascii="宋体"/>
                <w:b/>
                <w:szCs w:val="21"/>
              </w:rPr>
            </w:pPr>
          </w:p>
        </w:tc>
        <w:tc>
          <w:tcPr>
            <w:tcW w:w="709" w:type="dxa"/>
            <w:vAlign w:val="center"/>
          </w:tcPr>
          <w:p w:rsidR="009061A5" w:rsidRPr="00650E50" w:rsidRDefault="009061A5" w:rsidP="00114A2E">
            <w:pPr>
              <w:spacing w:line="360" w:lineRule="exact"/>
              <w:jc w:val="center"/>
              <w:rPr>
                <w:rFonts w:ascii="宋体"/>
                <w:b/>
                <w:szCs w:val="21"/>
              </w:rPr>
            </w:pPr>
          </w:p>
        </w:tc>
        <w:tc>
          <w:tcPr>
            <w:tcW w:w="709" w:type="dxa"/>
            <w:vAlign w:val="center"/>
          </w:tcPr>
          <w:p w:rsidR="009061A5" w:rsidRPr="00650E50" w:rsidRDefault="009061A5" w:rsidP="00114A2E">
            <w:pPr>
              <w:spacing w:line="360" w:lineRule="exact"/>
              <w:jc w:val="center"/>
              <w:rPr>
                <w:rFonts w:ascii="宋体"/>
                <w:b/>
                <w:szCs w:val="21"/>
              </w:rPr>
            </w:pPr>
          </w:p>
        </w:tc>
        <w:tc>
          <w:tcPr>
            <w:tcW w:w="850" w:type="dxa"/>
          </w:tcPr>
          <w:p w:rsidR="009061A5" w:rsidRPr="00650E50" w:rsidRDefault="009061A5" w:rsidP="00114A2E">
            <w:pPr>
              <w:spacing w:line="360" w:lineRule="exact"/>
              <w:jc w:val="center"/>
              <w:rPr>
                <w:rFonts w:ascii="宋体"/>
                <w:b/>
                <w:szCs w:val="21"/>
              </w:rPr>
            </w:pPr>
          </w:p>
        </w:tc>
      </w:tr>
      <w:tr w:rsidR="00B34E15" w:rsidRPr="00650E50" w:rsidTr="00B34E15">
        <w:tc>
          <w:tcPr>
            <w:tcW w:w="803" w:type="dxa"/>
            <w:tcBorders>
              <w:bottom w:val="double" w:sz="4" w:space="0" w:color="auto"/>
            </w:tcBorders>
            <w:vAlign w:val="center"/>
          </w:tcPr>
          <w:p w:rsidR="009061A5" w:rsidRPr="00650E50" w:rsidRDefault="009061A5" w:rsidP="00114A2E">
            <w:pPr>
              <w:spacing w:line="360" w:lineRule="exact"/>
              <w:jc w:val="center"/>
              <w:rPr>
                <w:rFonts w:ascii="宋体"/>
                <w:b/>
                <w:szCs w:val="21"/>
              </w:rPr>
            </w:pPr>
          </w:p>
        </w:tc>
        <w:tc>
          <w:tcPr>
            <w:tcW w:w="1134" w:type="dxa"/>
            <w:tcBorders>
              <w:bottom w:val="double" w:sz="4" w:space="0" w:color="auto"/>
            </w:tcBorders>
            <w:vAlign w:val="center"/>
          </w:tcPr>
          <w:p w:rsidR="009061A5" w:rsidRPr="00650E50" w:rsidRDefault="009061A5" w:rsidP="00114A2E">
            <w:pPr>
              <w:spacing w:line="360" w:lineRule="exact"/>
              <w:jc w:val="center"/>
              <w:rPr>
                <w:rFonts w:ascii="宋体"/>
                <w:b/>
                <w:szCs w:val="21"/>
              </w:rPr>
            </w:pPr>
            <w:r w:rsidRPr="00650E50">
              <w:rPr>
                <w:rFonts w:ascii="宋体" w:hAnsi="宋体" w:hint="eastAsia"/>
                <w:szCs w:val="21"/>
              </w:rPr>
              <w:t>包合计</w:t>
            </w:r>
          </w:p>
        </w:tc>
        <w:tc>
          <w:tcPr>
            <w:tcW w:w="850" w:type="dxa"/>
            <w:tcBorders>
              <w:bottom w:val="double" w:sz="4" w:space="0" w:color="auto"/>
            </w:tcBorders>
            <w:vAlign w:val="center"/>
          </w:tcPr>
          <w:p w:rsidR="009061A5" w:rsidRPr="00650E50" w:rsidRDefault="009061A5" w:rsidP="00114A2E">
            <w:pPr>
              <w:spacing w:line="360" w:lineRule="exact"/>
              <w:jc w:val="center"/>
              <w:rPr>
                <w:rFonts w:ascii="宋体"/>
                <w:b/>
                <w:szCs w:val="21"/>
              </w:rPr>
            </w:pPr>
            <w:r w:rsidRPr="00650E50">
              <w:rPr>
                <w:rFonts w:ascii="宋体" w:hAnsi="宋体"/>
                <w:b/>
                <w:szCs w:val="21"/>
              </w:rPr>
              <w:t>/</w:t>
            </w:r>
          </w:p>
        </w:tc>
        <w:tc>
          <w:tcPr>
            <w:tcW w:w="1134" w:type="dxa"/>
            <w:tcBorders>
              <w:bottom w:val="double" w:sz="4" w:space="0" w:color="auto"/>
            </w:tcBorders>
            <w:vAlign w:val="center"/>
          </w:tcPr>
          <w:p w:rsidR="009061A5" w:rsidRPr="00650E50" w:rsidRDefault="009061A5" w:rsidP="00114A2E">
            <w:pPr>
              <w:spacing w:line="360" w:lineRule="exact"/>
              <w:jc w:val="center"/>
              <w:rPr>
                <w:rFonts w:ascii="宋体"/>
                <w:b/>
                <w:szCs w:val="21"/>
              </w:rPr>
            </w:pPr>
            <w:r w:rsidRPr="00650E50">
              <w:rPr>
                <w:rFonts w:ascii="宋体" w:hAnsi="宋体"/>
                <w:b/>
                <w:szCs w:val="21"/>
              </w:rPr>
              <w:t>/</w:t>
            </w:r>
          </w:p>
        </w:tc>
        <w:tc>
          <w:tcPr>
            <w:tcW w:w="1559" w:type="dxa"/>
            <w:tcBorders>
              <w:bottom w:val="double" w:sz="4" w:space="0" w:color="auto"/>
            </w:tcBorders>
            <w:vAlign w:val="center"/>
          </w:tcPr>
          <w:p w:rsidR="009061A5" w:rsidRPr="00650E50" w:rsidRDefault="009061A5" w:rsidP="00114A2E">
            <w:pPr>
              <w:spacing w:line="360" w:lineRule="exact"/>
              <w:jc w:val="center"/>
              <w:rPr>
                <w:rFonts w:ascii="宋体"/>
                <w:b/>
                <w:szCs w:val="21"/>
              </w:rPr>
            </w:pPr>
            <w:r w:rsidRPr="00650E50">
              <w:rPr>
                <w:rFonts w:ascii="宋体" w:hAnsi="宋体"/>
                <w:b/>
                <w:szCs w:val="21"/>
              </w:rPr>
              <w:t>/</w:t>
            </w:r>
          </w:p>
        </w:tc>
        <w:tc>
          <w:tcPr>
            <w:tcW w:w="709" w:type="dxa"/>
            <w:tcBorders>
              <w:bottom w:val="double" w:sz="4" w:space="0" w:color="auto"/>
            </w:tcBorders>
            <w:vAlign w:val="center"/>
          </w:tcPr>
          <w:p w:rsidR="009061A5" w:rsidRPr="00650E50" w:rsidRDefault="009061A5" w:rsidP="00114A2E">
            <w:pPr>
              <w:spacing w:line="360" w:lineRule="exact"/>
              <w:jc w:val="center"/>
              <w:rPr>
                <w:rFonts w:ascii="宋体"/>
                <w:b/>
                <w:szCs w:val="21"/>
              </w:rPr>
            </w:pPr>
            <w:r w:rsidRPr="00650E50">
              <w:rPr>
                <w:rFonts w:ascii="宋体" w:hAnsi="宋体"/>
                <w:b/>
                <w:szCs w:val="21"/>
              </w:rPr>
              <w:t>/</w:t>
            </w:r>
          </w:p>
        </w:tc>
        <w:tc>
          <w:tcPr>
            <w:tcW w:w="709" w:type="dxa"/>
            <w:tcBorders>
              <w:bottom w:val="double" w:sz="4" w:space="0" w:color="auto"/>
            </w:tcBorders>
            <w:vAlign w:val="center"/>
          </w:tcPr>
          <w:p w:rsidR="009061A5" w:rsidRPr="00650E50" w:rsidRDefault="009061A5" w:rsidP="00114A2E">
            <w:pPr>
              <w:spacing w:line="360" w:lineRule="exact"/>
              <w:jc w:val="center"/>
              <w:rPr>
                <w:rFonts w:ascii="宋体"/>
                <w:b/>
                <w:szCs w:val="21"/>
              </w:rPr>
            </w:pPr>
            <w:r w:rsidRPr="00650E50">
              <w:rPr>
                <w:rFonts w:ascii="宋体" w:hAnsi="宋体"/>
                <w:b/>
                <w:szCs w:val="21"/>
              </w:rPr>
              <w:t>/</w:t>
            </w:r>
          </w:p>
        </w:tc>
        <w:tc>
          <w:tcPr>
            <w:tcW w:w="709" w:type="dxa"/>
            <w:tcBorders>
              <w:bottom w:val="double" w:sz="4" w:space="0" w:color="auto"/>
            </w:tcBorders>
            <w:vAlign w:val="center"/>
          </w:tcPr>
          <w:p w:rsidR="009061A5" w:rsidRPr="00650E50" w:rsidRDefault="009061A5" w:rsidP="00114A2E">
            <w:pPr>
              <w:spacing w:line="360" w:lineRule="exact"/>
              <w:jc w:val="center"/>
              <w:rPr>
                <w:rFonts w:ascii="宋体"/>
                <w:b/>
                <w:szCs w:val="21"/>
              </w:rPr>
            </w:pPr>
          </w:p>
        </w:tc>
        <w:tc>
          <w:tcPr>
            <w:tcW w:w="850" w:type="dxa"/>
            <w:tcBorders>
              <w:bottom w:val="double" w:sz="4" w:space="0" w:color="auto"/>
            </w:tcBorders>
          </w:tcPr>
          <w:p w:rsidR="009061A5" w:rsidRPr="00650E50" w:rsidRDefault="009061A5" w:rsidP="00114A2E">
            <w:pPr>
              <w:spacing w:line="360" w:lineRule="exact"/>
              <w:jc w:val="center"/>
              <w:rPr>
                <w:rFonts w:ascii="宋体"/>
                <w:b/>
                <w:szCs w:val="21"/>
              </w:rPr>
            </w:pPr>
          </w:p>
        </w:tc>
      </w:tr>
    </w:tbl>
    <w:p w:rsidR="009A5EA1" w:rsidRPr="00650E50" w:rsidRDefault="009A5EA1" w:rsidP="009A5EA1">
      <w:pPr>
        <w:spacing w:line="360" w:lineRule="exact"/>
        <w:ind w:firstLine="210"/>
        <w:rPr>
          <w:rFonts w:ascii="宋体"/>
          <w:b/>
        </w:rPr>
      </w:pPr>
    </w:p>
    <w:p w:rsidR="009A5EA1" w:rsidRPr="00650E50" w:rsidRDefault="009A5EA1" w:rsidP="009A5EA1">
      <w:pPr>
        <w:adjustRightInd w:val="0"/>
        <w:snapToGrid w:val="0"/>
        <w:spacing w:line="360" w:lineRule="auto"/>
        <w:rPr>
          <w:rFonts w:ascii="宋体"/>
          <w:szCs w:val="21"/>
          <w:u w:val="single"/>
        </w:rPr>
      </w:pPr>
      <w:r w:rsidRPr="00650E50">
        <w:rPr>
          <w:rFonts w:ascii="宋体" w:hAnsi="宋体" w:hint="eastAsia"/>
          <w:szCs w:val="21"/>
        </w:rPr>
        <w:t>报价金额合计：小写：大写：</w:t>
      </w:r>
    </w:p>
    <w:p w:rsidR="009A5EA1" w:rsidRPr="00650E50" w:rsidRDefault="009A5EA1" w:rsidP="009A5EA1">
      <w:pPr>
        <w:adjustRightInd w:val="0"/>
        <w:snapToGrid w:val="0"/>
        <w:ind w:leftChars="-42" w:left="-88"/>
        <w:rPr>
          <w:rFonts w:ascii="宋体"/>
          <w:szCs w:val="21"/>
        </w:rPr>
      </w:pPr>
    </w:p>
    <w:p w:rsidR="009A5EA1" w:rsidRPr="00650E50" w:rsidRDefault="009A5EA1" w:rsidP="009A5EA1">
      <w:pPr>
        <w:adjustRightInd w:val="0"/>
        <w:snapToGrid w:val="0"/>
        <w:spacing w:line="440" w:lineRule="exact"/>
        <w:ind w:leftChars="-42" w:left="-88"/>
        <w:rPr>
          <w:rFonts w:ascii="宋体"/>
          <w:szCs w:val="21"/>
        </w:rPr>
      </w:pPr>
      <w:r w:rsidRPr="00650E50">
        <w:rPr>
          <w:rFonts w:ascii="宋体" w:hAnsi="宋体" w:hint="eastAsia"/>
          <w:b/>
          <w:szCs w:val="21"/>
        </w:rPr>
        <w:t>备注：</w:t>
      </w:r>
      <w:r w:rsidRPr="00650E50">
        <w:rPr>
          <w:rFonts w:ascii="宋体" w:hAnsi="宋体" w:hint="eastAsia"/>
          <w:szCs w:val="21"/>
        </w:rPr>
        <w:t>（</w:t>
      </w:r>
      <w:r w:rsidRPr="00650E50">
        <w:rPr>
          <w:rFonts w:ascii="宋体" w:hAnsi="宋体"/>
          <w:szCs w:val="21"/>
        </w:rPr>
        <w:t>1</w:t>
      </w:r>
      <w:r w:rsidRPr="00650E50">
        <w:rPr>
          <w:rFonts w:ascii="宋体" w:hAnsi="宋体" w:hint="eastAsia"/>
          <w:szCs w:val="21"/>
        </w:rPr>
        <w:t>）应按照第一章“投标须知”第</w:t>
      </w:r>
      <w:r w:rsidRPr="00650E50">
        <w:rPr>
          <w:rFonts w:ascii="宋体" w:hAnsi="宋体"/>
          <w:szCs w:val="21"/>
        </w:rPr>
        <w:t>16</w:t>
      </w:r>
      <w:r w:rsidRPr="00650E50">
        <w:rPr>
          <w:rFonts w:ascii="宋体" w:hAnsi="宋体" w:hint="eastAsia"/>
          <w:szCs w:val="21"/>
        </w:rPr>
        <w:t>条的要求报价。</w:t>
      </w:r>
    </w:p>
    <w:p w:rsidR="009A5EA1" w:rsidRPr="00650E50" w:rsidRDefault="009A5EA1" w:rsidP="009A5EA1">
      <w:pPr>
        <w:adjustRightInd w:val="0"/>
        <w:snapToGrid w:val="0"/>
        <w:spacing w:line="440" w:lineRule="exact"/>
        <w:ind w:leftChars="-42" w:left="-88"/>
        <w:rPr>
          <w:rFonts w:ascii="宋体"/>
          <w:szCs w:val="21"/>
        </w:rPr>
      </w:pPr>
      <w:r w:rsidRPr="00650E50">
        <w:rPr>
          <w:rFonts w:ascii="宋体" w:hAnsi="宋体" w:hint="eastAsia"/>
          <w:szCs w:val="21"/>
        </w:rPr>
        <w:t>（</w:t>
      </w:r>
      <w:r w:rsidRPr="00650E50">
        <w:rPr>
          <w:rFonts w:ascii="宋体" w:hAnsi="宋体"/>
          <w:szCs w:val="21"/>
        </w:rPr>
        <w:t>2</w:t>
      </w:r>
      <w:r w:rsidRPr="00650E50">
        <w:rPr>
          <w:rFonts w:ascii="宋体" w:hAnsi="宋体" w:hint="eastAsia"/>
          <w:szCs w:val="21"/>
        </w:rPr>
        <w:t>）如果单价与总价不符时，以单价为准，并修正总价。</w:t>
      </w:r>
    </w:p>
    <w:p w:rsidR="009A5EA1" w:rsidRPr="00650E50" w:rsidRDefault="009A5EA1" w:rsidP="009A5EA1">
      <w:pPr>
        <w:adjustRightInd w:val="0"/>
        <w:snapToGrid w:val="0"/>
        <w:spacing w:line="440" w:lineRule="exact"/>
        <w:ind w:leftChars="-42" w:left="-88" w:firstLineChars="300" w:firstLine="630"/>
        <w:rPr>
          <w:rFonts w:ascii="宋体"/>
          <w:szCs w:val="21"/>
        </w:rPr>
      </w:pPr>
      <w:r w:rsidRPr="00650E50">
        <w:rPr>
          <w:rFonts w:ascii="宋体" w:hAnsi="宋体" w:hint="eastAsia"/>
          <w:szCs w:val="21"/>
        </w:rPr>
        <w:t>（</w:t>
      </w:r>
      <w:r w:rsidRPr="00650E50">
        <w:rPr>
          <w:rFonts w:ascii="宋体" w:hAnsi="宋体"/>
          <w:szCs w:val="21"/>
        </w:rPr>
        <w:t>3</w:t>
      </w:r>
      <w:r w:rsidRPr="00650E50">
        <w:rPr>
          <w:rFonts w:ascii="宋体" w:hAnsi="宋体" w:hint="eastAsia"/>
          <w:szCs w:val="21"/>
        </w:rPr>
        <w:t>）栏目</w:t>
      </w:r>
      <w:r w:rsidRPr="00650E50">
        <w:rPr>
          <w:rFonts w:ascii="宋体" w:hAnsi="宋体"/>
          <w:szCs w:val="21"/>
        </w:rPr>
        <w:t>6</w:t>
      </w:r>
      <w:r w:rsidRPr="00650E50">
        <w:rPr>
          <w:rFonts w:ascii="宋体" w:hAnsi="宋体" w:hint="eastAsia"/>
          <w:szCs w:val="21"/>
        </w:rPr>
        <w:t>“中小企业”是指货物制造厂商为“中型企业”或者“小型、微型企业”</w:t>
      </w:r>
      <w:r w:rsidRPr="00650E50">
        <w:rPr>
          <w:rFonts w:ascii="宋体" w:hAnsi="宋体"/>
          <w:szCs w:val="21"/>
        </w:rPr>
        <w:t>(</w:t>
      </w:r>
      <w:r w:rsidRPr="00650E50">
        <w:rPr>
          <w:rFonts w:ascii="宋体" w:hAnsi="宋体" w:hint="eastAsia"/>
          <w:szCs w:val="21"/>
        </w:rPr>
        <w:t>填写中型或小型、微型</w:t>
      </w:r>
      <w:r w:rsidRPr="00650E50">
        <w:rPr>
          <w:rFonts w:ascii="宋体" w:hAnsi="宋体"/>
          <w:szCs w:val="21"/>
        </w:rPr>
        <w:t>)</w:t>
      </w:r>
      <w:r w:rsidRPr="00650E50">
        <w:rPr>
          <w:rFonts w:ascii="宋体" w:hAnsi="宋体" w:hint="eastAsia"/>
          <w:szCs w:val="21"/>
        </w:rPr>
        <w:t>。</w:t>
      </w:r>
    </w:p>
    <w:p w:rsidR="009A5EA1" w:rsidRPr="00650E50" w:rsidRDefault="009A5EA1" w:rsidP="009A5EA1">
      <w:pPr>
        <w:adjustRightInd w:val="0"/>
        <w:snapToGrid w:val="0"/>
        <w:spacing w:line="440" w:lineRule="exact"/>
        <w:ind w:leftChars="-42" w:left="-88" w:firstLineChars="300" w:firstLine="630"/>
        <w:rPr>
          <w:rFonts w:ascii="宋体"/>
          <w:szCs w:val="21"/>
        </w:rPr>
      </w:pPr>
      <w:r w:rsidRPr="00650E50">
        <w:rPr>
          <w:rFonts w:ascii="宋体" w:hAnsi="宋体" w:hint="eastAsia"/>
          <w:szCs w:val="21"/>
        </w:rPr>
        <w:t>（</w:t>
      </w:r>
      <w:r w:rsidRPr="00650E50">
        <w:rPr>
          <w:rFonts w:ascii="宋体" w:hAnsi="宋体"/>
          <w:szCs w:val="21"/>
        </w:rPr>
        <w:t>4</w:t>
      </w:r>
      <w:r w:rsidRPr="00650E50">
        <w:rPr>
          <w:rFonts w:ascii="宋体" w:hAnsi="宋体" w:hint="eastAsia"/>
          <w:szCs w:val="21"/>
        </w:rPr>
        <w:t>）栏目</w:t>
      </w:r>
      <w:r w:rsidRPr="00650E50">
        <w:rPr>
          <w:rFonts w:ascii="宋体" w:hAnsi="宋体"/>
          <w:szCs w:val="21"/>
        </w:rPr>
        <w:t>10</w:t>
      </w:r>
      <w:r w:rsidRPr="00650E50">
        <w:rPr>
          <w:rFonts w:ascii="宋体" w:hAnsi="宋体" w:hint="eastAsia"/>
          <w:szCs w:val="21"/>
        </w:rPr>
        <w:t>“政策功能编码”是指产品的中国环境标志认证证书编号、节能标志认证证书号、两型产品编号</w:t>
      </w:r>
      <w:r w:rsidRPr="00650E50">
        <w:rPr>
          <w:rFonts w:ascii="宋体" w:hAnsi="宋体"/>
          <w:szCs w:val="21"/>
        </w:rPr>
        <w:t>(</w:t>
      </w:r>
      <w:r w:rsidRPr="00650E50">
        <w:rPr>
          <w:rFonts w:ascii="宋体" w:hAnsi="宋体" w:hint="eastAsia"/>
          <w:szCs w:val="21"/>
        </w:rPr>
        <w:t>产品同时属于节能产品、环境标志产品、两型产品的，只填写一种</w:t>
      </w:r>
      <w:r w:rsidRPr="00650E50">
        <w:rPr>
          <w:rFonts w:ascii="宋体" w:hAnsi="宋体"/>
          <w:szCs w:val="21"/>
        </w:rPr>
        <w:t>)</w:t>
      </w:r>
      <w:r w:rsidRPr="00650E50">
        <w:rPr>
          <w:rFonts w:ascii="宋体" w:hAnsi="宋体" w:hint="eastAsia"/>
          <w:szCs w:val="21"/>
        </w:rPr>
        <w:t>。</w:t>
      </w:r>
    </w:p>
    <w:p w:rsidR="009A5EA1" w:rsidRPr="00650E50" w:rsidRDefault="009A5EA1" w:rsidP="009A5EA1">
      <w:pPr>
        <w:adjustRightInd w:val="0"/>
        <w:snapToGrid w:val="0"/>
        <w:spacing w:line="440" w:lineRule="exact"/>
        <w:ind w:leftChars="-42" w:left="-88" w:firstLineChars="300" w:firstLine="630"/>
        <w:rPr>
          <w:rFonts w:ascii="宋体"/>
          <w:szCs w:val="21"/>
        </w:rPr>
      </w:pPr>
      <w:r w:rsidRPr="00650E50">
        <w:rPr>
          <w:rFonts w:ascii="宋体" w:hAnsi="宋体" w:hint="eastAsia"/>
          <w:szCs w:val="21"/>
        </w:rPr>
        <w:t>（</w:t>
      </w:r>
      <w:r w:rsidRPr="00650E50">
        <w:rPr>
          <w:rFonts w:ascii="宋体" w:hAnsi="宋体"/>
          <w:szCs w:val="21"/>
        </w:rPr>
        <w:t>5</w:t>
      </w:r>
      <w:r w:rsidRPr="00650E50">
        <w:rPr>
          <w:rFonts w:ascii="宋体" w:hAnsi="宋体" w:hint="eastAsia"/>
          <w:szCs w:val="21"/>
        </w:rPr>
        <w:t>）投标人详细列明所有构成的报价明细，表格可以自行扩展。</w:t>
      </w:r>
    </w:p>
    <w:p w:rsidR="009A5EA1" w:rsidRPr="00650E50" w:rsidRDefault="009A5EA1" w:rsidP="009A5EA1">
      <w:pPr>
        <w:tabs>
          <w:tab w:val="left" w:pos="567"/>
        </w:tabs>
        <w:adjustRightInd w:val="0"/>
        <w:snapToGrid w:val="0"/>
        <w:spacing w:line="440" w:lineRule="exact"/>
        <w:ind w:leftChars="-42" w:left="-88" w:firstLine="525"/>
        <w:rPr>
          <w:rFonts w:ascii="宋体" w:hAnsi="宋体"/>
          <w:szCs w:val="21"/>
        </w:rPr>
      </w:pPr>
    </w:p>
    <w:p w:rsidR="009A5EA1" w:rsidRPr="00650E50" w:rsidRDefault="009A5EA1" w:rsidP="009A5EA1">
      <w:pPr>
        <w:tabs>
          <w:tab w:val="left" w:pos="567"/>
        </w:tabs>
        <w:adjustRightInd w:val="0"/>
        <w:snapToGrid w:val="0"/>
        <w:spacing w:line="440" w:lineRule="exact"/>
        <w:ind w:leftChars="-42" w:left="-88"/>
        <w:rPr>
          <w:rFonts w:ascii="宋体" w:hAnsi="宋体"/>
          <w:szCs w:val="21"/>
        </w:rPr>
      </w:pPr>
    </w:p>
    <w:p w:rsidR="009A5EA1" w:rsidRPr="00650E50" w:rsidRDefault="009A5EA1" w:rsidP="009A5EA1">
      <w:pPr>
        <w:tabs>
          <w:tab w:val="left" w:pos="567"/>
        </w:tabs>
        <w:adjustRightInd w:val="0"/>
        <w:snapToGrid w:val="0"/>
        <w:spacing w:before="50" w:line="360" w:lineRule="auto"/>
        <w:rPr>
          <w:rFonts w:ascii="宋体" w:hAnsi="宋体"/>
          <w:szCs w:val="21"/>
        </w:rPr>
      </w:pPr>
      <w:r w:rsidRPr="00650E50">
        <w:rPr>
          <w:rFonts w:ascii="宋体" w:hAnsi="宋体"/>
          <w:szCs w:val="21"/>
        </w:rPr>
        <w:t>投标人名称（单位章）：</w:t>
      </w:r>
    </w:p>
    <w:p w:rsidR="009A5EA1" w:rsidRPr="00650E50" w:rsidRDefault="009A5EA1" w:rsidP="009A5EA1">
      <w:pPr>
        <w:tabs>
          <w:tab w:val="left" w:pos="567"/>
        </w:tabs>
        <w:adjustRightInd w:val="0"/>
        <w:snapToGrid w:val="0"/>
        <w:spacing w:before="50" w:line="360" w:lineRule="auto"/>
        <w:rPr>
          <w:rFonts w:ascii="宋体" w:hAnsi="宋体"/>
          <w:szCs w:val="21"/>
        </w:rPr>
      </w:pPr>
      <w:r w:rsidRPr="00650E50">
        <w:rPr>
          <w:rFonts w:ascii="宋体" w:hAnsi="宋体"/>
          <w:szCs w:val="21"/>
        </w:rPr>
        <w:t>法定代表人或其授权的代理人(签字)：</w:t>
      </w:r>
    </w:p>
    <w:p w:rsidR="009A5EA1" w:rsidRPr="00650E50" w:rsidRDefault="009A5EA1" w:rsidP="009A5EA1">
      <w:pPr>
        <w:tabs>
          <w:tab w:val="left" w:pos="567"/>
        </w:tabs>
        <w:adjustRightInd w:val="0"/>
        <w:snapToGrid w:val="0"/>
        <w:spacing w:before="50" w:line="360" w:lineRule="auto"/>
        <w:rPr>
          <w:rFonts w:ascii="宋体" w:hAnsi="宋体"/>
          <w:b/>
          <w:szCs w:val="21"/>
        </w:rPr>
      </w:pPr>
      <w:r w:rsidRPr="00650E50">
        <w:rPr>
          <w:rFonts w:ascii="宋体" w:hAnsi="宋体"/>
          <w:szCs w:val="21"/>
        </w:rPr>
        <w:t>日期：年月日</w:t>
      </w:r>
    </w:p>
    <w:p w:rsidR="009A5EA1" w:rsidRPr="00650E50" w:rsidRDefault="009A5EA1" w:rsidP="009A5EA1">
      <w:pPr>
        <w:adjustRightInd w:val="0"/>
        <w:snapToGrid w:val="0"/>
        <w:spacing w:before="50" w:line="360" w:lineRule="auto"/>
        <w:rPr>
          <w:rFonts w:ascii="宋体" w:hAnsi="宋体"/>
          <w:b/>
          <w:szCs w:val="21"/>
        </w:rPr>
      </w:pPr>
    </w:p>
    <w:p w:rsidR="009A5EA1" w:rsidRPr="00650E50" w:rsidRDefault="009A5EA1" w:rsidP="00284F77"/>
    <w:p w:rsidR="009A5EA1" w:rsidRPr="00650E50" w:rsidRDefault="009A5EA1" w:rsidP="00284F77"/>
    <w:p w:rsidR="009A5EA1" w:rsidRPr="00650E50" w:rsidRDefault="009A5EA1" w:rsidP="00284F77"/>
    <w:p w:rsidR="009A5EA1" w:rsidRPr="00650E50" w:rsidRDefault="009A5EA1" w:rsidP="00284F77"/>
    <w:p w:rsidR="009A5EA1" w:rsidRPr="00650E50" w:rsidRDefault="009A5EA1" w:rsidP="009A5EA1">
      <w:pPr>
        <w:adjustRightInd w:val="0"/>
        <w:snapToGrid w:val="0"/>
        <w:ind w:firstLineChars="700" w:firstLine="2249"/>
        <w:rPr>
          <w:rFonts w:ascii="宋体" w:hAnsi="宋体"/>
          <w:b/>
          <w:sz w:val="32"/>
        </w:rPr>
        <w:sectPr w:rsidR="009A5EA1" w:rsidRPr="00650E50">
          <w:pgSz w:w="11906" w:h="16838"/>
          <w:pgMar w:top="1474" w:right="1531" w:bottom="1474" w:left="1531" w:header="851" w:footer="992" w:gutter="0"/>
          <w:cols w:space="720"/>
          <w:docGrid w:type="lines" w:linePitch="312"/>
        </w:sectPr>
      </w:pPr>
    </w:p>
    <w:p w:rsidR="009A5EA1" w:rsidRPr="00650E50" w:rsidRDefault="009A5EA1" w:rsidP="009A5EA1">
      <w:pPr>
        <w:adjustRightInd w:val="0"/>
        <w:snapToGrid w:val="0"/>
        <w:spacing w:line="360" w:lineRule="auto"/>
        <w:outlineLvl w:val="0"/>
        <w:rPr>
          <w:rFonts w:ascii="黑体" w:eastAsia="黑体" w:hAnsi="宋体"/>
          <w:b/>
          <w:sz w:val="28"/>
          <w:szCs w:val="28"/>
        </w:rPr>
      </w:pPr>
      <w:bookmarkStart w:id="31" w:name="_Toc499230973"/>
      <w:r w:rsidRPr="00650E50">
        <w:rPr>
          <w:rFonts w:ascii="黑体" w:eastAsia="黑体" w:hAnsi="宋体" w:hint="eastAsia"/>
          <w:b/>
          <w:sz w:val="28"/>
          <w:szCs w:val="28"/>
        </w:rPr>
        <w:lastRenderedPageBreak/>
        <w:t>四、商务条款响应/偏离表</w:t>
      </w:r>
      <w:bookmarkEnd w:id="31"/>
    </w:p>
    <w:p w:rsidR="009A5EA1" w:rsidRPr="00650E50" w:rsidRDefault="009A5EA1" w:rsidP="00284F77"/>
    <w:p w:rsidR="009A5EA1" w:rsidRPr="00650E50" w:rsidRDefault="009A5EA1" w:rsidP="00284F77">
      <w:pPr>
        <w:rPr>
          <w:rFonts w:ascii="宋体"/>
          <w:b/>
          <w:szCs w:val="21"/>
        </w:rPr>
      </w:pPr>
    </w:p>
    <w:p w:rsidR="009A5EA1" w:rsidRPr="00650E50" w:rsidRDefault="009A5EA1" w:rsidP="009A5EA1">
      <w:pPr>
        <w:adjustRightInd w:val="0"/>
        <w:snapToGrid w:val="0"/>
        <w:ind w:leftChars="-42" w:left="-88" w:firstLineChars="100" w:firstLine="266"/>
        <w:rPr>
          <w:rFonts w:ascii="宋体" w:hAnsi="宋体"/>
          <w:szCs w:val="21"/>
          <w:u w:val="single"/>
        </w:rPr>
      </w:pPr>
      <w:r>
        <w:rPr>
          <w:rFonts w:ascii="宋体" w:hAnsi="宋体" w:hint="eastAsia"/>
          <w:spacing w:val="28"/>
          <w:szCs w:val="21"/>
        </w:rPr>
        <w:t>采购</w:t>
      </w:r>
      <w:r w:rsidRPr="00650E50">
        <w:rPr>
          <w:rFonts w:ascii="宋体" w:hAnsi="宋体" w:hint="eastAsia"/>
          <w:spacing w:val="28"/>
          <w:szCs w:val="21"/>
        </w:rPr>
        <w:t>编号</w:t>
      </w:r>
      <w:r w:rsidRPr="00650E50">
        <w:rPr>
          <w:rFonts w:ascii="宋体" w:hAnsi="宋体" w:hint="eastAsia"/>
          <w:szCs w:val="21"/>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672"/>
        <w:gridCol w:w="1571"/>
        <w:gridCol w:w="2276"/>
        <w:gridCol w:w="2147"/>
        <w:gridCol w:w="1089"/>
        <w:gridCol w:w="1031"/>
      </w:tblGrid>
      <w:tr w:rsidR="009A5EA1" w:rsidRPr="00650E50" w:rsidTr="009A5EA1">
        <w:trPr>
          <w:trHeight w:val="579"/>
          <w:jc w:val="center"/>
        </w:trPr>
        <w:tc>
          <w:tcPr>
            <w:tcW w:w="382" w:type="pct"/>
            <w:vAlign w:val="center"/>
          </w:tcPr>
          <w:p w:rsidR="009A5EA1" w:rsidRPr="00650E50" w:rsidRDefault="009A5EA1" w:rsidP="00114A2E">
            <w:pPr>
              <w:adjustRightInd w:val="0"/>
              <w:snapToGrid w:val="0"/>
              <w:ind w:leftChars="-42" w:left="-88"/>
              <w:jc w:val="center"/>
              <w:rPr>
                <w:rFonts w:ascii="宋体" w:hAnsi="宋体"/>
                <w:szCs w:val="21"/>
              </w:rPr>
            </w:pPr>
            <w:r w:rsidRPr="00650E50">
              <w:rPr>
                <w:rFonts w:ascii="宋体" w:hAnsi="宋体" w:hint="eastAsia"/>
                <w:szCs w:val="21"/>
              </w:rPr>
              <w:t>序号</w:t>
            </w:r>
          </w:p>
        </w:tc>
        <w:tc>
          <w:tcPr>
            <w:tcW w:w="894" w:type="pct"/>
            <w:vAlign w:val="center"/>
          </w:tcPr>
          <w:p w:rsidR="009A5EA1" w:rsidRPr="00650E50" w:rsidRDefault="009A5EA1" w:rsidP="00114A2E">
            <w:pPr>
              <w:adjustRightInd w:val="0"/>
              <w:snapToGrid w:val="0"/>
              <w:ind w:leftChars="-42" w:left="-88"/>
              <w:jc w:val="center"/>
              <w:rPr>
                <w:rFonts w:ascii="宋体" w:hAnsi="宋体"/>
                <w:szCs w:val="21"/>
              </w:rPr>
            </w:pPr>
            <w:r w:rsidRPr="00650E50">
              <w:rPr>
                <w:rFonts w:ascii="宋体" w:hAnsi="宋体" w:hint="eastAsia"/>
                <w:szCs w:val="21"/>
              </w:rPr>
              <w:t>招标文件条目号</w:t>
            </w:r>
          </w:p>
        </w:tc>
        <w:tc>
          <w:tcPr>
            <w:tcW w:w="1295" w:type="pct"/>
            <w:vAlign w:val="center"/>
          </w:tcPr>
          <w:p w:rsidR="009A5EA1" w:rsidRPr="00650E50" w:rsidRDefault="009A5EA1" w:rsidP="00114A2E">
            <w:pPr>
              <w:adjustRightInd w:val="0"/>
              <w:snapToGrid w:val="0"/>
              <w:ind w:leftChars="-42" w:left="-88"/>
              <w:jc w:val="center"/>
              <w:rPr>
                <w:rFonts w:ascii="宋体" w:hAnsi="宋体"/>
                <w:szCs w:val="21"/>
              </w:rPr>
            </w:pPr>
            <w:r w:rsidRPr="00650E50">
              <w:rPr>
                <w:rFonts w:ascii="宋体" w:hAnsi="宋体" w:hint="eastAsia"/>
                <w:szCs w:val="21"/>
              </w:rPr>
              <w:t>招标文件的商务条款</w:t>
            </w:r>
          </w:p>
        </w:tc>
        <w:tc>
          <w:tcPr>
            <w:tcW w:w="1222" w:type="pct"/>
            <w:vAlign w:val="center"/>
          </w:tcPr>
          <w:p w:rsidR="009A5EA1" w:rsidRPr="00650E50" w:rsidRDefault="009A5EA1" w:rsidP="00114A2E">
            <w:pPr>
              <w:adjustRightInd w:val="0"/>
              <w:snapToGrid w:val="0"/>
              <w:ind w:leftChars="-42" w:left="-88"/>
              <w:jc w:val="center"/>
              <w:rPr>
                <w:rFonts w:ascii="宋体" w:hAnsi="宋体"/>
                <w:szCs w:val="21"/>
              </w:rPr>
            </w:pPr>
            <w:r w:rsidRPr="00650E50">
              <w:rPr>
                <w:rFonts w:ascii="宋体" w:hAnsi="宋体" w:hint="eastAsia"/>
                <w:szCs w:val="21"/>
              </w:rPr>
              <w:t>投标文件的商务条款</w:t>
            </w:r>
          </w:p>
        </w:tc>
        <w:tc>
          <w:tcPr>
            <w:tcW w:w="620" w:type="pct"/>
            <w:vAlign w:val="center"/>
          </w:tcPr>
          <w:p w:rsidR="009A5EA1" w:rsidRPr="00650E50" w:rsidRDefault="009A5EA1" w:rsidP="00114A2E">
            <w:pPr>
              <w:adjustRightInd w:val="0"/>
              <w:snapToGrid w:val="0"/>
              <w:ind w:leftChars="-42" w:left="-88"/>
              <w:jc w:val="center"/>
              <w:rPr>
                <w:rFonts w:ascii="宋体" w:hAnsi="宋体"/>
                <w:szCs w:val="21"/>
              </w:rPr>
            </w:pPr>
            <w:r w:rsidRPr="00650E50">
              <w:rPr>
                <w:rFonts w:ascii="宋体" w:hAnsi="宋体" w:hint="eastAsia"/>
                <w:szCs w:val="21"/>
              </w:rPr>
              <w:t>响应/偏离</w:t>
            </w:r>
          </w:p>
        </w:tc>
        <w:tc>
          <w:tcPr>
            <w:tcW w:w="588" w:type="pct"/>
            <w:vAlign w:val="center"/>
          </w:tcPr>
          <w:p w:rsidR="009A5EA1" w:rsidRPr="00650E50" w:rsidRDefault="009A5EA1" w:rsidP="00114A2E">
            <w:pPr>
              <w:adjustRightInd w:val="0"/>
              <w:snapToGrid w:val="0"/>
              <w:ind w:leftChars="-42" w:left="-88"/>
              <w:jc w:val="center"/>
              <w:rPr>
                <w:rFonts w:ascii="宋体" w:hAnsi="宋体"/>
                <w:szCs w:val="21"/>
              </w:rPr>
            </w:pPr>
            <w:r w:rsidRPr="00650E50">
              <w:rPr>
                <w:rFonts w:ascii="宋体" w:hAnsi="宋体" w:hint="eastAsia"/>
                <w:szCs w:val="21"/>
              </w:rPr>
              <w:t>说明</w:t>
            </w:r>
          </w:p>
        </w:tc>
      </w:tr>
      <w:tr w:rsidR="009A5EA1" w:rsidRPr="00650E50" w:rsidTr="009A5EA1">
        <w:trPr>
          <w:trHeight w:val="580"/>
          <w:jc w:val="center"/>
        </w:trPr>
        <w:tc>
          <w:tcPr>
            <w:tcW w:w="382" w:type="pct"/>
            <w:vAlign w:val="center"/>
          </w:tcPr>
          <w:p w:rsidR="009A5EA1" w:rsidRPr="00650E50" w:rsidRDefault="009A5EA1" w:rsidP="00114A2E">
            <w:pPr>
              <w:adjustRightInd w:val="0"/>
              <w:snapToGrid w:val="0"/>
              <w:ind w:leftChars="-42" w:left="-88"/>
              <w:jc w:val="center"/>
              <w:rPr>
                <w:rFonts w:ascii="宋体" w:hAnsi="宋体"/>
                <w:szCs w:val="21"/>
              </w:rPr>
            </w:pPr>
          </w:p>
        </w:tc>
        <w:tc>
          <w:tcPr>
            <w:tcW w:w="894" w:type="pct"/>
            <w:vAlign w:val="center"/>
          </w:tcPr>
          <w:p w:rsidR="009A5EA1" w:rsidRPr="00650E50" w:rsidRDefault="009A5EA1" w:rsidP="00114A2E">
            <w:pPr>
              <w:adjustRightInd w:val="0"/>
              <w:snapToGrid w:val="0"/>
              <w:ind w:leftChars="-42" w:left="-88"/>
              <w:jc w:val="center"/>
              <w:rPr>
                <w:rFonts w:ascii="宋体" w:hAnsi="宋体"/>
                <w:szCs w:val="21"/>
              </w:rPr>
            </w:pPr>
          </w:p>
        </w:tc>
        <w:tc>
          <w:tcPr>
            <w:tcW w:w="1295" w:type="pct"/>
            <w:vAlign w:val="center"/>
          </w:tcPr>
          <w:p w:rsidR="009A5EA1" w:rsidRPr="00650E50" w:rsidRDefault="009A5EA1" w:rsidP="00114A2E">
            <w:pPr>
              <w:adjustRightInd w:val="0"/>
              <w:snapToGrid w:val="0"/>
              <w:ind w:leftChars="-42" w:left="-88"/>
              <w:jc w:val="center"/>
              <w:rPr>
                <w:rFonts w:ascii="宋体" w:hAnsi="宋体"/>
                <w:szCs w:val="21"/>
              </w:rPr>
            </w:pPr>
          </w:p>
        </w:tc>
        <w:tc>
          <w:tcPr>
            <w:tcW w:w="1222" w:type="pct"/>
            <w:vAlign w:val="center"/>
          </w:tcPr>
          <w:p w:rsidR="009A5EA1" w:rsidRPr="00650E50" w:rsidRDefault="009A5EA1" w:rsidP="00114A2E">
            <w:pPr>
              <w:adjustRightInd w:val="0"/>
              <w:snapToGrid w:val="0"/>
              <w:ind w:leftChars="-42" w:left="-88"/>
              <w:jc w:val="center"/>
              <w:rPr>
                <w:rFonts w:ascii="宋体" w:hAnsi="宋体"/>
                <w:szCs w:val="21"/>
              </w:rPr>
            </w:pPr>
          </w:p>
        </w:tc>
        <w:tc>
          <w:tcPr>
            <w:tcW w:w="620" w:type="pct"/>
            <w:vAlign w:val="center"/>
          </w:tcPr>
          <w:p w:rsidR="009A5EA1" w:rsidRPr="00650E50" w:rsidRDefault="009A5EA1" w:rsidP="00114A2E">
            <w:pPr>
              <w:adjustRightInd w:val="0"/>
              <w:snapToGrid w:val="0"/>
              <w:ind w:leftChars="-42" w:left="-88"/>
              <w:jc w:val="center"/>
              <w:rPr>
                <w:rFonts w:ascii="宋体" w:hAnsi="宋体"/>
                <w:szCs w:val="21"/>
              </w:rPr>
            </w:pPr>
          </w:p>
        </w:tc>
        <w:tc>
          <w:tcPr>
            <w:tcW w:w="588" w:type="pct"/>
            <w:vAlign w:val="center"/>
          </w:tcPr>
          <w:p w:rsidR="009A5EA1" w:rsidRPr="00650E50" w:rsidRDefault="009A5EA1" w:rsidP="00114A2E">
            <w:pPr>
              <w:adjustRightInd w:val="0"/>
              <w:snapToGrid w:val="0"/>
              <w:ind w:leftChars="-42" w:left="-88"/>
              <w:jc w:val="center"/>
              <w:rPr>
                <w:rFonts w:ascii="宋体" w:hAnsi="宋体"/>
                <w:szCs w:val="21"/>
              </w:rPr>
            </w:pPr>
          </w:p>
        </w:tc>
      </w:tr>
      <w:tr w:rsidR="009A5EA1" w:rsidRPr="00650E50" w:rsidTr="009A5EA1">
        <w:trPr>
          <w:trHeight w:val="580"/>
          <w:jc w:val="center"/>
        </w:trPr>
        <w:tc>
          <w:tcPr>
            <w:tcW w:w="382" w:type="pct"/>
            <w:vAlign w:val="center"/>
          </w:tcPr>
          <w:p w:rsidR="009A5EA1" w:rsidRPr="00650E50" w:rsidRDefault="009A5EA1" w:rsidP="00114A2E">
            <w:pPr>
              <w:adjustRightInd w:val="0"/>
              <w:snapToGrid w:val="0"/>
              <w:ind w:leftChars="-42" w:left="-88"/>
              <w:jc w:val="center"/>
              <w:rPr>
                <w:rFonts w:ascii="宋体" w:hAnsi="宋体"/>
                <w:szCs w:val="21"/>
              </w:rPr>
            </w:pPr>
          </w:p>
        </w:tc>
        <w:tc>
          <w:tcPr>
            <w:tcW w:w="894" w:type="pct"/>
            <w:vAlign w:val="center"/>
          </w:tcPr>
          <w:p w:rsidR="009A5EA1" w:rsidRPr="00650E50" w:rsidRDefault="009A5EA1" w:rsidP="00114A2E">
            <w:pPr>
              <w:adjustRightInd w:val="0"/>
              <w:snapToGrid w:val="0"/>
              <w:ind w:leftChars="-42" w:left="-88"/>
              <w:jc w:val="center"/>
              <w:rPr>
                <w:rFonts w:ascii="宋体" w:hAnsi="宋体"/>
                <w:szCs w:val="21"/>
              </w:rPr>
            </w:pPr>
          </w:p>
        </w:tc>
        <w:tc>
          <w:tcPr>
            <w:tcW w:w="1295" w:type="pct"/>
            <w:vAlign w:val="center"/>
          </w:tcPr>
          <w:p w:rsidR="009A5EA1" w:rsidRPr="00650E50" w:rsidRDefault="009A5EA1" w:rsidP="00114A2E">
            <w:pPr>
              <w:adjustRightInd w:val="0"/>
              <w:snapToGrid w:val="0"/>
              <w:ind w:leftChars="-42" w:left="-88"/>
              <w:jc w:val="center"/>
              <w:rPr>
                <w:rFonts w:ascii="宋体" w:hAnsi="宋体"/>
                <w:szCs w:val="21"/>
              </w:rPr>
            </w:pPr>
          </w:p>
        </w:tc>
        <w:tc>
          <w:tcPr>
            <w:tcW w:w="1222" w:type="pct"/>
            <w:vAlign w:val="center"/>
          </w:tcPr>
          <w:p w:rsidR="009A5EA1" w:rsidRPr="00650E50" w:rsidRDefault="009A5EA1" w:rsidP="00114A2E">
            <w:pPr>
              <w:adjustRightInd w:val="0"/>
              <w:snapToGrid w:val="0"/>
              <w:ind w:leftChars="-42" w:left="-88"/>
              <w:jc w:val="center"/>
              <w:rPr>
                <w:rFonts w:ascii="宋体" w:hAnsi="宋体"/>
                <w:szCs w:val="21"/>
              </w:rPr>
            </w:pPr>
          </w:p>
        </w:tc>
        <w:tc>
          <w:tcPr>
            <w:tcW w:w="620" w:type="pct"/>
            <w:vAlign w:val="center"/>
          </w:tcPr>
          <w:p w:rsidR="009A5EA1" w:rsidRPr="00650E50" w:rsidRDefault="009A5EA1" w:rsidP="00114A2E">
            <w:pPr>
              <w:adjustRightInd w:val="0"/>
              <w:snapToGrid w:val="0"/>
              <w:ind w:leftChars="-42" w:left="-88"/>
              <w:jc w:val="center"/>
              <w:rPr>
                <w:rFonts w:ascii="宋体" w:hAnsi="宋体"/>
                <w:szCs w:val="21"/>
              </w:rPr>
            </w:pPr>
          </w:p>
        </w:tc>
        <w:tc>
          <w:tcPr>
            <w:tcW w:w="588" w:type="pct"/>
            <w:vAlign w:val="center"/>
          </w:tcPr>
          <w:p w:rsidR="009A5EA1" w:rsidRPr="00650E50" w:rsidRDefault="009A5EA1" w:rsidP="00114A2E">
            <w:pPr>
              <w:adjustRightInd w:val="0"/>
              <w:snapToGrid w:val="0"/>
              <w:ind w:leftChars="-42" w:left="-88"/>
              <w:jc w:val="center"/>
              <w:rPr>
                <w:rFonts w:ascii="宋体" w:hAnsi="宋体"/>
                <w:szCs w:val="21"/>
              </w:rPr>
            </w:pPr>
          </w:p>
        </w:tc>
      </w:tr>
      <w:tr w:rsidR="009A5EA1" w:rsidRPr="00650E50" w:rsidTr="009A5EA1">
        <w:trPr>
          <w:trHeight w:val="580"/>
          <w:jc w:val="center"/>
        </w:trPr>
        <w:tc>
          <w:tcPr>
            <w:tcW w:w="382" w:type="pct"/>
            <w:vAlign w:val="center"/>
          </w:tcPr>
          <w:p w:rsidR="009A5EA1" w:rsidRPr="00650E50" w:rsidRDefault="009A5EA1" w:rsidP="00114A2E">
            <w:pPr>
              <w:adjustRightInd w:val="0"/>
              <w:snapToGrid w:val="0"/>
              <w:ind w:leftChars="-42" w:left="-88"/>
              <w:jc w:val="center"/>
              <w:rPr>
                <w:rFonts w:ascii="宋体" w:hAnsi="宋体"/>
                <w:szCs w:val="21"/>
              </w:rPr>
            </w:pPr>
          </w:p>
        </w:tc>
        <w:tc>
          <w:tcPr>
            <w:tcW w:w="894" w:type="pct"/>
            <w:vAlign w:val="center"/>
          </w:tcPr>
          <w:p w:rsidR="009A5EA1" w:rsidRPr="00650E50" w:rsidRDefault="009A5EA1" w:rsidP="00114A2E">
            <w:pPr>
              <w:adjustRightInd w:val="0"/>
              <w:snapToGrid w:val="0"/>
              <w:ind w:leftChars="-42" w:left="-88"/>
              <w:jc w:val="center"/>
              <w:rPr>
                <w:rFonts w:ascii="宋体" w:hAnsi="宋体"/>
                <w:szCs w:val="21"/>
              </w:rPr>
            </w:pPr>
          </w:p>
        </w:tc>
        <w:tc>
          <w:tcPr>
            <w:tcW w:w="1295" w:type="pct"/>
            <w:vAlign w:val="center"/>
          </w:tcPr>
          <w:p w:rsidR="009A5EA1" w:rsidRPr="00650E50" w:rsidRDefault="009A5EA1" w:rsidP="00114A2E">
            <w:pPr>
              <w:adjustRightInd w:val="0"/>
              <w:snapToGrid w:val="0"/>
              <w:ind w:leftChars="-42" w:left="-88"/>
              <w:jc w:val="center"/>
              <w:rPr>
                <w:rFonts w:ascii="宋体" w:hAnsi="宋体"/>
                <w:szCs w:val="21"/>
              </w:rPr>
            </w:pPr>
          </w:p>
        </w:tc>
        <w:tc>
          <w:tcPr>
            <w:tcW w:w="1222" w:type="pct"/>
            <w:vAlign w:val="center"/>
          </w:tcPr>
          <w:p w:rsidR="009A5EA1" w:rsidRPr="00650E50" w:rsidRDefault="009A5EA1" w:rsidP="00114A2E">
            <w:pPr>
              <w:adjustRightInd w:val="0"/>
              <w:snapToGrid w:val="0"/>
              <w:ind w:leftChars="-42" w:left="-88"/>
              <w:jc w:val="center"/>
              <w:rPr>
                <w:rFonts w:ascii="宋体" w:hAnsi="宋体"/>
                <w:szCs w:val="21"/>
              </w:rPr>
            </w:pPr>
          </w:p>
        </w:tc>
        <w:tc>
          <w:tcPr>
            <w:tcW w:w="620" w:type="pct"/>
            <w:vAlign w:val="center"/>
          </w:tcPr>
          <w:p w:rsidR="009A5EA1" w:rsidRPr="00650E50" w:rsidRDefault="009A5EA1" w:rsidP="00114A2E">
            <w:pPr>
              <w:adjustRightInd w:val="0"/>
              <w:snapToGrid w:val="0"/>
              <w:ind w:leftChars="-42" w:left="-88"/>
              <w:jc w:val="center"/>
              <w:rPr>
                <w:rFonts w:ascii="宋体" w:hAnsi="宋体"/>
                <w:szCs w:val="21"/>
              </w:rPr>
            </w:pPr>
          </w:p>
        </w:tc>
        <w:tc>
          <w:tcPr>
            <w:tcW w:w="588" w:type="pct"/>
            <w:vAlign w:val="center"/>
          </w:tcPr>
          <w:p w:rsidR="009A5EA1" w:rsidRPr="00650E50" w:rsidRDefault="009A5EA1" w:rsidP="00114A2E">
            <w:pPr>
              <w:adjustRightInd w:val="0"/>
              <w:snapToGrid w:val="0"/>
              <w:ind w:leftChars="-42" w:left="-88"/>
              <w:jc w:val="center"/>
              <w:rPr>
                <w:rFonts w:ascii="宋体" w:hAnsi="宋体"/>
                <w:szCs w:val="21"/>
              </w:rPr>
            </w:pPr>
          </w:p>
        </w:tc>
      </w:tr>
      <w:tr w:rsidR="009A5EA1" w:rsidRPr="00650E50" w:rsidTr="009A5EA1">
        <w:trPr>
          <w:trHeight w:val="579"/>
          <w:jc w:val="center"/>
        </w:trPr>
        <w:tc>
          <w:tcPr>
            <w:tcW w:w="382" w:type="pct"/>
            <w:vAlign w:val="center"/>
          </w:tcPr>
          <w:p w:rsidR="009A5EA1" w:rsidRPr="00650E50" w:rsidRDefault="009A5EA1" w:rsidP="00114A2E">
            <w:pPr>
              <w:adjustRightInd w:val="0"/>
              <w:snapToGrid w:val="0"/>
              <w:ind w:leftChars="-42" w:left="-88"/>
              <w:jc w:val="center"/>
              <w:rPr>
                <w:rFonts w:ascii="宋体" w:hAnsi="宋体"/>
                <w:szCs w:val="21"/>
              </w:rPr>
            </w:pPr>
          </w:p>
        </w:tc>
        <w:tc>
          <w:tcPr>
            <w:tcW w:w="894" w:type="pct"/>
            <w:vAlign w:val="center"/>
          </w:tcPr>
          <w:p w:rsidR="009A5EA1" w:rsidRPr="00650E50" w:rsidRDefault="009A5EA1" w:rsidP="00114A2E">
            <w:pPr>
              <w:adjustRightInd w:val="0"/>
              <w:snapToGrid w:val="0"/>
              <w:ind w:leftChars="-42" w:left="-88"/>
              <w:jc w:val="center"/>
              <w:rPr>
                <w:rFonts w:ascii="宋体" w:hAnsi="宋体"/>
                <w:szCs w:val="21"/>
              </w:rPr>
            </w:pPr>
          </w:p>
        </w:tc>
        <w:tc>
          <w:tcPr>
            <w:tcW w:w="1295" w:type="pct"/>
            <w:vAlign w:val="center"/>
          </w:tcPr>
          <w:p w:rsidR="009A5EA1" w:rsidRPr="00650E50" w:rsidRDefault="009A5EA1" w:rsidP="00114A2E">
            <w:pPr>
              <w:adjustRightInd w:val="0"/>
              <w:snapToGrid w:val="0"/>
              <w:ind w:leftChars="-42" w:left="-88"/>
              <w:jc w:val="center"/>
              <w:rPr>
                <w:rFonts w:ascii="宋体" w:hAnsi="宋体"/>
                <w:szCs w:val="21"/>
              </w:rPr>
            </w:pPr>
          </w:p>
        </w:tc>
        <w:tc>
          <w:tcPr>
            <w:tcW w:w="1222" w:type="pct"/>
            <w:vAlign w:val="center"/>
          </w:tcPr>
          <w:p w:rsidR="009A5EA1" w:rsidRPr="00650E50" w:rsidRDefault="009A5EA1" w:rsidP="00114A2E">
            <w:pPr>
              <w:adjustRightInd w:val="0"/>
              <w:snapToGrid w:val="0"/>
              <w:ind w:leftChars="-42" w:left="-88"/>
              <w:jc w:val="center"/>
              <w:rPr>
                <w:rFonts w:ascii="宋体" w:hAnsi="宋体"/>
                <w:szCs w:val="21"/>
              </w:rPr>
            </w:pPr>
          </w:p>
        </w:tc>
        <w:tc>
          <w:tcPr>
            <w:tcW w:w="620" w:type="pct"/>
            <w:vAlign w:val="center"/>
          </w:tcPr>
          <w:p w:rsidR="009A5EA1" w:rsidRPr="00650E50" w:rsidRDefault="009A5EA1" w:rsidP="00114A2E">
            <w:pPr>
              <w:adjustRightInd w:val="0"/>
              <w:snapToGrid w:val="0"/>
              <w:ind w:leftChars="-42" w:left="-88"/>
              <w:jc w:val="center"/>
              <w:rPr>
                <w:rFonts w:ascii="宋体" w:hAnsi="宋体"/>
                <w:szCs w:val="21"/>
              </w:rPr>
            </w:pPr>
          </w:p>
        </w:tc>
        <w:tc>
          <w:tcPr>
            <w:tcW w:w="588" w:type="pct"/>
            <w:vAlign w:val="center"/>
          </w:tcPr>
          <w:p w:rsidR="009A5EA1" w:rsidRPr="00650E50" w:rsidRDefault="009A5EA1" w:rsidP="00114A2E">
            <w:pPr>
              <w:adjustRightInd w:val="0"/>
              <w:snapToGrid w:val="0"/>
              <w:ind w:leftChars="-42" w:left="-88"/>
              <w:jc w:val="center"/>
              <w:rPr>
                <w:rFonts w:ascii="宋体" w:hAnsi="宋体"/>
                <w:szCs w:val="21"/>
              </w:rPr>
            </w:pPr>
          </w:p>
        </w:tc>
      </w:tr>
      <w:tr w:rsidR="009A5EA1" w:rsidRPr="00650E50" w:rsidTr="009A5EA1">
        <w:trPr>
          <w:trHeight w:val="580"/>
          <w:jc w:val="center"/>
        </w:trPr>
        <w:tc>
          <w:tcPr>
            <w:tcW w:w="382" w:type="pct"/>
            <w:vAlign w:val="center"/>
          </w:tcPr>
          <w:p w:rsidR="009A5EA1" w:rsidRPr="00650E50" w:rsidRDefault="009A5EA1" w:rsidP="00114A2E">
            <w:pPr>
              <w:adjustRightInd w:val="0"/>
              <w:snapToGrid w:val="0"/>
              <w:ind w:leftChars="-42" w:left="-88"/>
              <w:jc w:val="center"/>
              <w:rPr>
                <w:rFonts w:ascii="宋体" w:hAnsi="宋体"/>
                <w:szCs w:val="21"/>
              </w:rPr>
            </w:pPr>
          </w:p>
        </w:tc>
        <w:tc>
          <w:tcPr>
            <w:tcW w:w="894" w:type="pct"/>
            <w:vAlign w:val="center"/>
          </w:tcPr>
          <w:p w:rsidR="009A5EA1" w:rsidRPr="00650E50" w:rsidRDefault="009A5EA1" w:rsidP="00114A2E">
            <w:pPr>
              <w:adjustRightInd w:val="0"/>
              <w:snapToGrid w:val="0"/>
              <w:ind w:leftChars="-42" w:left="-88"/>
              <w:jc w:val="center"/>
              <w:rPr>
                <w:rFonts w:ascii="宋体" w:hAnsi="宋体"/>
                <w:szCs w:val="21"/>
              </w:rPr>
            </w:pPr>
          </w:p>
        </w:tc>
        <w:tc>
          <w:tcPr>
            <w:tcW w:w="1295" w:type="pct"/>
            <w:vAlign w:val="center"/>
          </w:tcPr>
          <w:p w:rsidR="009A5EA1" w:rsidRPr="00650E50" w:rsidRDefault="009A5EA1" w:rsidP="00114A2E">
            <w:pPr>
              <w:adjustRightInd w:val="0"/>
              <w:snapToGrid w:val="0"/>
              <w:ind w:leftChars="-42" w:left="-88"/>
              <w:jc w:val="center"/>
              <w:rPr>
                <w:rFonts w:ascii="宋体" w:hAnsi="宋体"/>
                <w:szCs w:val="21"/>
              </w:rPr>
            </w:pPr>
          </w:p>
        </w:tc>
        <w:tc>
          <w:tcPr>
            <w:tcW w:w="1222" w:type="pct"/>
            <w:vAlign w:val="center"/>
          </w:tcPr>
          <w:p w:rsidR="009A5EA1" w:rsidRPr="00650E50" w:rsidRDefault="009A5EA1" w:rsidP="00114A2E">
            <w:pPr>
              <w:adjustRightInd w:val="0"/>
              <w:snapToGrid w:val="0"/>
              <w:ind w:leftChars="-42" w:left="-88"/>
              <w:jc w:val="center"/>
              <w:rPr>
                <w:rFonts w:ascii="宋体" w:hAnsi="宋体"/>
                <w:szCs w:val="21"/>
              </w:rPr>
            </w:pPr>
          </w:p>
        </w:tc>
        <w:tc>
          <w:tcPr>
            <w:tcW w:w="620" w:type="pct"/>
            <w:vAlign w:val="center"/>
          </w:tcPr>
          <w:p w:rsidR="009A5EA1" w:rsidRPr="00650E50" w:rsidRDefault="009A5EA1" w:rsidP="00114A2E">
            <w:pPr>
              <w:adjustRightInd w:val="0"/>
              <w:snapToGrid w:val="0"/>
              <w:ind w:leftChars="-42" w:left="-88"/>
              <w:jc w:val="center"/>
              <w:rPr>
                <w:rFonts w:ascii="宋体" w:hAnsi="宋体"/>
                <w:szCs w:val="21"/>
              </w:rPr>
            </w:pPr>
          </w:p>
        </w:tc>
        <w:tc>
          <w:tcPr>
            <w:tcW w:w="588" w:type="pct"/>
            <w:vAlign w:val="center"/>
          </w:tcPr>
          <w:p w:rsidR="009A5EA1" w:rsidRPr="00650E50" w:rsidRDefault="009A5EA1" w:rsidP="00114A2E">
            <w:pPr>
              <w:adjustRightInd w:val="0"/>
              <w:snapToGrid w:val="0"/>
              <w:ind w:leftChars="-42" w:left="-88"/>
              <w:jc w:val="center"/>
              <w:rPr>
                <w:rFonts w:ascii="宋体" w:hAnsi="宋体"/>
                <w:szCs w:val="21"/>
              </w:rPr>
            </w:pPr>
          </w:p>
        </w:tc>
      </w:tr>
      <w:tr w:rsidR="009A5EA1" w:rsidRPr="00650E50" w:rsidTr="009A5EA1">
        <w:trPr>
          <w:trHeight w:val="580"/>
          <w:jc w:val="center"/>
        </w:trPr>
        <w:tc>
          <w:tcPr>
            <w:tcW w:w="382" w:type="pct"/>
            <w:vAlign w:val="center"/>
          </w:tcPr>
          <w:p w:rsidR="009A5EA1" w:rsidRPr="00650E50" w:rsidRDefault="009A5EA1" w:rsidP="00114A2E">
            <w:pPr>
              <w:adjustRightInd w:val="0"/>
              <w:snapToGrid w:val="0"/>
              <w:ind w:leftChars="-42" w:left="-88"/>
              <w:jc w:val="center"/>
              <w:rPr>
                <w:rFonts w:ascii="宋体" w:hAnsi="宋体"/>
                <w:szCs w:val="21"/>
              </w:rPr>
            </w:pPr>
          </w:p>
        </w:tc>
        <w:tc>
          <w:tcPr>
            <w:tcW w:w="894" w:type="pct"/>
            <w:vAlign w:val="center"/>
          </w:tcPr>
          <w:p w:rsidR="009A5EA1" w:rsidRPr="00650E50" w:rsidRDefault="009A5EA1" w:rsidP="00114A2E">
            <w:pPr>
              <w:adjustRightInd w:val="0"/>
              <w:snapToGrid w:val="0"/>
              <w:ind w:leftChars="-42" w:left="-88"/>
              <w:jc w:val="center"/>
              <w:rPr>
                <w:rFonts w:ascii="宋体" w:hAnsi="宋体"/>
                <w:szCs w:val="21"/>
              </w:rPr>
            </w:pPr>
          </w:p>
        </w:tc>
        <w:tc>
          <w:tcPr>
            <w:tcW w:w="1295" w:type="pct"/>
            <w:vAlign w:val="center"/>
          </w:tcPr>
          <w:p w:rsidR="009A5EA1" w:rsidRPr="00650E50" w:rsidRDefault="009A5EA1" w:rsidP="00114A2E">
            <w:pPr>
              <w:adjustRightInd w:val="0"/>
              <w:snapToGrid w:val="0"/>
              <w:ind w:leftChars="-42" w:left="-88"/>
              <w:jc w:val="center"/>
              <w:rPr>
                <w:rFonts w:ascii="宋体" w:hAnsi="宋体"/>
                <w:szCs w:val="21"/>
              </w:rPr>
            </w:pPr>
          </w:p>
        </w:tc>
        <w:tc>
          <w:tcPr>
            <w:tcW w:w="1222" w:type="pct"/>
            <w:vAlign w:val="center"/>
          </w:tcPr>
          <w:p w:rsidR="009A5EA1" w:rsidRPr="00650E50" w:rsidRDefault="009A5EA1" w:rsidP="00114A2E">
            <w:pPr>
              <w:adjustRightInd w:val="0"/>
              <w:snapToGrid w:val="0"/>
              <w:ind w:leftChars="-42" w:left="-88"/>
              <w:jc w:val="center"/>
              <w:rPr>
                <w:rFonts w:ascii="宋体" w:hAnsi="宋体"/>
                <w:szCs w:val="21"/>
              </w:rPr>
            </w:pPr>
          </w:p>
        </w:tc>
        <w:tc>
          <w:tcPr>
            <w:tcW w:w="620" w:type="pct"/>
            <w:vAlign w:val="center"/>
          </w:tcPr>
          <w:p w:rsidR="009A5EA1" w:rsidRPr="00650E50" w:rsidRDefault="009A5EA1" w:rsidP="00114A2E">
            <w:pPr>
              <w:adjustRightInd w:val="0"/>
              <w:snapToGrid w:val="0"/>
              <w:ind w:leftChars="-42" w:left="-88"/>
              <w:jc w:val="center"/>
              <w:rPr>
                <w:rFonts w:ascii="宋体" w:hAnsi="宋体"/>
                <w:szCs w:val="21"/>
              </w:rPr>
            </w:pPr>
          </w:p>
        </w:tc>
        <w:tc>
          <w:tcPr>
            <w:tcW w:w="588" w:type="pct"/>
            <w:vAlign w:val="center"/>
          </w:tcPr>
          <w:p w:rsidR="009A5EA1" w:rsidRPr="00650E50" w:rsidRDefault="009A5EA1" w:rsidP="00114A2E">
            <w:pPr>
              <w:adjustRightInd w:val="0"/>
              <w:snapToGrid w:val="0"/>
              <w:ind w:leftChars="-42" w:left="-88"/>
              <w:jc w:val="center"/>
              <w:rPr>
                <w:rFonts w:ascii="宋体" w:hAnsi="宋体"/>
                <w:szCs w:val="21"/>
              </w:rPr>
            </w:pPr>
          </w:p>
        </w:tc>
      </w:tr>
    </w:tbl>
    <w:p w:rsidR="009A5EA1" w:rsidRPr="00650E50" w:rsidRDefault="009A5EA1" w:rsidP="009A5EA1">
      <w:pPr>
        <w:pStyle w:val="11"/>
      </w:pPr>
      <w:r w:rsidRPr="00650E50">
        <w:rPr>
          <w:rFonts w:hint="eastAsia"/>
        </w:rPr>
        <w:t>备注：“响应/偏离”栏应注明“响应”或“偏离”。</w:t>
      </w:r>
    </w:p>
    <w:p w:rsidR="009A5EA1" w:rsidRPr="00650E50" w:rsidRDefault="009A5EA1" w:rsidP="00284F77"/>
    <w:p w:rsidR="009A5EA1" w:rsidRPr="00650E50" w:rsidRDefault="009A5EA1" w:rsidP="00284F77">
      <w:pPr>
        <w:rPr>
          <w:rFonts w:ascii="宋体"/>
        </w:rPr>
      </w:pPr>
    </w:p>
    <w:p w:rsidR="009A5EA1" w:rsidRPr="00650E50" w:rsidRDefault="009A5EA1" w:rsidP="009A5EA1">
      <w:pPr>
        <w:adjustRightInd w:val="0"/>
        <w:snapToGrid w:val="0"/>
        <w:spacing w:before="50" w:line="360" w:lineRule="auto"/>
        <w:rPr>
          <w:rFonts w:ascii="宋体" w:hAnsi="宋体"/>
          <w:szCs w:val="21"/>
        </w:rPr>
      </w:pPr>
      <w:r w:rsidRPr="00650E50">
        <w:rPr>
          <w:rFonts w:ascii="宋体" w:hAnsi="宋体" w:hint="eastAsia"/>
          <w:szCs w:val="21"/>
        </w:rPr>
        <w:t>投标人名称（单位章）：</w:t>
      </w:r>
    </w:p>
    <w:p w:rsidR="009A5EA1" w:rsidRPr="00650E50" w:rsidRDefault="009A5EA1" w:rsidP="009A5EA1">
      <w:pPr>
        <w:adjustRightInd w:val="0"/>
        <w:snapToGrid w:val="0"/>
        <w:spacing w:before="50" w:line="360" w:lineRule="auto"/>
        <w:rPr>
          <w:rFonts w:ascii="宋体" w:hAnsi="宋体"/>
          <w:szCs w:val="21"/>
        </w:rPr>
      </w:pPr>
      <w:r w:rsidRPr="00650E50">
        <w:rPr>
          <w:rFonts w:ascii="宋体" w:hAnsi="宋体" w:hint="eastAsia"/>
          <w:szCs w:val="21"/>
        </w:rPr>
        <w:t>法定代表人或其授权的代理人(签字)：</w:t>
      </w:r>
    </w:p>
    <w:p w:rsidR="009A5EA1" w:rsidRDefault="009A5EA1" w:rsidP="00210BE5">
      <w:pPr>
        <w:tabs>
          <w:tab w:val="left" w:pos="0"/>
        </w:tabs>
        <w:adjustRightInd w:val="0"/>
        <w:snapToGrid w:val="0"/>
        <w:spacing w:beforeLines="50" w:line="360" w:lineRule="exact"/>
        <w:ind w:firstLineChars="200" w:firstLine="420"/>
        <w:rPr>
          <w:rFonts w:ascii="宋体" w:hAnsi="宋体"/>
          <w:szCs w:val="21"/>
          <w:u w:val="single"/>
        </w:rPr>
      </w:pPr>
      <w:r w:rsidRPr="00650E50">
        <w:rPr>
          <w:rFonts w:ascii="宋体" w:hAnsi="宋体" w:hint="eastAsia"/>
          <w:szCs w:val="21"/>
        </w:rPr>
        <w:t>日期：年月</w:t>
      </w:r>
    </w:p>
    <w:p w:rsidR="009A5EA1" w:rsidRDefault="009A5EA1">
      <w:pPr>
        <w:widowControl/>
        <w:jc w:val="left"/>
      </w:pPr>
      <w:r>
        <w:br w:type="page"/>
      </w:r>
    </w:p>
    <w:p w:rsidR="009A5EA1" w:rsidRPr="00284F77" w:rsidRDefault="009A5EA1" w:rsidP="00284F77">
      <w:pPr>
        <w:adjustRightInd w:val="0"/>
        <w:snapToGrid w:val="0"/>
        <w:spacing w:line="360" w:lineRule="auto"/>
        <w:outlineLvl w:val="0"/>
        <w:rPr>
          <w:rFonts w:ascii="黑体" w:eastAsia="黑体" w:hAnsi="黑体"/>
          <w:bCs/>
          <w:sz w:val="28"/>
          <w:szCs w:val="28"/>
        </w:rPr>
      </w:pPr>
      <w:bookmarkStart w:id="32" w:name="_Toc499230974"/>
      <w:r w:rsidRPr="00284F77">
        <w:rPr>
          <w:rFonts w:ascii="黑体" w:eastAsia="黑体" w:hAnsi="黑体" w:hint="eastAsia"/>
          <w:bCs/>
          <w:sz w:val="28"/>
          <w:szCs w:val="28"/>
        </w:rPr>
        <w:lastRenderedPageBreak/>
        <w:t>附件1  授权委托书</w:t>
      </w:r>
      <w:bookmarkEnd w:id="32"/>
    </w:p>
    <w:p w:rsidR="009A5EA1" w:rsidRPr="00650E50" w:rsidRDefault="009A5EA1" w:rsidP="009A5EA1">
      <w:pPr>
        <w:adjustRightInd w:val="0"/>
        <w:snapToGrid w:val="0"/>
        <w:spacing w:line="360" w:lineRule="auto"/>
        <w:rPr>
          <w:rFonts w:ascii="宋体" w:hAnsi="宋体"/>
          <w:bCs/>
          <w:szCs w:val="21"/>
        </w:rPr>
      </w:pPr>
    </w:p>
    <w:p w:rsidR="009A5EA1" w:rsidRPr="00650E50" w:rsidRDefault="009A5EA1" w:rsidP="00284F77"/>
    <w:p w:rsidR="009A5EA1" w:rsidRPr="00650E50" w:rsidRDefault="009A5EA1" w:rsidP="00210BE5">
      <w:pPr>
        <w:autoSpaceDE w:val="0"/>
        <w:autoSpaceDN w:val="0"/>
        <w:adjustRightInd w:val="0"/>
        <w:snapToGrid w:val="0"/>
        <w:spacing w:beforeLines="50" w:line="360" w:lineRule="auto"/>
        <w:ind w:firstLineChars="200" w:firstLine="420"/>
        <w:jc w:val="left"/>
        <w:rPr>
          <w:rFonts w:ascii="宋体" w:hAnsi="宋体" w:cs="宋体"/>
          <w:kern w:val="0"/>
          <w:szCs w:val="21"/>
        </w:rPr>
      </w:pPr>
      <w:r w:rsidRPr="00650E50">
        <w:rPr>
          <w:rFonts w:ascii="宋体" w:hAnsi="宋体" w:cs="宋体" w:hint="eastAsia"/>
          <w:kern w:val="0"/>
          <w:szCs w:val="21"/>
        </w:rPr>
        <w:t>本人（姓名、职务）系 （</w:t>
      </w:r>
      <w:r w:rsidRPr="00650E50">
        <w:rPr>
          <w:rFonts w:ascii="宋体" w:hAnsi="宋体" w:hint="eastAsia"/>
          <w:szCs w:val="21"/>
        </w:rPr>
        <w:t>投标人</w:t>
      </w:r>
      <w:r w:rsidRPr="00650E50">
        <w:rPr>
          <w:rFonts w:ascii="宋体" w:hAnsi="宋体" w:cs="宋体" w:hint="eastAsia"/>
          <w:kern w:val="0"/>
          <w:szCs w:val="21"/>
        </w:rPr>
        <w:t>名称）的法定代表人，现授权（姓名、职务）为我方代理人。代理人根据授权，以我方名义签署、澄清、说明、补正、递交、撤回、修改（项目名称、</w:t>
      </w:r>
      <w:r>
        <w:rPr>
          <w:rFonts w:ascii="宋体" w:hAnsi="宋体" w:cs="宋体" w:hint="eastAsia"/>
          <w:kern w:val="0"/>
          <w:szCs w:val="21"/>
        </w:rPr>
        <w:t>采购</w:t>
      </w:r>
      <w:r w:rsidRPr="00650E50">
        <w:rPr>
          <w:rFonts w:ascii="宋体" w:hAnsi="宋体" w:cs="宋体" w:hint="eastAsia"/>
          <w:kern w:val="0"/>
          <w:szCs w:val="21"/>
        </w:rPr>
        <w:t>编号）投标文件、签订合同和处理有关事宜，其法律后果由我方承担。</w:t>
      </w:r>
    </w:p>
    <w:p w:rsidR="009A5EA1" w:rsidRPr="00650E50" w:rsidRDefault="009A5EA1" w:rsidP="00210BE5">
      <w:pPr>
        <w:autoSpaceDE w:val="0"/>
        <w:autoSpaceDN w:val="0"/>
        <w:adjustRightInd w:val="0"/>
        <w:snapToGrid w:val="0"/>
        <w:spacing w:beforeLines="50" w:line="360" w:lineRule="auto"/>
        <w:ind w:firstLineChars="200" w:firstLine="420"/>
        <w:jc w:val="left"/>
        <w:rPr>
          <w:rFonts w:ascii="宋体" w:hAnsi="宋体" w:cs="宋体"/>
          <w:kern w:val="0"/>
          <w:szCs w:val="21"/>
        </w:rPr>
      </w:pPr>
      <w:r w:rsidRPr="00650E50">
        <w:rPr>
          <w:rFonts w:ascii="宋体" w:hAnsi="宋体" w:cs="宋体" w:hint="eastAsia"/>
          <w:kern w:val="0"/>
          <w:szCs w:val="21"/>
        </w:rPr>
        <w:t>委托期限： 。</w:t>
      </w:r>
    </w:p>
    <w:p w:rsidR="009A5EA1" w:rsidRPr="00650E50" w:rsidRDefault="009A5EA1" w:rsidP="00210BE5">
      <w:pPr>
        <w:adjustRightInd w:val="0"/>
        <w:snapToGrid w:val="0"/>
        <w:spacing w:beforeLines="50" w:line="360" w:lineRule="auto"/>
        <w:ind w:firstLine="435"/>
        <w:rPr>
          <w:rFonts w:ascii="宋体" w:hAnsi="宋体" w:cs="宋体"/>
          <w:kern w:val="0"/>
          <w:szCs w:val="21"/>
        </w:rPr>
      </w:pPr>
      <w:r w:rsidRPr="00650E50">
        <w:rPr>
          <w:rFonts w:ascii="宋体" w:hAnsi="宋体" w:cs="宋体" w:hint="eastAsia"/>
          <w:kern w:val="0"/>
          <w:szCs w:val="21"/>
        </w:rPr>
        <w:t>代理人无转委托权。</w:t>
      </w:r>
    </w:p>
    <w:p w:rsidR="009A5EA1" w:rsidRPr="00650E50" w:rsidRDefault="009A5EA1" w:rsidP="00210BE5">
      <w:pPr>
        <w:adjustRightInd w:val="0"/>
        <w:snapToGrid w:val="0"/>
        <w:spacing w:beforeLines="50" w:line="360" w:lineRule="auto"/>
        <w:ind w:firstLine="435"/>
        <w:rPr>
          <w:rFonts w:ascii="宋体" w:hAnsi="宋体"/>
          <w:szCs w:val="21"/>
        </w:rPr>
      </w:pPr>
      <w:r w:rsidRPr="00650E50">
        <w:rPr>
          <w:rFonts w:ascii="宋体" w:hAnsi="宋体" w:hint="eastAsia"/>
          <w:szCs w:val="21"/>
        </w:rPr>
        <w:t>本授权书于年月日签字生效，特此声明。</w:t>
      </w:r>
    </w:p>
    <w:p w:rsidR="009A5EA1" w:rsidRPr="00650E50" w:rsidRDefault="009A5EA1" w:rsidP="00210BE5">
      <w:pPr>
        <w:adjustRightInd w:val="0"/>
        <w:snapToGrid w:val="0"/>
        <w:spacing w:beforeLines="50" w:line="360" w:lineRule="auto"/>
        <w:ind w:firstLineChars="200" w:firstLine="420"/>
        <w:rPr>
          <w:rFonts w:ascii="宋体" w:hAnsi="宋体"/>
          <w:szCs w:val="21"/>
        </w:rPr>
      </w:pPr>
    </w:p>
    <w:tbl>
      <w:tblPr>
        <w:tblW w:w="0" w:type="auto"/>
        <w:tblLayout w:type="fixed"/>
        <w:tblLook w:val="0000"/>
      </w:tblPr>
      <w:tblGrid>
        <w:gridCol w:w="8528"/>
      </w:tblGrid>
      <w:tr w:rsidR="009A5EA1" w:rsidRPr="00650E50" w:rsidTr="00114A2E">
        <w:trPr>
          <w:trHeight w:val="2526"/>
        </w:trPr>
        <w:tc>
          <w:tcPr>
            <w:tcW w:w="8528" w:type="dxa"/>
            <w:vAlign w:val="center"/>
          </w:tcPr>
          <w:p w:rsidR="009A5EA1" w:rsidRPr="00650E50" w:rsidRDefault="009A5EA1" w:rsidP="00210BE5">
            <w:pPr>
              <w:adjustRightInd w:val="0"/>
              <w:snapToGrid w:val="0"/>
              <w:spacing w:beforeLines="50" w:line="360" w:lineRule="auto"/>
              <w:jc w:val="center"/>
              <w:rPr>
                <w:rFonts w:ascii="宋体" w:hAnsi="宋体"/>
                <w:szCs w:val="21"/>
              </w:rPr>
            </w:pPr>
            <w:r w:rsidRPr="00650E50">
              <w:rPr>
                <w:rFonts w:ascii="宋体" w:hAnsi="宋体" w:hint="eastAsia"/>
                <w:szCs w:val="21"/>
              </w:rPr>
              <w:t>委托代理人身份证复印件</w:t>
            </w:r>
          </w:p>
        </w:tc>
      </w:tr>
    </w:tbl>
    <w:p w:rsidR="009A5EA1" w:rsidRPr="00650E50" w:rsidRDefault="009A5EA1" w:rsidP="00210BE5">
      <w:pPr>
        <w:adjustRightInd w:val="0"/>
        <w:snapToGrid w:val="0"/>
        <w:spacing w:beforeLines="50" w:line="360" w:lineRule="auto"/>
        <w:ind w:firstLineChars="200" w:firstLine="420"/>
        <w:rPr>
          <w:rFonts w:ascii="宋体" w:hAnsi="宋体"/>
          <w:szCs w:val="21"/>
        </w:rPr>
      </w:pPr>
      <w:r w:rsidRPr="00650E50">
        <w:rPr>
          <w:rFonts w:ascii="宋体" w:hAnsi="宋体" w:hint="eastAsia"/>
          <w:szCs w:val="21"/>
        </w:rPr>
        <w:t>附：法定代表人身份证明</w:t>
      </w:r>
    </w:p>
    <w:p w:rsidR="009A5EA1" w:rsidRPr="00650E50" w:rsidRDefault="009A5EA1" w:rsidP="00210BE5">
      <w:pPr>
        <w:adjustRightInd w:val="0"/>
        <w:snapToGrid w:val="0"/>
        <w:spacing w:beforeLines="50" w:line="360" w:lineRule="auto"/>
        <w:ind w:firstLineChars="200" w:firstLine="420"/>
        <w:rPr>
          <w:rFonts w:ascii="宋体" w:hAnsi="宋体"/>
          <w:szCs w:val="21"/>
        </w:rPr>
      </w:pPr>
    </w:p>
    <w:p w:rsidR="009A5EA1" w:rsidRPr="00650E50" w:rsidRDefault="009A5EA1" w:rsidP="00210BE5">
      <w:pPr>
        <w:adjustRightInd w:val="0"/>
        <w:snapToGrid w:val="0"/>
        <w:spacing w:beforeLines="50" w:line="360" w:lineRule="auto"/>
        <w:ind w:firstLineChars="200" w:firstLine="420"/>
        <w:rPr>
          <w:rFonts w:ascii="宋体" w:hAnsi="宋体"/>
          <w:szCs w:val="21"/>
        </w:rPr>
      </w:pPr>
    </w:p>
    <w:p w:rsidR="009A5EA1" w:rsidRPr="00650E50" w:rsidRDefault="009A5EA1" w:rsidP="00210BE5">
      <w:pPr>
        <w:adjustRightInd w:val="0"/>
        <w:snapToGrid w:val="0"/>
        <w:spacing w:beforeLines="50" w:line="360" w:lineRule="auto"/>
        <w:rPr>
          <w:rFonts w:ascii="宋体" w:hAnsi="宋体"/>
          <w:szCs w:val="21"/>
        </w:rPr>
      </w:pPr>
      <w:r w:rsidRPr="00650E50">
        <w:rPr>
          <w:rFonts w:ascii="宋体" w:hAnsi="宋体" w:hint="eastAsia"/>
          <w:szCs w:val="21"/>
        </w:rPr>
        <w:t>投标人名称（单位章）：</w:t>
      </w:r>
    </w:p>
    <w:p w:rsidR="009A5EA1" w:rsidRPr="00650E50" w:rsidRDefault="009A5EA1" w:rsidP="00210BE5">
      <w:pPr>
        <w:adjustRightInd w:val="0"/>
        <w:snapToGrid w:val="0"/>
        <w:spacing w:beforeLines="50" w:line="360" w:lineRule="auto"/>
        <w:ind w:right="420"/>
        <w:rPr>
          <w:rFonts w:ascii="宋体" w:hAnsi="宋体"/>
          <w:szCs w:val="21"/>
        </w:rPr>
      </w:pPr>
      <w:r w:rsidRPr="00650E50">
        <w:rPr>
          <w:rFonts w:ascii="宋体" w:hAnsi="宋体" w:hint="eastAsia"/>
          <w:szCs w:val="21"/>
        </w:rPr>
        <w:t>法定代表人（签字）：</w:t>
      </w:r>
    </w:p>
    <w:p w:rsidR="009A5EA1" w:rsidRPr="00650E50" w:rsidRDefault="009A5EA1" w:rsidP="00210BE5">
      <w:pPr>
        <w:adjustRightInd w:val="0"/>
        <w:snapToGrid w:val="0"/>
        <w:spacing w:beforeLines="50" w:line="360" w:lineRule="auto"/>
        <w:ind w:right="420"/>
        <w:rPr>
          <w:rFonts w:ascii="宋体" w:hAnsi="宋体"/>
          <w:szCs w:val="21"/>
        </w:rPr>
      </w:pPr>
      <w:r w:rsidRPr="00650E50">
        <w:rPr>
          <w:rFonts w:ascii="宋体" w:hAnsi="宋体" w:hint="eastAsia"/>
          <w:szCs w:val="21"/>
        </w:rPr>
        <w:t>委托代理人（签字）：</w:t>
      </w:r>
    </w:p>
    <w:p w:rsidR="009A5EA1" w:rsidRPr="00650E50" w:rsidRDefault="009A5EA1" w:rsidP="00210BE5">
      <w:pPr>
        <w:adjustRightInd w:val="0"/>
        <w:snapToGrid w:val="0"/>
        <w:spacing w:beforeLines="50" w:line="360" w:lineRule="auto"/>
        <w:ind w:right="420"/>
        <w:rPr>
          <w:rFonts w:ascii="宋体" w:hAnsi="宋体"/>
          <w:szCs w:val="21"/>
        </w:rPr>
      </w:pPr>
      <w:r w:rsidRPr="00650E50">
        <w:rPr>
          <w:rFonts w:ascii="宋体" w:hAnsi="宋体" w:hint="eastAsia"/>
          <w:szCs w:val="21"/>
        </w:rPr>
        <w:t>年月日</w:t>
      </w:r>
    </w:p>
    <w:p w:rsidR="009A5EA1" w:rsidRDefault="009A5EA1">
      <w:pPr>
        <w:widowControl/>
        <w:jc w:val="left"/>
      </w:pPr>
      <w:r>
        <w:br w:type="page"/>
      </w:r>
    </w:p>
    <w:p w:rsidR="009A5EA1" w:rsidRPr="00284F77" w:rsidRDefault="009A5EA1" w:rsidP="00284F77">
      <w:pPr>
        <w:adjustRightInd w:val="0"/>
        <w:snapToGrid w:val="0"/>
        <w:spacing w:line="360" w:lineRule="auto"/>
        <w:outlineLvl w:val="0"/>
        <w:rPr>
          <w:rFonts w:ascii="黑体" w:eastAsia="黑体" w:hAnsi="黑体"/>
          <w:sz w:val="28"/>
          <w:szCs w:val="28"/>
        </w:rPr>
      </w:pPr>
      <w:bookmarkStart w:id="33" w:name="_Toc294186063"/>
      <w:bookmarkStart w:id="34" w:name="_Toc294206746"/>
      <w:bookmarkStart w:id="35" w:name="_Toc499230975"/>
      <w:r w:rsidRPr="00284F77">
        <w:rPr>
          <w:rFonts w:ascii="黑体" w:eastAsia="黑体" w:hAnsi="黑体" w:hint="eastAsia"/>
          <w:bCs/>
          <w:sz w:val="28"/>
          <w:szCs w:val="28"/>
        </w:rPr>
        <w:lastRenderedPageBreak/>
        <w:t>附件2  投标人基本情况</w:t>
      </w:r>
      <w:bookmarkEnd w:id="33"/>
      <w:bookmarkEnd w:id="34"/>
      <w:bookmarkEnd w:id="35"/>
    </w:p>
    <w:p w:rsidR="009A5EA1" w:rsidRPr="00650E50" w:rsidRDefault="009A5EA1" w:rsidP="009A5EA1">
      <w:pPr>
        <w:adjustRightInd w:val="0"/>
        <w:snapToGrid w:val="0"/>
        <w:spacing w:line="360" w:lineRule="auto"/>
        <w:rPr>
          <w:rFonts w:ascii="黑体" w:eastAsia="黑体" w:hAnsi="华文中宋"/>
          <w:szCs w:val="21"/>
        </w:rPr>
      </w:pPr>
    </w:p>
    <w:p w:rsidR="009A5EA1" w:rsidRPr="00650E50" w:rsidRDefault="009A5EA1" w:rsidP="00210BE5">
      <w:pPr>
        <w:adjustRightInd w:val="0"/>
        <w:snapToGrid w:val="0"/>
        <w:spacing w:beforeLines="50" w:line="360" w:lineRule="auto"/>
        <w:ind w:firstLineChars="150" w:firstLine="315"/>
        <w:rPr>
          <w:rFonts w:ascii="宋体" w:hAnsi="宋体"/>
          <w:szCs w:val="21"/>
        </w:rPr>
      </w:pPr>
      <w:bookmarkStart w:id="36" w:name="_Toc294186064"/>
      <w:bookmarkStart w:id="37" w:name="_Toc294206747"/>
      <w:r w:rsidRPr="00650E50">
        <w:rPr>
          <w:rFonts w:ascii="宋体" w:hAnsi="宋体" w:hint="eastAsia"/>
          <w:szCs w:val="21"/>
        </w:rPr>
        <w:t xml:space="preserve"> (1) 投标人名称：</w:t>
      </w:r>
    </w:p>
    <w:p w:rsidR="009A5EA1" w:rsidRPr="00650E50" w:rsidRDefault="009A5EA1" w:rsidP="00210BE5">
      <w:pPr>
        <w:adjustRightInd w:val="0"/>
        <w:snapToGrid w:val="0"/>
        <w:spacing w:beforeLines="50" w:line="360" w:lineRule="auto"/>
        <w:ind w:firstLineChars="650" w:firstLine="1365"/>
        <w:rPr>
          <w:rFonts w:ascii="宋体" w:hAnsi="宋体"/>
          <w:szCs w:val="21"/>
          <w:u w:val="single"/>
        </w:rPr>
      </w:pPr>
      <w:r w:rsidRPr="00650E50">
        <w:rPr>
          <w:rFonts w:ascii="宋体" w:hAnsi="宋体" w:hint="eastAsia"/>
          <w:szCs w:val="21"/>
        </w:rPr>
        <w:t>地址：</w:t>
      </w:r>
    </w:p>
    <w:p w:rsidR="009A5EA1" w:rsidRPr="00650E50" w:rsidRDefault="009A5EA1" w:rsidP="00210BE5">
      <w:pPr>
        <w:adjustRightInd w:val="0"/>
        <w:snapToGrid w:val="0"/>
        <w:spacing w:beforeLines="50" w:line="360" w:lineRule="auto"/>
        <w:ind w:firstLineChars="650" w:firstLine="1365"/>
        <w:rPr>
          <w:rFonts w:ascii="宋体" w:hAnsi="宋体"/>
          <w:szCs w:val="21"/>
        </w:rPr>
      </w:pPr>
      <w:r w:rsidRPr="00650E50">
        <w:rPr>
          <w:rFonts w:ascii="宋体" w:hAnsi="宋体" w:hint="eastAsia"/>
          <w:szCs w:val="21"/>
        </w:rPr>
        <w:t>传真/电话号码：邮政编码：</w:t>
      </w:r>
    </w:p>
    <w:p w:rsidR="009A5EA1" w:rsidRPr="00650E50" w:rsidRDefault="009A5EA1" w:rsidP="00210BE5">
      <w:pPr>
        <w:adjustRightInd w:val="0"/>
        <w:snapToGrid w:val="0"/>
        <w:spacing w:beforeLines="50" w:line="360" w:lineRule="auto"/>
        <w:ind w:firstLineChars="200" w:firstLine="420"/>
        <w:rPr>
          <w:rFonts w:ascii="宋体" w:hAnsi="宋体"/>
          <w:szCs w:val="21"/>
          <w:u w:val="single"/>
        </w:rPr>
      </w:pPr>
      <w:r w:rsidRPr="00650E50">
        <w:rPr>
          <w:rFonts w:ascii="宋体" w:hAnsi="宋体" w:hint="eastAsia"/>
          <w:szCs w:val="21"/>
        </w:rPr>
        <w:t>(2) 成立或注册日期：</w:t>
      </w:r>
    </w:p>
    <w:p w:rsidR="009A5EA1" w:rsidRPr="00650E50" w:rsidRDefault="009A5EA1" w:rsidP="00210BE5">
      <w:pPr>
        <w:adjustRightInd w:val="0"/>
        <w:snapToGrid w:val="0"/>
        <w:spacing w:beforeLines="50" w:line="360" w:lineRule="auto"/>
        <w:ind w:firstLineChars="200" w:firstLine="420"/>
        <w:rPr>
          <w:rFonts w:ascii="宋体" w:hAnsi="宋体"/>
          <w:szCs w:val="21"/>
        </w:rPr>
      </w:pPr>
      <w:r w:rsidRPr="00650E50">
        <w:rPr>
          <w:rFonts w:ascii="宋体" w:hAnsi="宋体" w:hint="eastAsia"/>
          <w:szCs w:val="21"/>
        </w:rPr>
        <w:t>(3) 注册号码：</w:t>
      </w:r>
    </w:p>
    <w:p w:rsidR="009A5EA1" w:rsidRPr="00650E50" w:rsidRDefault="009A5EA1" w:rsidP="00210BE5">
      <w:pPr>
        <w:adjustRightInd w:val="0"/>
        <w:snapToGrid w:val="0"/>
        <w:spacing w:beforeLines="50" w:line="360" w:lineRule="auto"/>
        <w:ind w:firstLineChars="200" w:firstLine="420"/>
        <w:rPr>
          <w:rFonts w:ascii="宋体" w:hAnsi="宋体"/>
          <w:szCs w:val="21"/>
          <w:u w:val="single"/>
        </w:rPr>
      </w:pPr>
      <w:r w:rsidRPr="00650E50">
        <w:rPr>
          <w:rFonts w:ascii="宋体" w:hAnsi="宋体" w:hint="eastAsia"/>
          <w:szCs w:val="21"/>
        </w:rPr>
        <w:t>(4) 实收资本：</w:t>
      </w:r>
    </w:p>
    <w:p w:rsidR="009A5EA1" w:rsidRPr="00650E50" w:rsidRDefault="009A5EA1" w:rsidP="00210BE5">
      <w:pPr>
        <w:adjustRightInd w:val="0"/>
        <w:snapToGrid w:val="0"/>
        <w:spacing w:beforeLines="50" w:line="360" w:lineRule="auto"/>
        <w:ind w:firstLineChars="200" w:firstLine="420"/>
        <w:rPr>
          <w:rFonts w:ascii="宋体" w:hAnsi="宋体"/>
          <w:szCs w:val="21"/>
        </w:rPr>
      </w:pPr>
      <w:r w:rsidRPr="00650E50">
        <w:rPr>
          <w:rFonts w:ascii="宋体" w:hAnsi="宋体" w:hint="eastAsia"/>
          <w:szCs w:val="21"/>
        </w:rPr>
        <w:t>(5) 近期资产负债表（到年月日止）</w:t>
      </w:r>
    </w:p>
    <w:p w:rsidR="009A5EA1" w:rsidRPr="00650E50" w:rsidRDefault="009A5EA1" w:rsidP="00210BE5">
      <w:pPr>
        <w:adjustRightInd w:val="0"/>
        <w:snapToGrid w:val="0"/>
        <w:spacing w:beforeLines="50" w:line="360" w:lineRule="auto"/>
        <w:ind w:firstLineChars="300" w:firstLine="630"/>
        <w:rPr>
          <w:rFonts w:ascii="宋体" w:hAnsi="宋体"/>
          <w:szCs w:val="21"/>
          <w:u w:val="single"/>
        </w:rPr>
      </w:pPr>
      <w:r w:rsidRPr="00650E50">
        <w:rPr>
          <w:rFonts w:ascii="宋体" w:hAnsi="宋体" w:hint="eastAsia"/>
          <w:szCs w:val="21"/>
        </w:rPr>
        <w:t>①固定资产：</w:t>
      </w:r>
    </w:p>
    <w:p w:rsidR="009A5EA1" w:rsidRPr="00650E50" w:rsidRDefault="009A5EA1" w:rsidP="00210BE5">
      <w:pPr>
        <w:adjustRightInd w:val="0"/>
        <w:snapToGrid w:val="0"/>
        <w:spacing w:beforeLines="50" w:line="360" w:lineRule="auto"/>
        <w:ind w:firstLineChars="300" w:firstLine="630"/>
        <w:rPr>
          <w:rFonts w:ascii="宋体" w:hAnsi="宋体"/>
          <w:szCs w:val="21"/>
          <w:u w:val="single"/>
        </w:rPr>
      </w:pPr>
      <w:r w:rsidRPr="00650E50">
        <w:rPr>
          <w:rFonts w:ascii="宋体" w:hAnsi="宋体" w:hint="eastAsia"/>
          <w:szCs w:val="21"/>
        </w:rPr>
        <w:t>②流动资产：</w:t>
      </w:r>
    </w:p>
    <w:p w:rsidR="009A5EA1" w:rsidRPr="00650E50" w:rsidRDefault="009A5EA1" w:rsidP="00210BE5">
      <w:pPr>
        <w:adjustRightInd w:val="0"/>
        <w:snapToGrid w:val="0"/>
        <w:spacing w:beforeLines="50" w:line="360" w:lineRule="auto"/>
        <w:ind w:firstLineChars="300" w:firstLine="630"/>
        <w:rPr>
          <w:rFonts w:ascii="宋体" w:hAnsi="宋体"/>
          <w:szCs w:val="21"/>
          <w:u w:val="single"/>
        </w:rPr>
      </w:pPr>
      <w:r w:rsidRPr="00650E50">
        <w:rPr>
          <w:rFonts w:ascii="宋体" w:hAnsi="宋体" w:hint="eastAsia"/>
          <w:szCs w:val="21"/>
        </w:rPr>
        <w:t>③长期负债：</w:t>
      </w:r>
    </w:p>
    <w:p w:rsidR="009A5EA1" w:rsidRPr="00650E50" w:rsidRDefault="009A5EA1" w:rsidP="00210BE5">
      <w:pPr>
        <w:adjustRightInd w:val="0"/>
        <w:snapToGrid w:val="0"/>
        <w:spacing w:beforeLines="50" w:line="360" w:lineRule="auto"/>
        <w:ind w:firstLineChars="300" w:firstLine="630"/>
        <w:rPr>
          <w:rFonts w:ascii="宋体" w:hAnsi="宋体"/>
          <w:szCs w:val="21"/>
          <w:u w:val="single"/>
        </w:rPr>
      </w:pPr>
      <w:r w:rsidRPr="00650E50">
        <w:rPr>
          <w:rFonts w:ascii="宋体" w:hAnsi="宋体" w:hint="eastAsia"/>
          <w:szCs w:val="21"/>
        </w:rPr>
        <w:t>④流动负债：</w:t>
      </w:r>
    </w:p>
    <w:p w:rsidR="009A5EA1" w:rsidRPr="00650E50" w:rsidRDefault="009A5EA1" w:rsidP="00210BE5">
      <w:pPr>
        <w:adjustRightInd w:val="0"/>
        <w:snapToGrid w:val="0"/>
        <w:spacing w:beforeLines="50" w:line="360" w:lineRule="auto"/>
        <w:ind w:firstLineChars="300" w:firstLine="630"/>
        <w:rPr>
          <w:rFonts w:ascii="宋体" w:hAnsi="宋体"/>
          <w:szCs w:val="21"/>
          <w:u w:val="single"/>
        </w:rPr>
      </w:pPr>
      <w:r w:rsidRPr="00650E50">
        <w:rPr>
          <w:rFonts w:ascii="宋体" w:hAnsi="宋体" w:hint="eastAsia"/>
          <w:szCs w:val="21"/>
        </w:rPr>
        <w:t>⑤净值：</w:t>
      </w:r>
    </w:p>
    <w:p w:rsidR="009A5EA1" w:rsidRPr="00650E50" w:rsidRDefault="009A5EA1" w:rsidP="00210BE5">
      <w:pPr>
        <w:adjustRightInd w:val="0"/>
        <w:snapToGrid w:val="0"/>
        <w:spacing w:beforeLines="50" w:line="360" w:lineRule="auto"/>
        <w:ind w:firstLineChars="200" w:firstLine="420"/>
        <w:rPr>
          <w:rFonts w:ascii="宋体" w:hAnsi="宋体"/>
          <w:szCs w:val="21"/>
          <w:u w:val="single"/>
        </w:rPr>
      </w:pPr>
      <w:r w:rsidRPr="00650E50">
        <w:rPr>
          <w:rFonts w:ascii="宋体" w:hAnsi="宋体" w:hint="eastAsia"/>
          <w:szCs w:val="21"/>
        </w:rPr>
        <w:t>(6) 法定代表人姓名：</w:t>
      </w:r>
    </w:p>
    <w:p w:rsidR="009A5EA1" w:rsidRPr="00650E50" w:rsidRDefault="009A5EA1" w:rsidP="00210BE5">
      <w:pPr>
        <w:adjustRightInd w:val="0"/>
        <w:snapToGrid w:val="0"/>
        <w:spacing w:beforeLines="50" w:line="360" w:lineRule="auto"/>
        <w:ind w:firstLineChars="200" w:firstLine="420"/>
        <w:rPr>
          <w:rFonts w:ascii="宋体" w:hAnsi="宋体"/>
          <w:szCs w:val="21"/>
        </w:rPr>
      </w:pPr>
      <w:r w:rsidRPr="00650E50">
        <w:rPr>
          <w:rFonts w:ascii="宋体" w:hAnsi="宋体" w:hint="eastAsia"/>
          <w:szCs w:val="21"/>
        </w:rPr>
        <w:t>兹声明上述数据和资料是真实、正确的，我们同意遵照贵方要求出示有关证明文件。</w:t>
      </w:r>
    </w:p>
    <w:p w:rsidR="009A5EA1" w:rsidRPr="00650E50" w:rsidRDefault="009A5EA1" w:rsidP="00210BE5">
      <w:pPr>
        <w:widowControl/>
        <w:adjustRightInd w:val="0"/>
        <w:snapToGrid w:val="0"/>
        <w:spacing w:beforeLines="50" w:line="360" w:lineRule="auto"/>
        <w:ind w:firstLineChars="200" w:firstLine="420"/>
        <w:rPr>
          <w:rFonts w:ascii="仿宋_GB2312" w:eastAsia="仿宋_GB2312" w:hAnsi="仿宋_GB2312"/>
          <w:szCs w:val="21"/>
        </w:rPr>
      </w:pPr>
    </w:p>
    <w:p w:rsidR="009A5EA1" w:rsidRPr="00650E50" w:rsidRDefault="009A5EA1" w:rsidP="00210BE5">
      <w:pPr>
        <w:widowControl/>
        <w:adjustRightInd w:val="0"/>
        <w:snapToGrid w:val="0"/>
        <w:spacing w:beforeLines="50" w:line="360" w:lineRule="auto"/>
        <w:ind w:firstLineChars="200" w:firstLine="420"/>
        <w:rPr>
          <w:rFonts w:ascii="仿宋_GB2312" w:eastAsia="仿宋_GB2312" w:hAnsi="仿宋_GB2312"/>
          <w:szCs w:val="21"/>
        </w:rPr>
      </w:pPr>
    </w:p>
    <w:p w:rsidR="009A5EA1" w:rsidRPr="00650E50" w:rsidRDefault="009A5EA1" w:rsidP="00210BE5">
      <w:pPr>
        <w:adjustRightInd w:val="0"/>
        <w:snapToGrid w:val="0"/>
        <w:spacing w:beforeLines="50" w:line="360" w:lineRule="auto"/>
        <w:rPr>
          <w:rFonts w:ascii="宋体" w:hAnsi="宋体"/>
          <w:szCs w:val="21"/>
        </w:rPr>
      </w:pPr>
      <w:r w:rsidRPr="00650E50">
        <w:rPr>
          <w:rFonts w:ascii="宋体" w:hAnsi="宋体" w:hint="eastAsia"/>
          <w:szCs w:val="21"/>
        </w:rPr>
        <w:t>投标人名称（单位章）：</w:t>
      </w:r>
    </w:p>
    <w:p w:rsidR="009A5EA1" w:rsidRPr="00650E50" w:rsidRDefault="009A5EA1" w:rsidP="00210BE5">
      <w:pPr>
        <w:adjustRightInd w:val="0"/>
        <w:snapToGrid w:val="0"/>
        <w:spacing w:beforeLines="50" w:line="360" w:lineRule="auto"/>
        <w:rPr>
          <w:rFonts w:ascii="宋体" w:hAnsi="宋体"/>
          <w:szCs w:val="21"/>
        </w:rPr>
      </w:pPr>
      <w:r w:rsidRPr="00650E50">
        <w:rPr>
          <w:rFonts w:ascii="宋体" w:hAnsi="宋体" w:hint="eastAsia"/>
          <w:szCs w:val="21"/>
        </w:rPr>
        <w:t>法定代表人或其授权的代理人(签字)：</w:t>
      </w:r>
    </w:p>
    <w:p w:rsidR="009A5EA1" w:rsidRPr="00650E50" w:rsidRDefault="009A5EA1" w:rsidP="00210BE5">
      <w:pPr>
        <w:adjustRightInd w:val="0"/>
        <w:snapToGrid w:val="0"/>
        <w:spacing w:beforeLines="50" w:line="360" w:lineRule="auto"/>
        <w:rPr>
          <w:rFonts w:ascii="宋体" w:hAnsi="宋体"/>
          <w:szCs w:val="21"/>
        </w:rPr>
        <w:sectPr w:rsidR="009A5EA1" w:rsidRPr="00650E50">
          <w:pgSz w:w="11906" w:h="16838"/>
          <w:pgMar w:top="1440" w:right="1588" w:bottom="1440" w:left="1588" w:header="851" w:footer="992" w:gutter="0"/>
          <w:cols w:space="720"/>
          <w:docGrid w:type="lines" w:linePitch="312"/>
        </w:sectPr>
      </w:pPr>
      <w:r w:rsidRPr="00650E50">
        <w:rPr>
          <w:rFonts w:ascii="宋体" w:hAnsi="宋体" w:hint="eastAsia"/>
          <w:szCs w:val="21"/>
        </w:rPr>
        <w:t>日期：年月日</w:t>
      </w:r>
    </w:p>
    <w:p w:rsidR="009A5EA1" w:rsidRPr="00650E50" w:rsidRDefault="009A5EA1" w:rsidP="009A5EA1">
      <w:pPr>
        <w:adjustRightInd w:val="0"/>
        <w:snapToGrid w:val="0"/>
        <w:spacing w:line="360" w:lineRule="auto"/>
        <w:outlineLvl w:val="0"/>
        <w:rPr>
          <w:rFonts w:ascii="黑体" w:eastAsia="黑体" w:hAnsi="华文中宋"/>
          <w:sz w:val="28"/>
          <w:szCs w:val="28"/>
        </w:rPr>
      </w:pPr>
      <w:bookmarkStart w:id="38" w:name="_Toc499230976"/>
      <w:r w:rsidRPr="00650E50">
        <w:rPr>
          <w:rFonts w:ascii="黑体" w:eastAsia="黑体" w:hAnsi="华文中宋" w:hint="eastAsia"/>
          <w:sz w:val="28"/>
          <w:szCs w:val="28"/>
        </w:rPr>
        <w:lastRenderedPageBreak/>
        <w:t>附件3  财务状况</w:t>
      </w:r>
      <w:bookmarkEnd w:id="36"/>
      <w:bookmarkEnd w:id="37"/>
      <w:r w:rsidRPr="00650E50">
        <w:rPr>
          <w:rFonts w:ascii="黑体" w:eastAsia="黑体" w:hAnsi="华文中宋" w:hint="eastAsia"/>
          <w:sz w:val="28"/>
          <w:szCs w:val="28"/>
        </w:rPr>
        <w:t>报告、依法缴纳税收和社会保险费的证明材料</w:t>
      </w:r>
      <w:bookmarkEnd w:id="38"/>
    </w:p>
    <w:p w:rsidR="009A5EA1" w:rsidRPr="00650E50" w:rsidRDefault="009A5EA1" w:rsidP="00284F77"/>
    <w:p w:rsidR="009A5EA1" w:rsidRPr="00650E50" w:rsidRDefault="009A5EA1" w:rsidP="00284F77">
      <w:bookmarkStart w:id="39" w:name="_Toc294206748"/>
    </w:p>
    <w:p w:rsidR="009A5EA1" w:rsidRPr="00650E50" w:rsidRDefault="009A5EA1" w:rsidP="00210BE5">
      <w:pPr>
        <w:adjustRightInd w:val="0"/>
        <w:snapToGrid w:val="0"/>
        <w:spacing w:beforeLines="50" w:line="360" w:lineRule="auto"/>
        <w:rPr>
          <w:rFonts w:ascii="仿宋_GB2312" w:eastAsia="仿宋_GB2312" w:hAnsi="宋体"/>
          <w:szCs w:val="21"/>
        </w:rPr>
      </w:pPr>
      <w:r w:rsidRPr="00650E50">
        <w:rPr>
          <w:rFonts w:ascii="仿宋_GB2312" w:eastAsia="仿宋_GB2312" w:hAnsi="宋体" w:hint="eastAsia"/>
          <w:b/>
          <w:szCs w:val="21"/>
        </w:rPr>
        <w:t>备注：</w:t>
      </w:r>
      <w:r w:rsidRPr="00650E50">
        <w:rPr>
          <w:rFonts w:ascii="仿宋_GB2312" w:eastAsia="仿宋_GB2312" w:hAnsi="宋体" w:hint="eastAsia"/>
          <w:szCs w:val="21"/>
        </w:rPr>
        <w:t>1、提供上年度经会计师事务所审计的财务会计报表，包括资产负债表、损益表和审计报告的复印件</w:t>
      </w:r>
      <w:bookmarkEnd w:id="39"/>
      <w:r w:rsidRPr="00650E50">
        <w:rPr>
          <w:rFonts w:ascii="仿宋_GB2312" w:eastAsia="仿宋_GB2312" w:hAnsi="宋体" w:hint="eastAsia"/>
          <w:szCs w:val="21"/>
        </w:rPr>
        <w:t>。</w:t>
      </w:r>
    </w:p>
    <w:p w:rsidR="009A5EA1" w:rsidRPr="00650E50" w:rsidRDefault="009A5EA1" w:rsidP="00210BE5">
      <w:pPr>
        <w:adjustRightInd w:val="0"/>
        <w:snapToGrid w:val="0"/>
        <w:spacing w:beforeLines="50" w:line="360" w:lineRule="auto"/>
        <w:ind w:firstLineChars="300" w:firstLine="630"/>
        <w:rPr>
          <w:rFonts w:ascii="仿宋_GB2312" w:eastAsia="仿宋_GB2312" w:hAnsi="宋体"/>
          <w:szCs w:val="21"/>
        </w:rPr>
        <w:sectPr w:rsidR="009A5EA1" w:rsidRPr="00650E50">
          <w:pgSz w:w="11906" w:h="16838"/>
          <w:pgMar w:top="1440" w:right="1588" w:bottom="1440" w:left="1588" w:header="851" w:footer="992" w:gutter="0"/>
          <w:cols w:space="720"/>
          <w:docGrid w:type="lines" w:linePitch="312"/>
        </w:sectPr>
      </w:pPr>
      <w:r w:rsidRPr="00650E50">
        <w:rPr>
          <w:rFonts w:ascii="仿宋_GB2312" w:eastAsia="仿宋_GB2312" w:hAnsi="宋体" w:hint="eastAsia"/>
          <w:szCs w:val="21"/>
        </w:rPr>
        <w:t>2、提供依法缴纳税收证明材料的复印件。</w:t>
      </w:r>
    </w:p>
    <w:p w:rsidR="009A5EA1" w:rsidRPr="00650E50" w:rsidRDefault="009A5EA1" w:rsidP="009A5EA1">
      <w:pPr>
        <w:adjustRightInd w:val="0"/>
        <w:snapToGrid w:val="0"/>
        <w:spacing w:line="360" w:lineRule="auto"/>
        <w:outlineLvl w:val="0"/>
        <w:rPr>
          <w:rFonts w:ascii="黑体" w:eastAsia="黑体" w:hAnsi="华文中宋"/>
          <w:sz w:val="28"/>
          <w:szCs w:val="28"/>
        </w:rPr>
      </w:pPr>
      <w:bookmarkStart w:id="40" w:name="_Toc499230977"/>
      <w:r w:rsidRPr="00650E50">
        <w:rPr>
          <w:rFonts w:ascii="黑体" w:eastAsia="黑体" w:hAnsi="华文中宋" w:hint="eastAsia"/>
          <w:sz w:val="28"/>
          <w:szCs w:val="28"/>
        </w:rPr>
        <w:lastRenderedPageBreak/>
        <w:t>附件4  参加政府采购活动前三年内在经营活动中没有重大违法记录的书面声明</w:t>
      </w:r>
      <w:bookmarkEnd w:id="40"/>
    </w:p>
    <w:p w:rsidR="009A5EA1" w:rsidRPr="00650E50" w:rsidRDefault="009A5EA1" w:rsidP="00284F77"/>
    <w:p w:rsidR="009A5EA1" w:rsidRPr="00650E50" w:rsidRDefault="009A5EA1" w:rsidP="00210BE5">
      <w:pPr>
        <w:widowControl/>
        <w:adjustRightInd w:val="0"/>
        <w:snapToGrid w:val="0"/>
        <w:spacing w:beforeLines="50" w:line="360" w:lineRule="auto"/>
        <w:rPr>
          <w:rFonts w:ascii="宋体" w:hAnsi="宋体"/>
          <w:szCs w:val="21"/>
        </w:rPr>
      </w:pPr>
      <w:r w:rsidRPr="00650E50">
        <w:rPr>
          <w:rFonts w:ascii="宋体" w:hAnsi="宋体" w:hint="eastAsia"/>
          <w:szCs w:val="21"/>
        </w:rPr>
        <w:t>致(采购</w:t>
      </w:r>
      <w:r w:rsidR="00EA492A">
        <w:rPr>
          <w:rFonts w:ascii="宋体" w:hAnsi="宋体" w:hint="eastAsia"/>
          <w:szCs w:val="21"/>
        </w:rPr>
        <w:t>人</w:t>
      </w:r>
      <w:r w:rsidRPr="00650E50">
        <w:rPr>
          <w:rFonts w:ascii="宋体" w:hAnsi="宋体" w:hint="eastAsia"/>
          <w:szCs w:val="21"/>
        </w:rPr>
        <w:t>)：</w:t>
      </w:r>
    </w:p>
    <w:p w:rsidR="009A5EA1" w:rsidRPr="00650E50" w:rsidRDefault="009A5EA1" w:rsidP="00210BE5">
      <w:pPr>
        <w:adjustRightInd w:val="0"/>
        <w:snapToGrid w:val="0"/>
        <w:spacing w:beforeLines="50" w:line="360" w:lineRule="auto"/>
        <w:ind w:leftChars="-42" w:left="-88"/>
        <w:rPr>
          <w:rFonts w:ascii="宋体" w:hAnsi="宋体"/>
          <w:szCs w:val="21"/>
        </w:rPr>
      </w:pPr>
    </w:p>
    <w:p w:rsidR="009A5EA1" w:rsidRPr="00650E50" w:rsidRDefault="009A5EA1" w:rsidP="00210BE5">
      <w:pPr>
        <w:widowControl/>
        <w:adjustRightInd w:val="0"/>
        <w:snapToGrid w:val="0"/>
        <w:spacing w:beforeLines="50" w:line="360" w:lineRule="auto"/>
        <w:ind w:firstLineChars="200" w:firstLine="420"/>
        <w:rPr>
          <w:rFonts w:ascii="宋体" w:hAnsi="宋体"/>
          <w:szCs w:val="21"/>
        </w:rPr>
      </w:pPr>
      <w:r w:rsidRPr="00650E50">
        <w:rPr>
          <w:rFonts w:ascii="宋体" w:hAnsi="宋体" w:hint="eastAsia"/>
          <w:bCs/>
          <w:szCs w:val="21"/>
        </w:rPr>
        <w:t>我单位在</w:t>
      </w:r>
      <w:r w:rsidRPr="00650E50">
        <w:rPr>
          <w:rFonts w:ascii="宋体" w:hAnsi="宋体" w:hint="eastAsia"/>
          <w:szCs w:val="21"/>
        </w:rPr>
        <w:t>参加采购活动前三年内在经营活动中没有政府采购法第二十二条第一款第（五）项所称重大违法记录，包括：</w:t>
      </w:r>
    </w:p>
    <w:p w:rsidR="009A5EA1" w:rsidRPr="00650E50" w:rsidRDefault="009A5EA1" w:rsidP="00210BE5">
      <w:pPr>
        <w:widowControl/>
        <w:adjustRightInd w:val="0"/>
        <w:snapToGrid w:val="0"/>
        <w:spacing w:beforeLines="50" w:line="360" w:lineRule="auto"/>
        <w:ind w:firstLineChars="200" w:firstLine="420"/>
        <w:rPr>
          <w:rFonts w:ascii="宋体" w:hAnsi="宋体"/>
          <w:szCs w:val="21"/>
        </w:rPr>
      </w:pPr>
      <w:r w:rsidRPr="00650E50">
        <w:rPr>
          <w:rFonts w:ascii="宋体" w:hAnsi="宋体" w:hint="eastAsia"/>
          <w:szCs w:val="21"/>
        </w:rPr>
        <w:t>（一）</w:t>
      </w:r>
      <w:r w:rsidRPr="00650E50">
        <w:rPr>
          <w:rFonts w:ascii="宋体" w:hAnsi="宋体" w:hint="eastAsia"/>
          <w:bCs/>
          <w:szCs w:val="21"/>
        </w:rPr>
        <w:t>我单位</w:t>
      </w:r>
      <w:r w:rsidRPr="00650E50">
        <w:rPr>
          <w:rFonts w:ascii="宋体" w:hAnsi="宋体" w:hint="eastAsia"/>
          <w:szCs w:val="21"/>
        </w:rPr>
        <w:t>或者其法定代表人、董事、监事、高级管理人员因经营活动中的违法行为受到行政处罚，但警告和罚款额在三万元以下的行政处罚除外；</w:t>
      </w:r>
    </w:p>
    <w:p w:rsidR="009A5EA1" w:rsidRPr="00650E50" w:rsidRDefault="009A5EA1" w:rsidP="00210BE5">
      <w:pPr>
        <w:widowControl/>
        <w:adjustRightInd w:val="0"/>
        <w:snapToGrid w:val="0"/>
        <w:spacing w:beforeLines="50" w:line="360" w:lineRule="auto"/>
        <w:ind w:firstLineChars="200" w:firstLine="420"/>
        <w:rPr>
          <w:rFonts w:ascii="宋体" w:hAnsi="宋体"/>
          <w:szCs w:val="21"/>
        </w:rPr>
      </w:pPr>
      <w:r w:rsidRPr="00650E50">
        <w:rPr>
          <w:rFonts w:ascii="宋体" w:hAnsi="宋体" w:hint="eastAsia"/>
          <w:szCs w:val="21"/>
        </w:rPr>
        <w:t>（二）</w:t>
      </w:r>
      <w:r w:rsidRPr="00650E50">
        <w:rPr>
          <w:rFonts w:ascii="宋体" w:hAnsi="宋体" w:hint="eastAsia"/>
          <w:bCs/>
          <w:szCs w:val="21"/>
        </w:rPr>
        <w:t>我单位</w:t>
      </w:r>
      <w:r w:rsidRPr="00650E50">
        <w:rPr>
          <w:rFonts w:ascii="宋体" w:hAnsi="宋体" w:hint="eastAsia"/>
          <w:szCs w:val="21"/>
        </w:rPr>
        <w:t>或者其法定代表人、董事、监事、高级管理人员因经营活动中的违法行为受到刑事处罚。</w:t>
      </w:r>
    </w:p>
    <w:p w:rsidR="009A5EA1" w:rsidRPr="00650E50" w:rsidRDefault="009A5EA1" w:rsidP="00210BE5">
      <w:pPr>
        <w:widowControl/>
        <w:adjustRightInd w:val="0"/>
        <w:snapToGrid w:val="0"/>
        <w:spacing w:beforeLines="50" w:line="360" w:lineRule="auto"/>
        <w:ind w:firstLine="200"/>
        <w:rPr>
          <w:rFonts w:ascii="宋体" w:hAnsi="宋体"/>
          <w:szCs w:val="21"/>
        </w:rPr>
      </w:pPr>
      <w:r w:rsidRPr="00650E50">
        <w:rPr>
          <w:rFonts w:ascii="宋体" w:hAnsi="宋体" w:hint="eastAsia"/>
          <w:szCs w:val="21"/>
        </w:rPr>
        <w:t>特此声明！</w:t>
      </w:r>
    </w:p>
    <w:p w:rsidR="009A5EA1" w:rsidRPr="00650E50" w:rsidRDefault="009A5EA1" w:rsidP="00210BE5">
      <w:pPr>
        <w:widowControl/>
        <w:adjustRightInd w:val="0"/>
        <w:snapToGrid w:val="0"/>
        <w:spacing w:beforeLines="50" w:line="360" w:lineRule="auto"/>
        <w:ind w:firstLine="420"/>
        <w:rPr>
          <w:rFonts w:ascii="宋体" w:hAnsi="宋体"/>
          <w:szCs w:val="21"/>
        </w:rPr>
      </w:pPr>
    </w:p>
    <w:p w:rsidR="009A5EA1" w:rsidRPr="00650E50" w:rsidRDefault="009A5EA1" w:rsidP="00210BE5">
      <w:pPr>
        <w:widowControl/>
        <w:adjustRightInd w:val="0"/>
        <w:snapToGrid w:val="0"/>
        <w:spacing w:beforeLines="50" w:line="360" w:lineRule="auto"/>
        <w:ind w:firstLine="420"/>
        <w:rPr>
          <w:rFonts w:ascii="宋体" w:hAnsi="宋体"/>
          <w:szCs w:val="21"/>
        </w:rPr>
      </w:pPr>
    </w:p>
    <w:p w:rsidR="009A5EA1" w:rsidRPr="00650E50" w:rsidRDefault="009A5EA1" w:rsidP="00210BE5">
      <w:pPr>
        <w:adjustRightInd w:val="0"/>
        <w:snapToGrid w:val="0"/>
        <w:spacing w:beforeLines="50" w:line="360" w:lineRule="auto"/>
        <w:rPr>
          <w:rFonts w:ascii="宋体" w:hAnsi="宋体"/>
          <w:szCs w:val="21"/>
        </w:rPr>
      </w:pPr>
      <w:r w:rsidRPr="00650E50">
        <w:rPr>
          <w:rFonts w:ascii="宋体" w:hAnsi="宋体" w:hint="eastAsia"/>
          <w:szCs w:val="21"/>
        </w:rPr>
        <w:t xml:space="preserve">投标人名称（单位章）： </w:t>
      </w:r>
    </w:p>
    <w:p w:rsidR="009A5EA1" w:rsidRPr="00650E50" w:rsidRDefault="009A5EA1" w:rsidP="00210BE5">
      <w:pPr>
        <w:adjustRightInd w:val="0"/>
        <w:snapToGrid w:val="0"/>
        <w:spacing w:beforeLines="50" w:line="360" w:lineRule="auto"/>
        <w:rPr>
          <w:rFonts w:ascii="宋体" w:hAnsi="宋体"/>
          <w:szCs w:val="21"/>
        </w:rPr>
      </w:pPr>
      <w:r w:rsidRPr="00650E50">
        <w:rPr>
          <w:rFonts w:ascii="宋体" w:hAnsi="宋体" w:hint="eastAsia"/>
          <w:szCs w:val="21"/>
        </w:rPr>
        <w:t>法定代表人（签字或盖章）：</w:t>
      </w:r>
    </w:p>
    <w:p w:rsidR="009A5EA1" w:rsidRDefault="009A5EA1" w:rsidP="00210BE5">
      <w:pPr>
        <w:tabs>
          <w:tab w:val="left" w:pos="0"/>
        </w:tabs>
        <w:adjustRightInd w:val="0"/>
        <w:snapToGrid w:val="0"/>
        <w:spacing w:beforeLines="50" w:line="360" w:lineRule="exact"/>
        <w:rPr>
          <w:rFonts w:ascii="宋体" w:hAnsi="宋体"/>
          <w:szCs w:val="21"/>
        </w:rPr>
      </w:pPr>
      <w:r w:rsidRPr="00650E50">
        <w:rPr>
          <w:rFonts w:ascii="宋体" w:hAnsi="宋体" w:hint="eastAsia"/>
          <w:szCs w:val="21"/>
        </w:rPr>
        <w:t>日期： 年月日</w:t>
      </w:r>
    </w:p>
    <w:p w:rsidR="009A5EA1" w:rsidRDefault="009A5EA1" w:rsidP="00210BE5">
      <w:pPr>
        <w:tabs>
          <w:tab w:val="left" w:pos="0"/>
        </w:tabs>
        <w:adjustRightInd w:val="0"/>
        <w:snapToGrid w:val="0"/>
        <w:spacing w:beforeLines="50" w:line="360" w:lineRule="exact"/>
        <w:ind w:firstLineChars="200" w:firstLine="420"/>
      </w:pPr>
    </w:p>
    <w:p w:rsidR="009A5EA1" w:rsidRDefault="009A5EA1">
      <w:pPr>
        <w:widowControl/>
        <w:jc w:val="left"/>
      </w:pPr>
      <w:r>
        <w:br w:type="page"/>
      </w:r>
    </w:p>
    <w:p w:rsidR="00114A2E" w:rsidRPr="00650E50" w:rsidRDefault="00284F77" w:rsidP="00114A2E">
      <w:pPr>
        <w:adjustRightInd w:val="0"/>
        <w:snapToGrid w:val="0"/>
        <w:spacing w:line="360" w:lineRule="auto"/>
        <w:outlineLvl w:val="0"/>
        <w:rPr>
          <w:rFonts w:ascii="黑体" w:eastAsia="黑体" w:hAnsi="宋体"/>
          <w:b/>
          <w:sz w:val="28"/>
          <w:szCs w:val="28"/>
        </w:rPr>
      </w:pPr>
      <w:bookmarkStart w:id="41" w:name="_Toc499230978"/>
      <w:r>
        <w:rPr>
          <w:rFonts w:ascii="黑体" w:eastAsia="黑体" w:hAnsi="宋体" w:hint="eastAsia"/>
          <w:b/>
          <w:sz w:val="28"/>
          <w:szCs w:val="28"/>
        </w:rPr>
        <w:lastRenderedPageBreak/>
        <w:t>五</w:t>
      </w:r>
      <w:r w:rsidR="00114A2E" w:rsidRPr="00650E50">
        <w:rPr>
          <w:rFonts w:ascii="黑体" w:eastAsia="黑体" w:hAnsi="宋体" w:hint="eastAsia"/>
          <w:b/>
          <w:sz w:val="28"/>
          <w:szCs w:val="28"/>
        </w:rPr>
        <w:t>、技术规格、参数响应/偏离表</w:t>
      </w:r>
      <w:bookmarkEnd w:id="41"/>
    </w:p>
    <w:p w:rsidR="00114A2E" w:rsidRPr="00650E50" w:rsidRDefault="00114A2E" w:rsidP="00114A2E">
      <w:pPr>
        <w:adjustRightInd w:val="0"/>
        <w:snapToGrid w:val="0"/>
        <w:spacing w:line="360" w:lineRule="auto"/>
        <w:jc w:val="center"/>
        <w:rPr>
          <w:rFonts w:ascii="宋体" w:hAnsi="宋体"/>
          <w:b/>
        </w:rPr>
      </w:pPr>
    </w:p>
    <w:p w:rsidR="00114A2E" w:rsidRPr="00650E50" w:rsidRDefault="00114A2E" w:rsidP="00114A2E">
      <w:pPr>
        <w:adjustRightInd w:val="0"/>
        <w:snapToGrid w:val="0"/>
        <w:ind w:leftChars="-42" w:left="-88" w:firstLineChars="100" w:firstLine="266"/>
        <w:rPr>
          <w:rFonts w:ascii="宋体" w:hAnsi="宋体"/>
          <w:szCs w:val="21"/>
          <w:u w:val="single"/>
        </w:rPr>
      </w:pPr>
      <w:r>
        <w:rPr>
          <w:rFonts w:ascii="宋体" w:hAnsi="宋体" w:hint="eastAsia"/>
          <w:spacing w:val="28"/>
          <w:szCs w:val="21"/>
        </w:rPr>
        <w:t>采购</w:t>
      </w:r>
      <w:r w:rsidRPr="00650E50">
        <w:rPr>
          <w:rFonts w:ascii="宋体" w:hAnsi="宋体" w:hint="eastAsia"/>
          <w:spacing w:val="28"/>
          <w:szCs w:val="21"/>
        </w:rPr>
        <w:t>编号</w:t>
      </w:r>
      <w:r w:rsidRPr="00650E50">
        <w:rPr>
          <w:rFonts w:ascii="宋体" w:hAnsi="宋体" w:hint="eastAsia"/>
          <w:szCs w:val="21"/>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tblPr>
      <w:tblGrid>
        <w:gridCol w:w="555"/>
        <w:gridCol w:w="1081"/>
        <w:gridCol w:w="1550"/>
        <w:gridCol w:w="1567"/>
        <w:gridCol w:w="1429"/>
        <w:gridCol w:w="1082"/>
        <w:gridCol w:w="1522"/>
      </w:tblGrid>
      <w:tr w:rsidR="00114A2E" w:rsidRPr="00650E50" w:rsidTr="00114A2E">
        <w:trPr>
          <w:trHeight w:val="504"/>
          <w:jc w:val="center"/>
        </w:trPr>
        <w:tc>
          <w:tcPr>
            <w:tcW w:w="316" w:type="pct"/>
            <w:vAlign w:val="center"/>
          </w:tcPr>
          <w:p w:rsidR="00114A2E" w:rsidRPr="00650E50" w:rsidRDefault="00114A2E" w:rsidP="00114A2E">
            <w:pPr>
              <w:adjustRightInd w:val="0"/>
              <w:snapToGrid w:val="0"/>
              <w:ind w:leftChars="-42" w:left="-88"/>
              <w:jc w:val="center"/>
              <w:rPr>
                <w:rFonts w:ascii="宋体" w:hAnsi="宋体"/>
                <w:szCs w:val="21"/>
              </w:rPr>
            </w:pPr>
            <w:r w:rsidRPr="00650E50">
              <w:rPr>
                <w:rFonts w:ascii="宋体" w:hAnsi="宋体" w:hint="eastAsia"/>
                <w:szCs w:val="21"/>
              </w:rPr>
              <w:t>序号</w:t>
            </w:r>
          </w:p>
        </w:tc>
        <w:tc>
          <w:tcPr>
            <w:tcW w:w="615" w:type="pct"/>
            <w:vAlign w:val="center"/>
          </w:tcPr>
          <w:p w:rsidR="00114A2E" w:rsidRPr="00650E50" w:rsidRDefault="00114A2E" w:rsidP="00114A2E">
            <w:pPr>
              <w:adjustRightInd w:val="0"/>
              <w:snapToGrid w:val="0"/>
              <w:ind w:leftChars="-42" w:left="-88"/>
              <w:jc w:val="center"/>
              <w:rPr>
                <w:rFonts w:ascii="宋体" w:hAnsi="宋体"/>
                <w:szCs w:val="21"/>
              </w:rPr>
            </w:pPr>
            <w:r w:rsidRPr="00650E50">
              <w:rPr>
                <w:rFonts w:ascii="宋体" w:hAnsi="宋体" w:hint="eastAsia"/>
                <w:szCs w:val="21"/>
              </w:rPr>
              <w:t>货物名称</w:t>
            </w:r>
          </w:p>
        </w:tc>
        <w:tc>
          <w:tcPr>
            <w:tcW w:w="882" w:type="pct"/>
            <w:vAlign w:val="center"/>
          </w:tcPr>
          <w:p w:rsidR="00114A2E" w:rsidRPr="00650E50" w:rsidRDefault="00114A2E" w:rsidP="00114A2E">
            <w:pPr>
              <w:adjustRightInd w:val="0"/>
              <w:snapToGrid w:val="0"/>
              <w:ind w:leftChars="-42" w:left="-88"/>
              <w:jc w:val="center"/>
              <w:rPr>
                <w:rFonts w:ascii="宋体" w:hAnsi="宋体"/>
                <w:szCs w:val="21"/>
              </w:rPr>
            </w:pPr>
            <w:r w:rsidRPr="00650E50">
              <w:rPr>
                <w:rFonts w:ascii="宋体" w:hAnsi="宋体" w:hint="eastAsia"/>
                <w:szCs w:val="21"/>
              </w:rPr>
              <w:t>招标文件条目号</w:t>
            </w:r>
          </w:p>
        </w:tc>
        <w:tc>
          <w:tcPr>
            <w:tcW w:w="892" w:type="pct"/>
            <w:vAlign w:val="center"/>
          </w:tcPr>
          <w:p w:rsidR="00114A2E" w:rsidRPr="00650E50" w:rsidRDefault="00114A2E" w:rsidP="00114A2E">
            <w:pPr>
              <w:adjustRightInd w:val="0"/>
              <w:snapToGrid w:val="0"/>
              <w:ind w:leftChars="-42" w:left="-88"/>
              <w:jc w:val="center"/>
              <w:rPr>
                <w:rFonts w:ascii="宋体" w:hAnsi="宋体"/>
                <w:szCs w:val="21"/>
              </w:rPr>
            </w:pPr>
            <w:r w:rsidRPr="00650E50">
              <w:rPr>
                <w:rFonts w:ascii="宋体" w:hAnsi="宋体" w:hint="eastAsia"/>
                <w:szCs w:val="21"/>
              </w:rPr>
              <w:t>招标规格</w:t>
            </w:r>
          </w:p>
        </w:tc>
        <w:tc>
          <w:tcPr>
            <w:tcW w:w="813" w:type="pct"/>
            <w:vAlign w:val="center"/>
          </w:tcPr>
          <w:p w:rsidR="00114A2E" w:rsidRPr="00650E50" w:rsidRDefault="00114A2E" w:rsidP="00114A2E">
            <w:pPr>
              <w:adjustRightInd w:val="0"/>
              <w:snapToGrid w:val="0"/>
              <w:ind w:leftChars="-42" w:left="-88"/>
              <w:jc w:val="center"/>
              <w:rPr>
                <w:rFonts w:ascii="宋体" w:hAnsi="宋体"/>
                <w:szCs w:val="21"/>
              </w:rPr>
            </w:pPr>
            <w:r w:rsidRPr="00650E50">
              <w:rPr>
                <w:rFonts w:ascii="宋体" w:hAnsi="宋体" w:hint="eastAsia"/>
                <w:szCs w:val="21"/>
              </w:rPr>
              <w:t>投标规格</w:t>
            </w:r>
          </w:p>
        </w:tc>
        <w:tc>
          <w:tcPr>
            <w:tcW w:w="616" w:type="pct"/>
            <w:vAlign w:val="center"/>
          </w:tcPr>
          <w:p w:rsidR="00114A2E" w:rsidRPr="00650E50" w:rsidRDefault="00114A2E" w:rsidP="00114A2E">
            <w:pPr>
              <w:adjustRightInd w:val="0"/>
              <w:snapToGrid w:val="0"/>
              <w:ind w:leftChars="-42" w:left="-88"/>
              <w:jc w:val="center"/>
              <w:rPr>
                <w:rFonts w:ascii="宋体" w:hAnsi="宋体"/>
                <w:szCs w:val="21"/>
              </w:rPr>
            </w:pPr>
            <w:r w:rsidRPr="00650E50">
              <w:rPr>
                <w:rFonts w:ascii="宋体" w:hAnsi="宋体" w:hint="eastAsia"/>
                <w:szCs w:val="21"/>
              </w:rPr>
              <w:t>响应/偏离</w:t>
            </w:r>
          </w:p>
        </w:tc>
        <w:tc>
          <w:tcPr>
            <w:tcW w:w="866" w:type="pct"/>
            <w:vAlign w:val="center"/>
          </w:tcPr>
          <w:p w:rsidR="00114A2E" w:rsidRPr="00650E50" w:rsidRDefault="00114A2E" w:rsidP="00114A2E">
            <w:pPr>
              <w:adjustRightInd w:val="0"/>
              <w:snapToGrid w:val="0"/>
              <w:ind w:leftChars="-42" w:left="-88"/>
              <w:jc w:val="center"/>
              <w:rPr>
                <w:rFonts w:ascii="宋体" w:hAnsi="宋体"/>
                <w:szCs w:val="21"/>
              </w:rPr>
            </w:pPr>
            <w:r w:rsidRPr="00650E50">
              <w:rPr>
                <w:rFonts w:ascii="宋体" w:hAnsi="宋体" w:hint="eastAsia"/>
                <w:szCs w:val="21"/>
              </w:rPr>
              <w:t>说明</w:t>
            </w:r>
          </w:p>
        </w:tc>
      </w:tr>
      <w:tr w:rsidR="00114A2E" w:rsidRPr="00650E50" w:rsidTr="00114A2E">
        <w:trPr>
          <w:trHeight w:val="505"/>
          <w:jc w:val="center"/>
        </w:trPr>
        <w:tc>
          <w:tcPr>
            <w:tcW w:w="316" w:type="pct"/>
            <w:vAlign w:val="center"/>
          </w:tcPr>
          <w:p w:rsidR="00114A2E" w:rsidRPr="00650E50" w:rsidRDefault="00114A2E" w:rsidP="00114A2E">
            <w:pPr>
              <w:adjustRightInd w:val="0"/>
              <w:snapToGrid w:val="0"/>
              <w:ind w:leftChars="-42" w:left="-88"/>
              <w:jc w:val="center"/>
              <w:rPr>
                <w:rFonts w:ascii="宋体" w:hAnsi="宋体"/>
                <w:szCs w:val="21"/>
              </w:rPr>
            </w:pPr>
          </w:p>
        </w:tc>
        <w:tc>
          <w:tcPr>
            <w:tcW w:w="615"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82"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92"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13" w:type="pct"/>
            <w:vAlign w:val="center"/>
          </w:tcPr>
          <w:p w:rsidR="00114A2E" w:rsidRPr="00650E50" w:rsidRDefault="00114A2E" w:rsidP="00114A2E">
            <w:pPr>
              <w:adjustRightInd w:val="0"/>
              <w:snapToGrid w:val="0"/>
              <w:ind w:leftChars="-42" w:left="-88"/>
              <w:jc w:val="center"/>
              <w:rPr>
                <w:rFonts w:ascii="宋体" w:hAnsi="宋体"/>
                <w:szCs w:val="21"/>
              </w:rPr>
            </w:pPr>
          </w:p>
        </w:tc>
        <w:tc>
          <w:tcPr>
            <w:tcW w:w="616"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66" w:type="pct"/>
            <w:vAlign w:val="center"/>
          </w:tcPr>
          <w:p w:rsidR="00114A2E" w:rsidRPr="00650E50" w:rsidRDefault="00114A2E" w:rsidP="00114A2E">
            <w:pPr>
              <w:adjustRightInd w:val="0"/>
              <w:snapToGrid w:val="0"/>
              <w:ind w:leftChars="-42" w:left="-88"/>
              <w:jc w:val="center"/>
              <w:rPr>
                <w:rFonts w:ascii="宋体" w:hAnsi="宋体"/>
                <w:szCs w:val="21"/>
              </w:rPr>
            </w:pPr>
          </w:p>
        </w:tc>
      </w:tr>
      <w:tr w:rsidR="00114A2E" w:rsidRPr="00650E50" w:rsidTr="00114A2E">
        <w:trPr>
          <w:trHeight w:val="505"/>
          <w:jc w:val="center"/>
        </w:trPr>
        <w:tc>
          <w:tcPr>
            <w:tcW w:w="316" w:type="pct"/>
            <w:vAlign w:val="center"/>
          </w:tcPr>
          <w:p w:rsidR="00114A2E" w:rsidRPr="00650E50" w:rsidRDefault="00114A2E" w:rsidP="00114A2E">
            <w:pPr>
              <w:adjustRightInd w:val="0"/>
              <w:snapToGrid w:val="0"/>
              <w:ind w:leftChars="-42" w:left="-88"/>
              <w:jc w:val="center"/>
              <w:rPr>
                <w:rFonts w:ascii="宋体" w:hAnsi="宋体"/>
                <w:szCs w:val="21"/>
              </w:rPr>
            </w:pPr>
          </w:p>
        </w:tc>
        <w:tc>
          <w:tcPr>
            <w:tcW w:w="615"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82"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92"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13" w:type="pct"/>
            <w:vAlign w:val="center"/>
          </w:tcPr>
          <w:p w:rsidR="00114A2E" w:rsidRPr="00650E50" w:rsidRDefault="00114A2E" w:rsidP="00114A2E">
            <w:pPr>
              <w:adjustRightInd w:val="0"/>
              <w:snapToGrid w:val="0"/>
              <w:ind w:leftChars="-42" w:left="-88"/>
              <w:jc w:val="center"/>
              <w:rPr>
                <w:rFonts w:ascii="宋体" w:hAnsi="宋体"/>
                <w:szCs w:val="21"/>
              </w:rPr>
            </w:pPr>
          </w:p>
        </w:tc>
        <w:tc>
          <w:tcPr>
            <w:tcW w:w="616"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66" w:type="pct"/>
            <w:vAlign w:val="center"/>
          </w:tcPr>
          <w:p w:rsidR="00114A2E" w:rsidRPr="00650E50" w:rsidRDefault="00114A2E" w:rsidP="00114A2E">
            <w:pPr>
              <w:adjustRightInd w:val="0"/>
              <w:snapToGrid w:val="0"/>
              <w:ind w:leftChars="-42" w:left="-88"/>
              <w:jc w:val="center"/>
              <w:rPr>
                <w:rFonts w:ascii="宋体" w:hAnsi="宋体"/>
                <w:szCs w:val="21"/>
              </w:rPr>
            </w:pPr>
          </w:p>
        </w:tc>
      </w:tr>
      <w:tr w:rsidR="00114A2E" w:rsidRPr="00650E50" w:rsidTr="00114A2E">
        <w:trPr>
          <w:trHeight w:val="505"/>
          <w:jc w:val="center"/>
        </w:trPr>
        <w:tc>
          <w:tcPr>
            <w:tcW w:w="316" w:type="pct"/>
            <w:vAlign w:val="center"/>
          </w:tcPr>
          <w:p w:rsidR="00114A2E" w:rsidRPr="00650E50" w:rsidRDefault="00114A2E" w:rsidP="00114A2E">
            <w:pPr>
              <w:adjustRightInd w:val="0"/>
              <w:snapToGrid w:val="0"/>
              <w:ind w:leftChars="-42" w:left="-88"/>
              <w:jc w:val="center"/>
              <w:rPr>
                <w:rFonts w:ascii="宋体" w:hAnsi="宋体"/>
                <w:szCs w:val="21"/>
              </w:rPr>
            </w:pPr>
          </w:p>
        </w:tc>
        <w:tc>
          <w:tcPr>
            <w:tcW w:w="615"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82"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92"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13" w:type="pct"/>
            <w:vAlign w:val="center"/>
          </w:tcPr>
          <w:p w:rsidR="00114A2E" w:rsidRPr="00650E50" w:rsidRDefault="00114A2E" w:rsidP="00114A2E">
            <w:pPr>
              <w:adjustRightInd w:val="0"/>
              <w:snapToGrid w:val="0"/>
              <w:ind w:leftChars="-42" w:left="-88"/>
              <w:jc w:val="center"/>
              <w:rPr>
                <w:rFonts w:ascii="宋体" w:hAnsi="宋体"/>
                <w:szCs w:val="21"/>
              </w:rPr>
            </w:pPr>
          </w:p>
        </w:tc>
        <w:tc>
          <w:tcPr>
            <w:tcW w:w="616"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66" w:type="pct"/>
            <w:vAlign w:val="center"/>
          </w:tcPr>
          <w:p w:rsidR="00114A2E" w:rsidRPr="00650E50" w:rsidRDefault="00114A2E" w:rsidP="00114A2E">
            <w:pPr>
              <w:adjustRightInd w:val="0"/>
              <w:snapToGrid w:val="0"/>
              <w:ind w:leftChars="-42" w:left="-88"/>
              <w:jc w:val="center"/>
              <w:rPr>
                <w:rFonts w:ascii="宋体" w:hAnsi="宋体"/>
                <w:szCs w:val="21"/>
              </w:rPr>
            </w:pPr>
          </w:p>
        </w:tc>
      </w:tr>
      <w:tr w:rsidR="00114A2E" w:rsidRPr="00650E50" w:rsidTr="00114A2E">
        <w:trPr>
          <w:trHeight w:val="505"/>
          <w:jc w:val="center"/>
        </w:trPr>
        <w:tc>
          <w:tcPr>
            <w:tcW w:w="316" w:type="pct"/>
            <w:vAlign w:val="center"/>
          </w:tcPr>
          <w:p w:rsidR="00114A2E" w:rsidRPr="00650E50" w:rsidRDefault="00114A2E" w:rsidP="00114A2E">
            <w:pPr>
              <w:adjustRightInd w:val="0"/>
              <w:snapToGrid w:val="0"/>
              <w:ind w:leftChars="-42" w:left="-88"/>
              <w:jc w:val="center"/>
              <w:rPr>
                <w:rFonts w:ascii="宋体" w:hAnsi="宋体"/>
                <w:szCs w:val="21"/>
              </w:rPr>
            </w:pPr>
          </w:p>
        </w:tc>
        <w:tc>
          <w:tcPr>
            <w:tcW w:w="615"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82"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92"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13" w:type="pct"/>
            <w:vAlign w:val="center"/>
          </w:tcPr>
          <w:p w:rsidR="00114A2E" w:rsidRPr="00650E50" w:rsidRDefault="00114A2E" w:rsidP="00114A2E">
            <w:pPr>
              <w:adjustRightInd w:val="0"/>
              <w:snapToGrid w:val="0"/>
              <w:ind w:leftChars="-42" w:left="-88"/>
              <w:jc w:val="center"/>
              <w:rPr>
                <w:rFonts w:ascii="宋体" w:hAnsi="宋体"/>
                <w:szCs w:val="21"/>
              </w:rPr>
            </w:pPr>
          </w:p>
        </w:tc>
        <w:tc>
          <w:tcPr>
            <w:tcW w:w="616"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66" w:type="pct"/>
            <w:vAlign w:val="center"/>
          </w:tcPr>
          <w:p w:rsidR="00114A2E" w:rsidRPr="00650E50" w:rsidRDefault="00114A2E" w:rsidP="00114A2E">
            <w:pPr>
              <w:adjustRightInd w:val="0"/>
              <w:snapToGrid w:val="0"/>
              <w:ind w:leftChars="-42" w:left="-88"/>
              <w:jc w:val="center"/>
              <w:rPr>
                <w:rFonts w:ascii="宋体" w:hAnsi="宋体"/>
                <w:szCs w:val="21"/>
              </w:rPr>
            </w:pPr>
          </w:p>
        </w:tc>
      </w:tr>
      <w:tr w:rsidR="00114A2E" w:rsidRPr="00650E50" w:rsidTr="00114A2E">
        <w:trPr>
          <w:trHeight w:val="505"/>
          <w:jc w:val="center"/>
        </w:trPr>
        <w:tc>
          <w:tcPr>
            <w:tcW w:w="316" w:type="pct"/>
            <w:vAlign w:val="center"/>
          </w:tcPr>
          <w:p w:rsidR="00114A2E" w:rsidRPr="00650E50" w:rsidRDefault="00114A2E" w:rsidP="00114A2E">
            <w:pPr>
              <w:adjustRightInd w:val="0"/>
              <w:snapToGrid w:val="0"/>
              <w:ind w:leftChars="-42" w:left="-88"/>
              <w:jc w:val="center"/>
              <w:rPr>
                <w:rFonts w:ascii="宋体" w:hAnsi="宋体"/>
                <w:szCs w:val="21"/>
              </w:rPr>
            </w:pPr>
          </w:p>
        </w:tc>
        <w:tc>
          <w:tcPr>
            <w:tcW w:w="615"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82"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92"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13" w:type="pct"/>
            <w:vAlign w:val="center"/>
          </w:tcPr>
          <w:p w:rsidR="00114A2E" w:rsidRPr="00650E50" w:rsidRDefault="00114A2E" w:rsidP="00114A2E">
            <w:pPr>
              <w:adjustRightInd w:val="0"/>
              <w:snapToGrid w:val="0"/>
              <w:ind w:leftChars="-42" w:left="-88"/>
              <w:jc w:val="center"/>
              <w:rPr>
                <w:rFonts w:ascii="宋体" w:hAnsi="宋体"/>
                <w:szCs w:val="21"/>
              </w:rPr>
            </w:pPr>
          </w:p>
        </w:tc>
        <w:tc>
          <w:tcPr>
            <w:tcW w:w="616"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66" w:type="pct"/>
            <w:vAlign w:val="center"/>
          </w:tcPr>
          <w:p w:rsidR="00114A2E" w:rsidRPr="00650E50" w:rsidRDefault="00114A2E" w:rsidP="00114A2E">
            <w:pPr>
              <w:adjustRightInd w:val="0"/>
              <w:snapToGrid w:val="0"/>
              <w:ind w:leftChars="-42" w:left="-88"/>
              <w:jc w:val="center"/>
              <w:rPr>
                <w:rFonts w:ascii="宋体" w:hAnsi="宋体"/>
                <w:szCs w:val="21"/>
              </w:rPr>
            </w:pPr>
          </w:p>
        </w:tc>
      </w:tr>
      <w:tr w:rsidR="00114A2E" w:rsidRPr="00650E50" w:rsidTr="00114A2E">
        <w:trPr>
          <w:trHeight w:val="505"/>
          <w:jc w:val="center"/>
        </w:trPr>
        <w:tc>
          <w:tcPr>
            <w:tcW w:w="316" w:type="pct"/>
            <w:vAlign w:val="center"/>
          </w:tcPr>
          <w:p w:rsidR="00114A2E" w:rsidRPr="00650E50" w:rsidRDefault="00114A2E" w:rsidP="00114A2E">
            <w:pPr>
              <w:adjustRightInd w:val="0"/>
              <w:snapToGrid w:val="0"/>
              <w:ind w:leftChars="-42" w:left="-88"/>
              <w:jc w:val="center"/>
              <w:rPr>
                <w:rFonts w:ascii="宋体" w:hAnsi="宋体"/>
                <w:szCs w:val="21"/>
              </w:rPr>
            </w:pPr>
          </w:p>
        </w:tc>
        <w:tc>
          <w:tcPr>
            <w:tcW w:w="615"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82"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92"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13" w:type="pct"/>
            <w:vAlign w:val="center"/>
          </w:tcPr>
          <w:p w:rsidR="00114A2E" w:rsidRPr="00650E50" w:rsidRDefault="00114A2E" w:rsidP="00114A2E">
            <w:pPr>
              <w:adjustRightInd w:val="0"/>
              <w:snapToGrid w:val="0"/>
              <w:ind w:leftChars="-42" w:left="-88"/>
              <w:jc w:val="center"/>
              <w:rPr>
                <w:rFonts w:ascii="宋体" w:hAnsi="宋体"/>
                <w:szCs w:val="21"/>
              </w:rPr>
            </w:pPr>
          </w:p>
        </w:tc>
        <w:tc>
          <w:tcPr>
            <w:tcW w:w="616"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66" w:type="pct"/>
            <w:vAlign w:val="center"/>
          </w:tcPr>
          <w:p w:rsidR="00114A2E" w:rsidRPr="00650E50" w:rsidRDefault="00114A2E" w:rsidP="00114A2E">
            <w:pPr>
              <w:adjustRightInd w:val="0"/>
              <w:snapToGrid w:val="0"/>
              <w:ind w:leftChars="-42" w:left="-88"/>
              <w:jc w:val="center"/>
              <w:rPr>
                <w:rFonts w:ascii="宋体" w:hAnsi="宋体"/>
                <w:szCs w:val="21"/>
              </w:rPr>
            </w:pPr>
          </w:p>
        </w:tc>
      </w:tr>
      <w:tr w:rsidR="00114A2E" w:rsidRPr="00650E50" w:rsidTr="00114A2E">
        <w:trPr>
          <w:trHeight w:val="505"/>
          <w:jc w:val="center"/>
        </w:trPr>
        <w:tc>
          <w:tcPr>
            <w:tcW w:w="316" w:type="pct"/>
            <w:vAlign w:val="center"/>
          </w:tcPr>
          <w:p w:rsidR="00114A2E" w:rsidRPr="00650E50" w:rsidRDefault="00114A2E" w:rsidP="00114A2E">
            <w:pPr>
              <w:adjustRightInd w:val="0"/>
              <w:snapToGrid w:val="0"/>
              <w:ind w:leftChars="-42" w:left="-88"/>
              <w:jc w:val="center"/>
              <w:rPr>
                <w:rFonts w:ascii="宋体" w:hAnsi="宋体"/>
                <w:szCs w:val="21"/>
              </w:rPr>
            </w:pPr>
          </w:p>
        </w:tc>
        <w:tc>
          <w:tcPr>
            <w:tcW w:w="615"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82"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92"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13" w:type="pct"/>
            <w:vAlign w:val="center"/>
          </w:tcPr>
          <w:p w:rsidR="00114A2E" w:rsidRPr="00650E50" w:rsidRDefault="00114A2E" w:rsidP="00114A2E">
            <w:pPr>
              <w:adjustRightInd w:val="0"/>
              <w:snapToGrid w:val="0"/>
              <w:ind w:leftChars="-42" w:left="-88"/>
              <w:jc w:val="center"/>
              <w:rPr>
                <w:rFonts w:ascii="宋体" w:hAnsi="宋体"/>
                <w:szCs w:val="21"/>
              </w:rPr>
            </w:pPr>
          </w:p>
        </w:tc>
        <w:tc>
          <w:tcPr>
            <w:tcW w:w="616"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66" w:type="pct"/>
            <w:vAlign w:val="center"/>
          </w:tcPr>
          <w:p w:rsidR="00114A2E" w:rsidRPr="00650E50" w:rsidRDefault="00114A2E" w:rsidP="00114A2E">
            <w:pPr>
              <w:adjustRightInd w:val="0"/>
              <w:snapToGrid w:val="0"/>
              <w:ind w:leftChars="-42" w:left="-88"/>
              <w:jc w:val="center"/>
              <w:rPr>
                <w:rFonts w:ascii="宋体" w:hAnsi="宋体"/>
                <w:szCs w:val="21"/>
              </w:rPr>
            </w:pPr>
          </w:p>
        </w:tc>
      </w:tr>
      <w:tr w:rsidR="00114A2E" w:rsidRPr="00650E50" w:rsidTr="00114A2E">
        <w:trPr>
          <w:trHeight w:val="505"/>
          <w:jc w:val="center"/>
        </w:trPr>
        <w:tc>
          <w:tcPr>
            <w:tcW w:w="316" w:type="pct"/>
            <w:vAlign w:val="center"/>
          </w:tcPr>
          <w:p w:rsidR="00114A2E" w:rsidRPr="00650E50" w:rsidRDefault="00114A2E" w:rsidP="00114A2E">
            <w:pPr>
              <w:adjustRightInd w:val="0"/>
              <w:snapToGrid w:val="0"/>
              <w:ind w:leftChars="-42" w:left="-88"/>
              <w:jc w:val="center"/>
              <w:rPr>
                <w:rFonts w:ascii="宋体" w:hAnsi="宋体"/>
                <w:szCs w:val="21"/>
              </w:rPr>
            </w:pPr>
          </w:p>
        </w:tc>
        <w:tc>
          <w:tcPr>
            <w:tcW w:w="615"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82"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92"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13" w:type="pct"/>
            <w:vAlign w:val="center"/>
          </w:tcPr>
          <w:p w:rsidR="00114A2E" w:rsidRPr="00650E50" w:rsidRDefault="00114A2E" w:rsidP="00114A2E">
            <w:pPr>
              <w:adjustRightInd w:val="0"/>
              <w:snapToGrid w:val="0"/>
              <w:ind w:leftChars="-42" w:left="-88"/>
              <w:jc w:val="center"/>
              <w:rPr>
                <w:rFonts w:ascii="宋体" w:hAnsi="宋体"/>
                <w:szCs w:val="21"/>
              </w:rPr>
            </w:pPr>
          </w:p>
        </w:tc>
        <w:tc>
          <w:tcPr>
            <w:tcW w:w="616" w:type="pct"/>
            <w:vAlign w:val="center"/>
          </w:tcPr>
          <w:p w:rsidR="00114A2E" w:rsidRPr="00650E50" w:rsidRDefault="00114A2E" w:rsidP="00114A2E">
            <w:pPr>
              <w:adjustRightInd w:val="0"/>
              <w:snapToGrid w:val="0"/>
              <w:ind w:leftChars="-42" w:left="-88"/>
              <w:jc w:val="center"/>
              <w:rPr>
                <w:rFonts w:ascii="宋体" w:hAnsi="宋体"/>
                <w:szCs w:val="21"/>
              </w:rPr>
            </w:pPr>
          </w:p>
        </w:tc>
        <w:tc>
          <w:tcPr>
            <w:tcW w:w="866" w:type="pct"/>
            <w:vAlign w:val="center"/>
          </w:tcPr>
          <w:p w:rsidR="00114A2E" w:rsidRPr="00650E50" w:rsidRDefault="00114A2E" w:rsidP="00114A2E">
            <w:pPr>
              <w:adjustRightInd w:val="0"/>
              <w:snapToGrid w:val="0"/>
              <w:ind w:leftChars="-42" w:left="-88"/>
              <w:jc w:val="center"/>
              <w:rPr>
                <w:rFonts w:ascii="宋体" w:hAnsi="宋体"/>
                <w:szCs w:val="21"/>
              </w:rPr>
            </w:pPr>
          </w:p>
        </w:tc>
      </w:tr>
    </w:tbl>
    <w:p w:rsidR="00114A2E" w:rsidRPr="00650E50" w:rsidRDefault="00114A2E" w:rsidP="00114A2E">
      <w:pPr>
        <w:adjustRightInd w:val="0"/>
        <w:snapToGrid w:val="0"/>
        <w:ind w:leftChars="-42" w:left="-88"/>
        <w:rPr>
          <w:rFonts w:ascii="仿宋_GB2312" w:eastAsia="仿宋_GB2312" w:hAnsi="宋体"/>
          <w:szCs w:val="21"/>
        </w:rPr>
      </w:pPr>
      <w:r w:rsidRPr="00650E50">
        <w:rPr>
          <w:rFonts w:ascii="仿宋_GB2312" w:eastAsia="仿宋_GB2312" w:hAnsi="宋体" w:hint="eastAsia"/>
          <w:b/>
          <w:szCs w:val="21"/>
        </w:rPr>
        <w:t>备注</w:t>
      </w:r>
      <w:r w:rsidRPr="00650E50">
        <w:rPr>
          <w:rFonts w:ascii="仿宋_GB2312" w:eastAsia="仿宋_GB2312" w:hAnsi="宋体" w:hint="eastAsia"/>
          <w:szCs w:val="21"/>
        </w:rPr>
        <w:t>：“响应/偏离”栏应注明“响应”或“偏离”。</w:t>
      </w:r>
    </w:p>
    <w:p w:rsidR="00114A2E" w:rsidRPr="00650E50" w:rsidRDefault="00114A2E" w:rsidP="00114A2E">
      <w:pPr>
        <w:adjustRightInd w:val="0"/>
        <w:snapToGrid w:val="0"/>
        <w:spacing w:before="50" w:line="360" w:lineRule="auto"/>
        <w:rPr>
          <w:rFonts w:ascii="宋体" w:hAnsi="宋体"/>
          <w:szCs w:val="21"/>
        </w:rPr>
      </w:pPr>
    </w:p>
    <w:p w:rsidR="00114A2E" w:rsidRPr="00650E50" w:rsidRDefault="00114A2E" w:rsidP="00114A2E">
      <w:pPr>
        <w:adjustRightInd w:val="0"/>
        <w:snapToGrid w:val="0"/>
        <w:spacing w:before="50" w:line="360" w:lineRule="auto"/>
        <w:rPr>
          <w:rFonts w:ascii="宋体" w:hAnsi="宋体"/>
          <w:szCs w:val="21"/>
        </w:rPr>
      </w:pPr>
      <w:r w:rsidRPr="00650E50">
        <w:rPr>
          <w:rFonts w:ascii="宋体" w:hAnsi="宋体" w:hint="eastAsia"/>
          <w:szCs w:val="21"/>
        </w:rPr>
        <w:t>投标人名称（单位章）：</w:t>
      </w:r>
    </w:p>
    <w:p w:rsidR="00114A2E" w:rsidRPr="00650E50" w:rsidRDefault="00114A2E" w:rsidP="00114A2E">
      <w:pPr>
        <w:adjustRightInd w:val="0"/>
        <w:snapToGrid w:val="0"/>
        <w:spacing w:before="50" w:line="360" w:lineRule="auto"/>
        <w:rPr>
          <w:rFonts w:ascii="宋体" w:hAnsi="宋体"/>
          <w:szCs w:val="21"/>
        </w:rPr>
      </w:pPr>
      <w:r w:rsidRPr="00650E50">
        <w:rPr>
          <w:rFonts w:ascii="宋体" w:hAnsi="宋体" w:hint="eastAsia"/>
          <w:szCs w:val="21"/>
        </w:rPr>
        <w:t>法定代表人或其授权的代理人(签字)：</w:t>
      </w:r>
    </w:p>
    <w:p w:rsidR="009A5EA1" w:rsidRDefault="00114A2E" w:rsidP="00210BE5">
      <w:pPr>
        <w:tabs>
          <w:tab w:val="left" w:pos="0"/>
        </w:tabs>
        <w:adjustRightInd w:val="0"/>
        <w:snapToGrid w:val="0"/>
        <w:spacing w:beforeLines="50" w:line="360" w:lineRule="exact"/>
        <w:rPr>
          <w:rFonts w:ascii="宋体" w:hAnsi="宋体"/>
          <w:szCs w:val="21"/>
        </w:rPr>
      </w:pPr>
      <w:r w:rsidRPr="00650E50">
        <w:rPr>
          <w:rFonts w:ascii="宋体" w:hAnsi="宋体" w:hint="eastAsia"/>
          <w:szCs w:val="21"/>
        </w:rPr>
        <w:t>日期：年月_日</w:t>
      </w:r>
    </w:p>
    <w:p w:rsidR="00114A2E" w:rsidRDefault="00114A2E">
      <w:pPr>
        <w:widowControl/>
        <w:jc w:val="left"/>
        <w:rPr>
          <w:rFonts w:ascii="宋体" w:hAnsi="宋体"/>
          <w:szCs w:val="21"/>
        </w:rPr>
      </w:pPr>
      <w:r>
        <w:rPr>
          <w:rFonts w:ascii="宋体" w:hAnsi="宋体"/>
          <w:szCs w:val="21"/>
        </w:rPr>
        <w:br w:type="page"/>
      </w:r>
    </w:p>
    <w:p w:rsidR="00114A2E" w:rsidRPr="00650E50" w:rsidRDefault="00114A2E" w:rsidP="00114A2E">
      <w:pPr>
        <w:jc w:val="center"/>
        <w:rPr>
          <w:rFonts w:ascii="宋体" w:hAnsi="宋体"/>
          <w:b/>
          <w:bCs/>
          <w:spacing w:val="100"/>
          <w:sz w:val="72"/>
        </w:rPr>
      </w:pPr>
    </w:p>
    <w:p w:rsidR="00114A2E" w:rsidRPr="00650E50" w:rsidRDefault="007A49E7" w:rsidP="00114A2E">
      <w:pPr>
        <w:pStyle w:val="a3"/>
        <w:spacing w:line="400" w:lineRule="atLeast"/>
        <w:jc w:val="center"/>
        <w:rPr>
          <w:rFonts w:ascii="华文中宋" w:eastAsia="华文中宋" w:hAnsi="华文中宋"/>
          <w:b/>
          <w:bCs/>
          <w:sz w:val="84"/>
          <w:szCs w:val="84"/>
        </w:rPr>
      </w:pPr>
      <w:r>
        <w:rPr>
          <w:rFonts w:ascii="华文中宋" w:eastAsia="华文中宋" w:hAnsi="华文中宋" w:hint="eastAsia"/>
          <w:b/>
          <w:bCs/>
          <w:sz w:val="84"/>
          <w:szCs w:val="84"/>
        </w:rPr>
        <w:t>邀标</w:t>
      </w:r>
      <w:r w:rsidR="00114A2E" w:rsidRPr="00650E50">
        <w:rPr>
          <w:rFonts w:ascii="华文中宋" w:eastAsia="华文中宋" w:hAnsi="华文中宋" w:hint="eastAsia"/>
          <w:b/>
          <w:bCs/>
          <w:sz w:val="84"/>
          <w:szCs w:val="84"/>
        </w:rPr>
        <w:t>采购</w:t>
      </w:r>
    </w:p>
    <w:p w:rsidR="00114A2E" w:rsidRPr="00650E50" w:rsidRDefault="00114A2E" w:rsidP="00114A2E">
      <w:pPr>
        <w:adjustRightInd w:val="0"/>
        <w:snapToGrid w:val="0"/>
        <w:spacing w:line="360" w:lineRule="auto"/>
        <w:jc w:val="center"/>
        <w:rPr>
          <w:rFonts w:ascii="宋体" w:hAnsi="宋体"/>
          <w:sz w:val="28"/>
          <w:szCs w:val="28"/>
        </w:rPr>
      </w:pPr>
      <w:r w:rsidRPr="00650E50">
        <w:rPr>
          <w:rFonts w:ascii="华文中宋" w:eastAsia="华文中宋" w:hAnsi="华文中宋" w:hint="eastAsia"/>
          <w:b/>
          <w:bCs/>
          <w:sz w:val="84"/>
          <w:szCs w:val="84"/>
        </w:rPr>
        <w:t>招 标 文 件</w:t>
      </w:r>
    </w:p>
    <w:p w:rsidR="00114A2E" w:rsidRPr="00650E50" w:rsidRDefault="00114A2E" w:rsidP="00114A2E">
      <w:pPr>
        <w:adjustRightInd w:val="0"/>
        <w:snapToGrid w:val="0"/>
        <w:spacing w:line="360" w:lineRule="auto"/>
        <w:jc w:val="center"/>
        <w:rPr>
          <w:rFonts w:ascii="黑体" w:eastAsia="黑体"/>
          <w:b/>
          <w:sz w:val="44"/>
          <w:szCs w:val="44"/>
        </w:rPr>
      </w:pPr>
    </w:p>
    <w:p w:rsidR="00114A2E" w:rsidRPr="00650E50" w:rsidRDefault="00114A2E" w:rsidP="00114A2E">
      <w:pPr>
        <w:pStyle w:val="1"/>
        <w:keepNext w:val="0"/>
        <w:adjustRightInd w:val="0"/>
        <w:snapToGrid w:val="0"/>
        <w:rPr>
          <w:rFonts w:ascii="宋体" w:hAnsi="宋体"/>
          <w:bCs w:val="0"/>
          <w:w w:val="90"/>
          <w:sz w:val="48"/>
          <w:szCs w:val="48"/>
        </w:rPr>
      </w:pPr>
      <w:bookmarkStart w:id="42" w:name="_Toc499230979"/>
      <w:r w:rsidRPr="00650E50">
        <w:rPr>
          <w:rFonts w:ascii="宋体" w:hAnsi="宋体" w:hint="eastAsia"/>
          <w:bCs w:val="0"/>
          <w:w w:val="90"/>
          <w:sz w:val="48"/>
          <w:szCs w:val="48"/>
        </w:rPr>
        <w:t>第二部分</w:t>
      </w:r>
      <w:bookmarkEnd w:id="42"/>
    </w:p>
    <w:p w:rsidR="00114A2E" w:rsidRPr="00650E50" w:rsidRDefault="00114A2E" w:rsidP="00114A2E">
      <w:pPr>
        <w:pStyle w:val="a3"/>
        <w:rPr>
          <w:rFonts w:hAnsi="宋体"/>
          <w:b/>
          <w:sz w:val="44"/>
        </w:rPr>
      </w:pPr>
    </w:p>
    <w:p w:rsidR="00114A2E" w:rsidRPr="00650E50" w:rsidRDefault="00114A2E" w:rsidP="00114A2E">
      <w:pPr>
        <w:pStyle w:val="a3"/>
        <w:rPr>
          <w:rFonts w:hAnsi="宋体"/>
          <w:b/>
          <w:sz w:val="44"/>
        </w:rPr>
      </w:pPr>
    </w:p>
    <w:p w:rsidR="007A49E7" w:rsidRDefault="007A49E7" w:rsidP="00210BE5">
      <w:pPr>
        <w:pStyle w:val="a3"/>
        <w:spacing w:beforeLines="100" w:afterLines="100" w:line="480" w:lineRule="exact"/>
        <w:ind w:left="773" w:firstLine="420"/>
        <w:rPr>
          <w:rFonts w:hAnsi="宋体"/>
          <w:b/>
          <w:bCs/>
          <w:sz w:val="30"/>
          <w:szCs w:val="30"/>
          <w:u w:val="single"/>
        </w:rPr>
      </w:pPr>
      <w:r>
        <w:rPr>
          <w:rFonts w:hAnsi="宋体" w:hint="eastAsia"/>
          <w:b/>
          <w:bCs/>
          <w:sz w:val="30"/>
          <w:szCs w:val="30"/>
        </w:rPr>
        <w:t>项目名称：</w:t>
      </w:r>
      <w:r>
        <w:rPr>
          <w:rFonts w:hAnsi="宋体" w:hint="eastAsia"/>
          <w:b/>
          <w:bCs/>
          <w:sz w:val="30"/>
          <w:szCs w:val="30"/>
          <w:u w:val="single"/>
        </w:rPr>
        <w:t>空气颗粒物</w:t>
      </w:r>
      <w:r w:rsidR="005F4CEB">
        <w:rPr>
          <w:rFonts w:hAnsi="宋体" w:hint="eastAsia"/>
          <w:b/>
          <w:bCs/>
          <w:sz w:val="30"/>
          <w:szCs w:val="30"/>
          <w:u w:val="single"/>
        </w:rPr>
        <w:t>监测</w:t>
      </w:r>
      <w:r>
        <w:rPr>
          <w:rFonts w:hAnsi="宋体" w:hint="eastAsia"/>
          <w:b/>
          <w:bCs/>
          <w:sz w:val="30"/>
          <w:szCs w:val="30"/>
          <w:u w:val="single"/>
        </w:rPr>
        <w:t xml:space="preserve">设备、配套软件及服务       </w:t>
      </w:r>
    </w:p>
    <w:p w:rsidR="007A49E7" w:rsidRDefault="007A49E7" w:rsidP="00210BE5">
      <w:pPr>
        <w:pStyle w:val="a3"/>
        <w:spacing w:beforeLines="100" w:afterLines="100" w:line="480" w:lineRule="exact"/>
        <w:ind w:firstLineChars="396" w:firstLine="1193"/>
        <w:rPr>
          <w:b/>
          <w:sz w:val="30"/>
          <w:szCs w:val="30"/>
        </w:rPr>
      </w:pPr>
      <w:r>
        <w:rPr>
          <w:rFonts w:hAnsi="宋体" w:hint="eastAsia"/>
          <w:b/>
          <w:bCs/>
          <w:sz w:val="30"/>
          <w:szCs w:val="30"/>
        </w:rPr>
        <w:t>采购编号：</w:t>
      </w:r>
      <w:r w:rsidR="00A165D3">
        <w:rPr>
          <w:rFonts w:hint="eastAsia"/>
          <w:b/>
          <w:sz w:val="30"/>
          <w:szCs w:val="30"/>
          <w:u w:val="single"/>
        </w:rPr>
        <w:t xml:space="preserve"> NK-201712</w:t>
      </w:r>
      <w:r>
        <w:rPr>
          <w:rFonts w:hint="eastAsia"/>
          <w:b/>
          <w:sz w:val="30"/>
          <w:szCs w:val="30"/>
          <w:u w:val="single"/>
        </w:rPr>
        <w:t>001_                         _</w:t>
      </w:r>
    </w:p>
    <w:p w:rsidR="007A49E7" w:rsidRDefault="007A49E7" w:rsidP="007A49E7">
      <w:pPr>
        <w:ind w:firstLineChars="396" w:firstLine="1193"/>
        <w:rPr>
          <w:rFonts w:ascii="宋体" w:hAnsi="Courier New" w:cs="Courier New"/>
          <w:b/>
          <w:sz w:val="30"/>
          <w:szCs w:val="30"/>
          <w:u w:val="single"/>
        </w:rPr>
      </w:pPr>
      <w:r>
        <w:rPr>
          <w:rFonts w:ascii="宋体" w:hAnsi="宋体" w:cs="Courier New" w:hint="eastAsia"/>
          <w:b/>
          <w:bCs/>
          <w:sz w:val="30"/>
          <w:szCs w:val="30"/>
        </w:rPr>
        <w:t>采购人名称:</w:t>
      </w:r>
      <w:r>
        <w:rPr>
          <w:rFonts w:ascii="宋体" w:hAnsi="Courier New" w:cs="Courier New"/>
          <w:b/>
          <w:sz w:val="30"/>
          <w:szCs w:val="30"/>
          <w:u w:val="single"/>
        </w:rPr>
        <w:t>北京南科大蓝色科技有限公司</w:t>
      </w:r>
      <w:r>
        <w:rPr>
          <w:rFonts w:ascii="宋体" w:hAnsi="Courier New" w:cs="Courier New" w:hint="eastAsia"/>
          <w:b/>
          <w:sz w:val="30"/>
          <w:szCs w:val="30"/>
          <w:u w:val="single"/>
        </w:rPr>
        <w:t>____________</w:t>
      </w:r>
    </w:p>
    <w:p w:rsidR="00114A2E" w:rsidRPr="007A49E7" w:rsidRDefault="00114A2E" w:rsidP="00114A2E">
      <w:pPr>
        <w:pStyle w:val="a3"/>
        <w:ind w:firstLineChars="350" w:firstLine="1546"/>
        <w:rPr>
          <w:rFonts w:hAnsi="宋体"/>
          <w:b/>
          <w:sz w:val="44"/>
        </w:rPr>
      </w:pPr>
    </w:p>
    <w:p w:rsidR="00114A2E" w:rsidRPr="00650E50" w:rsidRDefault="00114A2E" w:rsidP="00114A2E">
      <w:pPr>
        <w:pStyle w:val="a3"/>
        <w:rPr>
          <w:rFonts w:hAnsi="宋体"/>
          <w:b/>
          <w:sz w:val="32"/>
        </w:rPr>
      </w:pPr>
    </w:p>
    <w:p w:rsidR="00114A2E" w:rsidRPr="00650E50" w:rsidRDefault="00114A2E" w:rsidP="00114A2E">
      <w:pPr>
        <w:pStyle w:val="a3"/>
        <w:rPr>
          <w:rFonts w:hAnsi="宋体"/>
          <w:b/>
          <w:sz w:val="32"/>
        </w:rPr>
      </w:pPr>
    </w:p>
    <w:p w:rsidR="00114A2E" w:rsidRPr="00650E50" w:rsidRDefault="00114A2E" w:rsidP="00114A2E">
      <w:pPr>
        <w:pStyle w:val="a3"/>
        <w:ind w:firstLineChars="1304" w:firstLine="4189"/>
        <w:rPr>
          <w:rFonts w:hAnsi="宋体"/>
          <w:b/>
          <w:sz w:val="32"/>
        </w:rPr>
      </w:pPr>
      <w:r w:rsidRPr="00650E50">
        <w:rPr>
          <w:rFonts w:hAnsi="宋体" w:hint="eastAsia"/>
          <w:b/>
          <w:sz w:val="32"/>
        </w:rPr>
        <w:t>年   月   日</w:t>
      </w:r>
    </w:p>
    <w:p w:rsidR="00114A2E" w:rsidRPr="00650E50" w:rsidRDefault="00114A2E" w:rsidP="00114A2E">
      <w:pPr>
        <w:jc w:val="center"/>
        <w:rPr>
          <w:rFonts w:hAnsi="宋体"/>
          <w:b/>
          <w:sz w:val="32"/>
        </w:rPr>
        <w:sectPr w:rsidR="00114A2E" w:rsidRPr="00650E50">
          <w:headerReference w:type="default" r:id="rId7"/>
          <w:footerReference w:type="default" r:id="rId8"/>
          <w:pgSz w:w="11906" w:h="16838"/>
          <w:pgMar w:top="1440" w:right="1588" w:bottom="1440" w:left="1588" w:header="851" w:footer="992" w:gutter="0"/>
          <w:cols w:space="720"/>
          <w:docGrid w:type="lines" w:linePitch="312"/>
        </w:sectPr>
      </w:pPr>
    </w:p>
    <w:p w:rsidR="00114A2E" w:rsidRPr="00650E50" w:rsidRDefault="00114A2E" w:rsidP="00114A2E">
      <w:pPr>
        <w:pStyle w:val="1"/>
        <w:keepNext w:val="0"/>
        <w:adjustRightInd w:val="0"/>
        <w:snapToGrid w:val="0"/>
        <w:rPr>
          <w:rFonts w:ascii="黑体" w:eastAsia="黑体" w:hAnsi="华文中宋"/>
          <w:bCs w:val="0"/>
          <w:w w:val="90"/>
          <w:sz w:val="36"/>
          <w:szCs w:val="36"/>
        </w:rPr>
      </w:pPr>
      <w:bookmarkStart w:id="43" w:name="_Toc499230980"/>
      <w:r>
        <w:rPr>
          <w:rFonts w:ascii="黑体" w:eastAsia="黑体" w:hAnsi="华文中宋" w:hint="eastAsia"/>
          <w:bCs w:val="0"/>
          <w:w w:val="90"/>
          <w:sz w:val="36"/>
          <w:szCs w:val="36"/>
        </w:rPr>
        <w:lastRenderedPageBreak/>
        <w:t>第</w:t>
      </w:r>
      <w:r w:rsidR="00C007BB">
        <w:rPr>
          <w:rFonts w:ascii="黑体" w:eastAsia="黑体" w:hAnsi="华文中宋" w:hint="eastAsia"/>
          <w:bCs w:val="0"/>
          <w:w w:val="90"/>
          <w:sz w:val="36"/>
          <w:szCs w:val="36"/>
        </w:rPr>
        <w:t>五</w:t>
      </w:r>
      <w:r w:rsidRPr="00650E50">
        <w:rPr>
          <w:rFonts w:ascii="黑体" w:eastAsia="黑体" w:hAnsi="华文中宋" w:hint="eastAsia"/>
          <w:bCs w:val="0"/>
          <w:w w:val="90"/>
          <w:sz w:val="36"/>
          <w:szCs w:val="36"/>
        </w:rPr>
        <w:t>章  招标文件前附表</w:t>
      </w:r>
      <w:bookmarkEnd w:id="43"/>
    </w:p>
    <w:p w:rsidR="00114A2E" w:rsidRPr="00650E50" w:rsidRDefault="00114A2E" w:rsidP="00210BE5">
      <w:pPr>
        <w:adjustRightInd w:val="0"/>
        <w:snapToGrid w:val="0"/>
        <w:spacing w:beforeLines="50" w:line="360" w:lineRule="auto"/>
        <w:ind w:rightChars="15" w:right="31" w:firstLineChars="200" w:firstLine="420"/>
        <w:rPr>
          <w:szCs w:val="21"/>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2613"/>
        <w:gridCol w:w="3545"/>
        <w:gridCol w:w="2364"/>
      </w:tblGrid>
      <w:tr w:rsidR="00704CFC" w:rsidRPr="00650E50" w:rsidTr="00704CFC">
        <w:trPr>
          <w:trHeight w:val="167"/>
          <w:tblHeader/>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b/>
                <w:szCs w:val="21"/>
              </w:rPr>
            </w:pPr>
            <w:r w:rsidRPr="00650E50">
              <w:rPr>
                <w:rFonts w:ascii="宋体" w:hAnsi="宋体" w:hint="eastAsia"/>
                <w:b/>
                <w:szCs w:val="21"/>
              </w:rPr>
              <w:t>条款名称</w:t>
            </w:r>
          </w:p>
        </w:tc>
        <w:tc>
          <w:tcPr>
            <w:tcW w:w="3467" w:type="pct"/>
            <w:gridSpan w:val="2"/>
            <w:vAlign w:val="center"/>
          </w:tcPr>
          <w:p w:rsidR="00704CFC" w:rsidRPr="00650E50" w:rsidRDefault="00704CFC" w:rsidP="00210BE5">
            <w:pPr>
              <w:adjustRightInd w:val="0"/>
              <w:snapToGrid w:val="0"/>
              <w:spacing w:beforeLines="50" w:line="360" w:lineRule="auto"/>
              <w:jc w:val="center"/>
              <w:rPr>
                <w:rFonts w:ascii="宋体" w:hAnsi="宋体"/>
                <w:b/>
                <w:szCs w:val="21"/>
              </w:rPr>
            </w:pPr>
            <w:r w:rsidRPr="00650E50">
              <w:rPr>
                <w:rFonts w:ascii="宋体" w:hAnsi="宋体" w:hint="eastAsia"/>
                <w:b/>
                <w:szCs w:val="21"/>
              </w:rPr>
              <w:t>编列内容规定</w:t>
            </w:r>
          </w:p>
        </w:tc>
      </w:tr>
      <w:tr w:rsidR="00114A2E" w:rsidRPr="00650E50" w:rsidTr="00704CFC">
        <w:trPr>
          <w:trHeight w:val="167"/>
        </w:trPr>
        <w:tc>
          <w:tcPr>
            <w:tcW w:w="5000" w:type="pct"/>
            <w:gridSpan w:val="3"/>
            <w:vAlign w:val="center"/>
          </w:tcPr>
          <w:p w:rsidR="00114A2E" w:rsidRPr="00650E50" w:rsidRDefault="00114A2E" w:rsidP="00210BE5">
            <w:pPr>
              <w:adjustRightInd w:val="0"/>
              <w:snapToGrid w:val="0"/>
              <w:spacing w:beforeLines="50" w:line="360" w:lineRule="auto"/>
              <w:jc w:val="center"/>
              <w:rPr>
                <w:rFonts w:ascii="黑体" w:eastAsia="黑体" w:hAnsi="宋体"/>
                <w:b/>
                <w:sz w:val="28"/>
                <w:szCs w:val="28"/>
              </w:rPr>
            </w:pPr>
            <w:r w:rsidRPr="00650E50">
              <w:rPr>
                <w:rFonts w:ascii="黑体" w:eastAsia="黑体" w:hAnsi="宋体" w:hint="eastAsia"/>
                <w:b/>
                <w:sz w:val="28"/>
                <w:szCs w:val="28"/>
              </w:rPr>
              <w:t>第一章 投标须知（</w:t>
            </w:r>
            <w:r w:rsidRPr="00650E50">
              <w:rPr>
                <w:rFonts w:ascii="黑体" w:eastAsia="黑体" w:hAnsi="华文中宋" w:hint="eastAsia"/>
                <w:b/>
                <w:sz w:val="28"/>
                <w:szCs w:val="28"/>
              </w:rPr>
              <w:t>前附表</w:t>
            </w:r>
            <w:r w:rsidRPr="00650E50">
              <w:rPr>
                <w:rFonts w:ascii="黑体" w:eastAsia="黑体" w:hAnsi="宋体" w:hint="eastAsia"/>
                <w:b/>
                <w:sz w:val="28"/>
                <w:szCs w:val="28"/>
              </w:rPr>
              <w:t>）</w:t>
            </w:r>
          </w:p>
        </w:tc>
      </w:tr>
      <w:tr w:rsidR="00114A2E" w:rsidRPr="00650E50" w:rsidTr="00704CFC">
        <w:trPr>
          <w:trHeight w:val="167"/>
        </w:trPr>
        <w:tc>
          <w:tcPr>
            <w:tcW w:w="5000" w:type="pct"/>
            <w:gridSpan w:val="3"/>
            <w:vAlign w:val="center"/>
          </w:tcPr>
          <w:p w:rsidR="00114A2E" w:rsidRPr="00650E50" w:rsidRDefault="00114A2E" w:rsidP="00210BE5">
            <w:pPr>
              <w:adjustRightInd w:val="0"/>
              <w:snapToGrid w:val="0"/>
              <w:spacing w:beforeLines="50" w:line="360" w:lineRule="auto"/>
              <w:rPr>
                <w:rFonts w:ascii="宋体" w:hAnsi="宋体"/>
                <w:szCs w:val="21"/>
              </w:rPr>
            </w:pPr>
            <w:r w:rsidRPr="00650E50">
              <w:rPr>
                <w:rFonts w:ascii="宋体" w:hAnsi="宋体" w:hint="eastAsia"/>
                <w:b/>
                <w:szCs w:val="21"/>
              </w:rPr>
              <w:t>一、说明</w:t>
            </w:r>
          </w:p>
        </w:tc>
      </w:tr>
      <w:tr w:rsidR="00704CFC" w:rsidRPr="00650E50" w:rsidTr="00704CFC">
        <w:trPr>
          <w:trHeight w:val="167"/>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采购项目</w:t>
            </w:r>
          </w:p>
        </w:tc>
        <w:tc>
          <w:tcPr>
            <w:tcW w:w="3467" w:type="pct"/>
            <w:gridSpan w:val="2"/>
            <w:vAlign w:val="center"/>
          </w:tcPr>
          <w:p w:rsidR="00704CFC" w:rsidRPr="00650E50" w:rsidRDefault="007A49E7" w:rsidP="00210BE5">
            <w:pPr>
              <w:adjustRightInd w:val="0"/>
              <w:snapToGrid w:val="0"/>
              <w:spacing w:beforeLines="50" w:line="360" w:lineRule="auto"/>
              <w:rPr>
                <w:rFonts w:ascii="宋体" w:hAnsi="宋体"/>
                <w:szCs w:val="21"/>
              </w:rPr>
            </w:pPr>
            <w:r>
              <w:rPr>
                <w:rFonts w:hAnsi="宋体" w:hint="eastAsia"/>
                <w:b/>
                <w:bCs/>
                <w:sz w:val="30"/>
                <w:szCs w:val="30"/>
                <w:u w:val="single"/>
              </w:rPr>
              <w:t>空气颗粒物</w:t>
            </w:r>
            <w:r w:rsidR="005F4CEB">
              <w:rPr>
                <w:rFonts w:hAnsi="宋体" w:hint="eastAsia"/>
                <w:b/>
                <w:bCs/>
                <w:sz w:val="30"/>
                <w:szCs w:val="30"/>
                <w:u w:val="single"/>
              </w:rPr>
              <w:t>监测</w:t>
            </w:r>
            <w:r>
              <w:rPr>
                <w:rFonts w:hAnsi="宋体" w:hint="eastAsia"/>
                <w:b/>
                <w:bCs/>
                <w:sz w:val="30"/>
                <w:szCs w:val="30"/>
                <w:u w:val="single"/>
              </w:rPr>
              <w:t>设备、配套软件及服务</w:t>
            </w:r>
          </w:p>
        </w:tc>
      </w:tr>
      <w:tr w:rsidR="00C20F17" w:rsidRPr="00650E50" w:rsidTr="00704CFC">
        <w:trPr>
          <w:trHeight w:val="167"/>
        </w:trPr>
        <w:tc>
          <w:tcPr>
            <w:tcW w:w="1533" w:type="pct"/>
            <w:vAlign w:val="center"/>
          </w:tcPr>
          <w:p w:rsidR="00C20F17" w:rsidRPr="00650E50" w:rsidRDefault="00C20F17" w:rsidP="00210BE5">
            <w:pPr>
              <w:adjustRightInd w:val="0"/>
              <w:snapToGrid w:val="0"/>
              <w:spacing w:beforeLines="50" w:line="360" w:lineRule="auto"/>
              <w:jc w:val="center"/>
              <w:rPr>
                <w:rFonts w:ascii="宋体" w:hAnsi="宋体"/>
                <w:szCs w:val="21"/>
              </w:rPr>
            </w:pPr>
            <w:r>
              <w:rPr>
                <w:rFonts w:ascii="宋体" w:hAnsi="宋体" w:hint="eastAsia"/>
                <w:szCs w:val="21"/>
              </w:rPr>
              <w:t>采购内容</w:t>
            </w:r>
          </w:p>
        </w:tc>
        <w:tc>
          <w:tcPr>
            <w:tcW w:w="3467" w:type="pct"/>
            <w:gridSpan w:val="2"/>
            <w:vAlign w:val="center"/>
          </w:tcPr>
          <w:p w:rsidR="00C20F17" w:rsidRPr="00650E50" w:rsidRDefault="00C20F17" w:rsidP="00210BE5">
            <w:pPr>
              <w:adjustRightInd w:val="0"/>
              <w:snapToGrid w:val="0"/>
              <w:spacing w:beforeLines="50" w:line="360" w:lineRule="auto"/>
              <w:rPr>
                <w:rFonts w:ascii="宋体" w:hAnsi="宋体"/>
                <w:szCs w:val="21"/>
              </w:rPr>
            </w:pPr>
            <w:r>
              <w:rPr>
                <w:rFonts w:ascii="宋体" w:hAnsi="宋体" w:hint="eastAsia"/>
                <w:szCs w:val="21"/>
              </w:rPr>
              <w:t>空气</w:t>
            </w:r>
            <w:r w:rsidR="005F4CEB">
              <w:rPr>
                <w:rFonts w:ascii="宋体" w:hAnsi="宋体" w:hint="eastAsia"/>
                <w:szCs w:val="21"/>
              </w:rPr>
              <w:t>颗粒物监测设备100套、配套软件及服务</w:t>
            </w:r>
          </w:p>
        </w:tc>
      </w:tr>
      <w:tr w:rsidR="00704CFC" w:rsidRPr="00650E50" w:rsidTr="00704CFC">
        <w:trPr>
          <w:trHeight w:val="167"/>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采购人</w:t>
            </w:r>
          </w:p>
        </w:tc>
        <w:tc>
          <w:tcPr>
            <w:tcW w:w="3467" w:type="pct"/>
            <w:gridSpan w:val="2"/>
            <w:vAlign w:val="center"/>
          </w:tcPr>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rPr>
              <w:t>名称：</w:t>
            </w:r>
            <w:r w:rsidR="007A49E7">
              <w:rPr>
                <w:rFonts w:ascii="宋体" w:hAnsi="宋体" w:hint="eastAsia"/>
                <w:szCs w:val="21"/>
                <w:u w:val="single"/>
              </w:rPr>
              <w:t>北京南科大蓝色科技有限公司</w:t>
            </w:r>
          </w:p>
          <w:p w:rsidR="00704CFC" w:rsidRPr="00650E50" w:rsidRDefault="00704CFC" w:rsidP="00210BE5">
            <w:pPr>
              <w:adjustRightInd w:val="0"/>
              <w:snapToGrid w:val="0"/>
              <w:spacing w:beforeLines="50" w:line="360" w:lineRule="auto"/>
              <w:rPr>
                <w:rFonts w:ascii="宋体" w:hAnsi="宋体"/>
                <w:szCs w:val="21"/>
                <w:u w:val="single"/>
              </w:rPr>
            </w:pPr>
            <w:r w:rsidRPr="00650E50">
              <w:rPr>
                <w:rFonts w:ascii="宋体" w:hAnsi="宋体" w:hint="eastAsia"/>
                <w:szCs w:val="21"/>
              </w:rPr>
              <w:t>电话：</w:t>
            </w:r>
            <w:r w:rsidR="007A49E7">
              <w:rPr>
                <w:rFonts w:ascii="宋体" w:hAnsi="宋体" w:hint="eastAsia"/>
                <w:szCs w:val="21"/>
                <w:u w:val="single"/>
              </w:rPr>
              <w:t>0105</w:t>
            </w:r>
            <w:r w:rsidR="00A165D3">
              <w:rPr>
                <w:rFonts w:ascii="宋体" w:hAnsi="宋体" w:hint="eastAsia"/>
                <w:szCs w:val="21"/>
                <w:u w:val="single"/>
              </w:rPr>
              <w:t>0855062</w:t>
            </w:r>
            <w:r w:rsidRPr="00650E50">
              <w:rPr>
                <w:rFonts w:ascii="宋体" w:hAnsi="宋体" w:hint="eastAsia"/>
                <w:szCs w:val="21"/>
                <w:u w:val="single"/>
              </w:rPr>
              <w:t xml:space="preserve"> __</w:t>
            </w:r>
          </w:p>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rPr>
              <w:t>联系人：</w:t>
            </w:r>
            <w:r w:rsidR="007A49E7">
              <w:rPr>
                <w:rFonts w:ascii="宋体" w:hAnsi="宋体" w:hint="eastAsia"/>
                <w:szCs w:val="21"/>
                <w:u w:val="single"/>
              </w:rPr>
              <w:t>吕广丰</w:t>
            </w:r>
            <w:r w:rsidRPr="00650E50">
              <w:rPr>
                <w:rFonts w:ascii="宋体" w:hAnsi="宋体" w:hint="eastAsia"/>
                <w:szCs w:val="21"/>
                <w:u w:val="single"/>
              </w:rPr>
              <w:t xml:space="preserve"> __</w:t>
            </w:r>
          </w:p>
        </w:tc>
      </w:tr>
      <w:tr w:rsidR="00704CFC" w:rsidRPr="00650E50" w:rsidTr="00704CFC">
        <w:trPr>
          <w:trHeight w:val="296"/>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bCs/>
                <w:szCs w:val="21"/>
              </w:rPr>
              <w:t>投标人</w:t>
            </w:r>
            <w:r w:rsidRPr="00650E50">
              <w:rPr>
                <w:rFonts w:ascii="宋体" w:hAnsi="宋体" w:hint="eastAsia"/>
                <w:szCs w:val="21"/>
              </w:rPr>
              <w:t>资格条件</w:t>
            </w:r>
          </w:p>
        </w:tc>
        <w:tc>
          <w:tcPr>
            <w:tcW w:w="3467" w:type="pct"/>
            <w:gridSpan w:val="2"/>
            <w:vAlign w:val="center"/>
          </w:tcPr>
          <w:p w:rsidR="00704CFC" w:rsidRPr="00650E50" w:rsidRDefault="00704CFC" w:rsidP="00114A2E">
            <w:pPr>
              <w:spacing w:line="350" w:lineRule="exact"/>
              <w:rPr>
                <w:rFonts w:ascii="宋体" w:hAnsi="宋体"/>
                <w:szCs w:val="21"/>
              </w:rPr>
            </w:pPr>
            <w:r w:rsidRPr="00650E50">
              <w:rPr>
                <w:rFonts w:ascii="宋体" w:hAnsi="宋体" w:hint="eastAsia"/>
                <w:szCs w:val="21"/>
              </w:rPr>
              <w:t>1、基本资格条件：</w:t>
            </w:r>
          </w:p>
          <w:p w:rsidR="00704CFC" w:rsidRPr="00650E50" w:rsidRDefault="00704CFC" w:rsidP="00114A2E">
            <w:pPr>
              <w:spacing w:line="350" w:lineRule="exact"/>
              <w:rPr>
                <w:rFonts w:ascii="宋体" w:hAnsi="宋体"/>
                <w:szCs w:val="21"/>
                <w:u w:val="single"/>
              </w:rPr>
            </w:pPr>
            <w:r w:rsidRPr="00650E50">
              <w:rPr>
                <w:rFonts w:ascii="宋体" w:hAnsi="宋体" w:hint="eastAsia"/>
                <w:szCs w:val="21"/>
                <w:u w:val="single"/>
              </w:rPr>
              <w:t>（1）见《中华人民共和国政府采购法》第二十二条第一款第(一)至(六)项。</w:t>
            </w:r>
          </w:p>
          <w:p w:rsidR="00704CFC" w:rsidRPr="00650E50" w:rsidRDefault="00704CFC" w:rsidP="00114A2E">
            <w:pPr>
              <w:spacing w:line="350" w:lineRule="exact"/>
              <w:rPr>
                <w:rFonts w:ascii="宋体" w:hAnsi="宋体"/>
                <w:szCs w:val="21"/>
                <w:u w:val="single"/>
              </w:rPr>
            </w:pPr>
            <w:r w:rsidRPr="00650E50">
              <w:rPr>
                <w:rFonts w:ascii="宋体" w:hAnsi="宋体" w:hint="eastAsia"/>
                <w:szCs w:val="21"/>
                <w:u w:val="single"/>
              </w:rPr>
              <w:t>（2）法定代表人身份证明（或证明书）及法定代表人身份证（被授权委托人参加投标的需提供法定代表人身份证明原件和复印件以及法定代表人身份证复印件）</w:t>
            </w:r>
          </w:p>
          <w:p w:rsidR="00704CFC" w:rsidRPr="00650E50" w:rsidRDefault="00704CFC" w:rsidP="00114A2E">
            <w:pPr>
              <w:spacing w:line="350" w:lineRule="exact"/>
              <w:rPr>
                <w:rFonts w:ascii="宋体" w:hAnsi="宋体"/>
                <w:szCs w:val="21"/>
                <w:u w:val="single"/>
              </w:rPr>
            </w:pPr>
            <w:r w:rsidRPr="00650E50">
              <w:rPr>
                <w:rFonts w:ascii="宋体" w:hAnsi="宋体" w:hint="eastAsia"/>
                <w:szCs w:val="21"/>
                <w:u w:val="single"/>
              </w:rPr>
              <w:t>（3）法定代表人授权委托书及被授权人身份证（法定代表人参加投标的不需要提供）</w:t>
            </w:r>
          </w:p>
          <w:p w:rsidR="00704CFC" w:rsidRPr="00650E50" w:rsidRDefault="00704CFC" w:rsidP="00114A2E">
            <w:pPr>
              <w:spacing w:line="350" w:lineRule="exact"/>
              <w:rPr>
                <w:rFonts w:ascii="宋体" w:hAnsi="宋体"/>
                <w:szCs w:val="21"/>
                <w:u w:val="single"/>
              </w:rPr>
            </w:pPr>
            <w:r w:rsidRPr="00650E50">
              <w:rPr>
                <w:rFonts w:ascii="宋体" w:hAnsi="宋体" w:hint="eastAsia"/>
                <w:szCs w:val="21"/>
                <w:u w:val="single"/>
              </w:rPr>
              <w:t>（4）</w:t>
            </w:r>
            <w:r w:rsidRPr="00650E50">
              <w:rPr>
                <w:rFonts w:ascii="宋体" w:hAnsi="宋体"/>
                <w:szCs w:val="21"/>
                <w:u w:val="single"/>
              </w:rPr>
              <w:t>营业执</w:t>
            </w:r>
            <w:r w:rsidRPr="00650E50">
              <w:rPr>
                <w:rFonts w:ascii="宋体" w:hAnsi="宋体" w:hint="eastAsia"/>
                <w:szCs w:val="21"/>
                <w:u w:val="single"/>
              </w:rPr>
              <w:t>照、税务登记证、组织机构代码证、银行开户许可证、社保登记证或近半年依法缴纳社会保险费证明</w:t>
            </w:r>
          </w:p>
          <w:p w:rsidR="00704CFC" w:rsidRPr="00650E50" w:rsidRDefault="00704CFC" w:rsidP="00114A2E">
            <w:pPr>
              <w:spacing w:line="350" w:lineRule="exact"/>
              <w:rPr>
                <w:rFonts w:ascii="宋体" w:hAnsi="宋体"/>
                <w:szCs w:val="21"/>
                <w:u w:val="single"/>
              </w:rPr>
            </w:pPr>
            <w:r w:rsidRPr="00650E50">
              <w:rPr>
                <w:rFonts w:ascii="宋体" w:hAnsi="宋体" w:hint="eastAsia"/>
                <w:szCs w:val="21"/>
                <w:u w:val="single"/>
              </w:rPr>
              <w:t>（5）</w:t>
            </w:r>
            <w:r w:rsidRPr="00650E50">
              <w:rPr>
                <w:rFonts w:ascii="宋体" w:hAnsi="宋体"/>
                <w:bCs/>
                <w:szCs w:val="21"/>
                <w:u w:val="single"/>
              </w:rPr>
              <w:t>依法缴纳税收证明</w:t>
            </w:r>
          </w:p>
          <w:p w:rsidR="00704CFC" w:rsidRPr="00650E50" w:rsidRDefault="00704CFC" w:rsidP="00114A2E">
            <w:pPr>
              <w:spacing w:line="350" w:lineRule="exact"/>
              <w:rPr>
                <w:rFonts w:ascii="宋体" w:hAnsi="宋体"/>
                <w:szCs w:val="21"/>
                <w:u w:val="single"/>
              </w:rPr>
            </w:pPr>
            <w:r w:rsidRPr="00650E50">
              <w:rPr>
                <w:rFonts w:ascii="宋体" w:hAnsi="宋体" w:hint="eastAsia"/>
                <w:szCs w:val="21"/>
                <w:u w:val="single"/>
              </w:rPr>
              <w:t>（6）上年度经会计师事务所审计的财务状况报告复印件</w:t>
            </w:r>
            <w:r w:rsidRPr="00650E50">
              <w:rPr>
                <w:rFonts w:ascii="宋体" w:hAnsi="宋体"/>
                <w:szCs w:val="21"/>
                <w:u w:val="single"/>
              </w:rPr>
              <w:t>（注册成立不足一年的，提供银行资信证明）</w:t>
            </w:r>
          </w:p>
          <w:p w:rsidR="00704CFC" w:rsidRPr="00650E50" w:rsidRDefault="00704CFC" w:rsidP="00114A2E">
            <w:pPr>
              <w:spacing w:line="350" w:lineRule="exact"/>
              <w:rPr>
                <w:rFonts w:ascii="宋体" w:hAnsi="宋体"/>
                <w:szCs w:val="21"/>
                <w:u w:val="single"/>
              </w:rPr>
            </w:pPr>
            <w:r w:rsidRPr="00650E50">
              <w:rPr>
                <w:rFonts w:ascii="宋体" w:hAnsi="宋体" w:hint="eastAsia"/>
                <w:szCs w:val="21"/>
                <w:u w:val="single"/>
              </w:rPr>
              <w:t>（7）参加政府采购活动前三年内在经营活动中没有重大违法记录的书面声明</w:t>
            </w:r>
          </w:p>
          <w:p w:rsidR="00704CFC" w:rsidRPr="00603A79" w:rsidRDefault="00704CFC" w:rsidP="00114A2E">
            <w:pPr>
              <w:spacing w:line="350" w:lineRule="exact"/>
              <w:rPr>
                <w:rFonts w:ascii="宋体" w:hAnsi="宋体"/>
                <w:szCs w:val="21"/>
              </w:rPr>
            </w:pPr>
            <w:r w:rsidRPr="00650E50">
              <w:rPr>
                <w:rFonts w:ascii="宋体" w:hAnsi="宋体" w:hint="eastAsia"/>
                <w:szCs w:val="21"/>
              </w:rPr>
              <w:t>2、特定资格条件：</w:t>
            </w:r>
            <w:r>
              <w:rPr>
                <w:rFonts w:ascii="宋体" w:hAnsi="宋体" w:hint="eastAsia"/>
                <w:szCs w:val="21"/>
              </w:rPr>
              <w:t>无</w:t>
            </w:r>
          </w:p>
        </w:tc>
      </w:tr>
      <w:tr w:rsidR="00114A2E" w:rsidRPr="00650E50" w:rsidTr="00704CFC">
        <w:trPr>
          <w:trHeight w:val="167"/>
        </w:trPr>
        <w:tc>
          <w:tcPr>
            <w:tcW w:w="5000" w:type="pct"/>
            <w:gridSpan w:val="3"/>
            <w:vAlign w:val="center"/>
          </w:tcPr>
          <w:p w:rsidR="00114A2E" w:rsidRPr="00650E50" w:rsidRDefault="00114A2E" w:rsidP="00210BE5">
            <w:pPr>
              <w:adjustRightInd w:val="0"/>
              <w:snapToGrid w:val="0"/>
              <w:spacing w:beforeLines="50" w:line="360" w:lineRule="auto"/>
              <w:rPr>
                <w:rFonts w:ascii="宋体" w:hAnsi="宋体"/>
                <w:b/>
                <w:szCs w:val="21"/>
              </w:rPr>
            </w:pPr>
            <w:r w:rsidRPr="00650E50">
              <w:rPr>
                <w:rFonts w:ascii="宋体" w:hAnsi="宋体" w:hint="eastAsia"/>
                <w:b/>
                <w:szCs w:val="21"/>
              </w:rPr>
              <w:t>二、招标文件</w:t>
            </w:r>
          </w:p>
        </w:tc>
      </w:tr>
      <w:tr w:rsidR="00704CFC" w:rsidRPr="00650E50" w:rsidTr="00704CFC">
        <w:trPr>
          <w:trHeight w:val="982"/>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招标文件的提供期限</w:t>
            </w:r>
          </w:p>
        </w:tc>
        <w:tc>
          <w:tcPr>
            <w:tcW w:w="3467" w:type="pct"/>
            <w:gridSpan w:val="2"/>
            <w:vAlign w:val="center"/>
          </w:tcPr>
          <w:p w:rsidR="00704CFC" w:rsidRPr="00650E50" w:rsidRDefault="00704CFC" w:rsidP="00210BE5">
            <w:pPr>
              <w:adjustRightInd w:val="0"/>
              <w:snapToGrid w:val="0"/>
              <w:spacing w:beforeLines="50"/>
              <w:rPr>
                <w:rFonts w:ascii="宋体" w:hAnsi="宋体"/>
                <w:szCs w:val="21"/>
              </w:rPr>
            </w:pPr>
            <w:r w:rsidRPr="00650E50">
              <w:rPr>
                <w:rFonts w:ascii="宋体" w:hAnsi="宋体" w:hint="eastAsia"/>
                <w:szCs w:val="21"/>
                <w:u w:val="single"/>
              </w:rPr>
              <w:t xml:space="preserve">2017 </w:t>
            </w:r>
            <w:r w:rsidRPr="00650E50">
              <w:rPr>
                <w:rFonts w:ascii="宋体" w:hAnsi="宋体" w:hint="eastAsia"/>
                <w:szCs w:val="21"/>
              </w:rPr>
              <w:t>年</w:t>
            </w:r>
            <w:r w:rsidR="00A165D3">
              <w:rPr>
                <w:rFonts w:ascii="宋体" w:hAnsi="宋体" w:hint="eastAsia"/>
                <w:szCs w:val="21"/>
                <w:u w:val="single"/>
              </w:rPr>
              <w:t>12</w:t>
            </w:r>
            <w:r w:rsidRPr="00650E50">
              <w:rPr>
                <w:rFonts w:ascii="宋体" w:hAnsi="宋体" w:hint="eastAsia"/>
                <w:szCs w:val="21"/>
              </w:rPr>
              <w:t>月</w:t>
            </w:r>
            <w:r w:rsidR="00A165D3">
              <w:rPr>
                <w:rFonts w:ascii="宋体" w:hAnsi="宋体" w:hint="eastAsia"/>
                <w:szCs w:val="21"/>
                <w:u w:val="single"/>
              </w:rPr>
              <w:t>01</w:t>
            </w:r>
            <w:r w:rsidRPr="00650E50">
              <w:rPr>
                <w:rFonts w:ascii="宋体" w:hAnsi="宋体" w:hint="eastAsia"/>
                <w:szCs w:val="21"/>
              </w:rPr>
              <w:t>日至</w:t>
            </w:r>
            <w:r w:rsidRPr="00650E50">
              <w:rPr>
                <w:rFonts w:ascii="宋体" w:hAnsi="宋体" w:hint="eastAsia"/>
                <w:szCs w:val="21"/>
                <w:u w:val="single"/>
              </w:rPr>
              <w:t xml:space="preserve"> 2017 </w:t>
            </w:r>
            <w:r w:rsidRPr="00650E50">
              <w:rPr>
                <w:rFonts w:ascii="宋体" w:hAnsi="宋体" w:hint="eastAsia"/>
                <w:szCs w:val="21"/>
              </w:rPr>
              <w:t>年</w:t>
            </w:r>
            <w:r w:rsidR="00A165D3">
              <w:rPr>
                <w:rFonts w:ascii="宋体" w:hAnsi="宋体" w:hint="eastAsia"/>
                <w:szCs w:val="21"/>
                <w:u w:val="single"/>
              </w:rPr>
              <w:t>12</w:t>
            </w:r>
            <w:r w:rsidRPr="00650E50">
              <w:rPr>
                <w:rFonts w:ascii="宋体" w:hAnsi="宋体" w:hint="eastAsia"/>
                <w:szCs w:val="21"/>
              </w:rPr>
              <w:t>月</w:t>
            </w:r>
            <w:r w:rsidR="00802AE3">
              <w:rPr>
                <w:rFonts w:ascii="宋体" w:hAnsi="宋体" w:hint="eastAsia"/>
                <w:szCs w:val="21"/>
                <w:u w:val="single"/>
              </w:rPr>
              <w:t>05</w:t>
            </w:r>
            <w:r w:rsidRPr="00650E50">
              <w:rPr>
                <w:rFonts w:ascii="宋体" w:hAnsi="宋体" w:hint="eastAsia"/>
                <w:szCs w:val="21"/>
              </w:rPr>
              <w:t>日（工作日），每天上午</w:t>
            </w:r>
            <w:r w:rsidR="00A165D3">
              <w:rPr>
                <w:rFonts w:ascii="宋体" w:hAnsi="宋体" w:hint="eastAsia"/>
                <w:szCs w:val="21"/>
              </w:rPr>
              <w:t>9:</w:t>
            </w:r>
            <w:r w:rsidRPr="00650E50">
              <w:rPr>
                <w:rFonts w:ascii="宋体" w:hAnsi="宋体" w:hint="eastAsia"/>
                <w:szCs w:val="21"/>
              </w:rPr>
              <w:t>00－12:00，下午</w:t>
            </w:r>
            <w:r w:rsidR="00A165D3">
              <w:rPr>
                <w:rFonts w:ascii="宋体" w:hAnsi="宋体" w:hint="eastAsia"/>
                <w:szCs w:val="21"/>
              </w:rPr>
              <w:t>14:0</w:t>
            </w:r>
            <w:r w:rsidRPr="00650E50">
              <w:rPr>
                <w:rFonts w:ascii="宋体" w:hAnsi="宋体" w:hint="eastAsia"/>
                <w:szCs w:val="21"/>
              </w:rPr>
              <w:t>0－</w:t>
            </w:r>
            <w:r w:rsidR="00A165D3">
              <w:rPr>
                <w:rFonts w:ascii="宋体" w:hAnsi="宋体" w:hint="eastAsia"/>
                <w:szCs w:val="21"/>
              </w:rPr>
              <w:t>17:00</w:t>
            </w:r>
            <w:r w:rsidRPr="00650E50">
              <w:rPr>
                <w:rFonts w:ascii="宋体" w:hAnsi="宋体" w:hint="eastAsia"/>
                <w:szCs w:val="21"/>
              </w:rPr>
              <w:t>0</w:t>
            </w:r>
          </w:p>
        </w:tc>
      </w:tr>
      <w:tr w:rsidR="00704CFC" w:rsidRPr="00650E50" w:rsidTr="00704CFC">
        <w:trPr>
          <w:trHeight w:val="167"/>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提交投标文件截止期时间</w:t>
            </w:r>
          </w:p>
        </w:tc>
        <w:tc>
          <w:tcPr>
            <w:tcW w:w="3467" w:type="pct"/>
            <w:gridSpan w:val="2"/>
            <w:vAlign w:val="center"/>
          </w:tcPr>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u w:val="single"/>
              </w:rPr>
              <w:t xml:space="preserve"> 2017 </w:t>
            </w:r>
            <w:r w:rsidRPr="00650E50">
              <w:rPr>
                <w:rFonts w:ascii="宋体" w:hAnsi="宋体" w:hint="eastAsia"/>
                <w:szCs w:val="21"/>
              </w:rPr>
              <w:t>年</w:t>
            </w:r>
            <w:r w:rsidR="00A165D3">
              <w:rPr>
                <w:rFonts w:ascii="宋体" w:hAnsi="宋体" w:hint="eastAsia"/>
                <w:szCs w:val="21"/>
                <w:u w:val="single"/>
              </w:rPr>
              <w:t>12</w:t>
            </w:r>
            <w:r w:rsidRPr="00650E50">
              <w:rPr>
                <w:rFonts w:ascii="宋体" w:hAnsi="宋体" w:hint="eastAsia"/>
                <w:szCs w:val="21"/>
              </w:rPr>
              <w:t>月</w:t>
            </w:r>
            <w:r w:rsidR="00802AE3">
              <w:rPr>
                <w:rFonts w:ascii="宋体" w:hAnsi="宋体" w:hint="eastAsia"/>
                <w:szCs w:val="21"/>
                <w:u w:val="single"/>
              </w:rPr>
              <w:t>06</w:t>
            </w:r>
            <w:r w:rsidRPr="00650E50">
              <w:rPr>
                <w:rFonts w:ascii="宋体" w:hAnsi="宋体" w:hint="eastAsia"/>
                <w:szCs w:val="21"/>
              </w:rPr>
              <w:t>日</w:t>
            </w:r>
            <w:r w:rsidRPr="00650E50">
              <w:rPr>
                <w:rFonts w:ascii="宋体" w:hAnsi="宋体" w:hint="eastAsia"/>
                <w:szCs w:val="21"/>
                <w:u w:val="single"/>
              </w:rPr>
              <w:t xml:space="preserve"> 9 </w:t>
            </w:r>
            <w:r w:rsidRPr="00650E50">
              <w:rPr>
                <w:rFonts w:ascii="宋体" w:hAnsi="宋体" w:hint="eastAsia"/>
                <w:szCs w:val="21"/>
              </w:rPr>
              <w:t>时</w:t>
            </w:r>
            <w:r w:rsidR="00A165D3">
              <w:rPr>
                <w:rFonts w:ascii="宋体" w:hAnsi="宋体" w:hint="eastAsia"/>
                <w:szCs w:val="21"/>
                <w:u w:val="single"/>
              </w:rPr>
              <w:t>3</w:t>
            </w:r>
            <w:r w:rsidRPr="00650E50">
              <w:rPr>
                <w:rFonts w:ascii="宋体" w:hAnsi="宋体" w:hint="eastAsia"/>
                <w:szCs w:val="21"/>
                <w:u w:val="single"/>
              </w:rPr>
              <w:t xml:space="preserve">0 </w:t>
            </w:r>
            <w:r w:rsidRPr="00650E50">
              <w:rPr>
                <w:rFonts w:ascii="宋体" w:hAnsi="宋体" w:hint="eastAsia"/>
                <w:szCs w:val="21"/>
              </w:rPr>
              <w:t>分（北京时间）</w:t>
            </w:r>
          </w:p>
        </w:tc>
      </w:tr>
      <w:tr w:rsidR="00114A2E" w:rsidRPr="00650E50" w:rsidTr="00704CFC">
        <w:trPr>
          <w:trHeight w:val="167"/>
        </w:trPr>
        <w:tc>
          <w:tcPr>
            <w:tcW w:w="5000" w:type="pct"/>
            <w:gridSpan w:val="3"/>
            <w:vAlign w:val="center"/>
          </w:tcPr>
          <w:p w:rsidR="00114A2E" w:rsidRPr="00650E50" w:rsidRDefault="00114A2E" w:rsidP="00210BE5">
            <w:pPr>
              <w:adjustRightInd w:val="0"/>
              <w:snapToGrid w:val="0"/>
              <w:spacing w:beforeLines="50" w:line="360" w:lineRule="auto"/>
              <w:rPr>
                <w:rFonts w:ascii="宋体" w:hAnsi="宋体"/>
                <w:szCs w:val="21"/>
              </w:rPr>
            </w:pPr>
            <w:r w:rsidRPr="00650E50">
              <w:rPr>
                <w:rFonts w:ascii="宋体" w:hAnsi="宋体" w:hint="eastAsia"/>
                <w:b/>
                <w:szCs w:val="21"/>
              </w:rPr>
              <w:lastRenderedPageBreak/>
              <w:t>三、投标文件的编写</w:t>
            </w:r>
          </w:p>
        </w:tc>
      </w:tr>
      <w:tr w:rsidR="00704CFC" w:rsidRPr="00650E50" w:rsidTr="00704CFC">
        <w:trPr>
          <w:trHeight w:val="167"/>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采购项目预算</w:t>
            </w:r>
          </w:p>
        </w:tc>
        <w:tc>
          <w:tcPr>
            <w:tcW w:w="3467" w:type="pct"/>
            <w:gridSpan w:val="2"/>
            <w:vAlign w:val="center"/>
          </w:tcPr>
          <w:p w:rsidR="00704CFC" w:rsidRPr="009F7691" w:rsidRDefault="007A49E7" w:rsidP="00405F2C">
            <w:pPr>
              <w:adjustRightInd w:val="0"/>
              <w:snapToGrid w:val="0"/>
              <w:spacing w:line="400" w:lineRule="exact"/>
              <w:ind w:firstLineChars="200" w:firstLine="420"/>
              <w:rPr>
                <w:rFonts w:ascii="宋体" w:hAnsi="宋体"/>
                <w:color w:val="FF0000"/>
                <w:szCs w:val="21"/>
              </w:rPr>
            </w:pPr>
            <w:r w:rsidRPr="00C20F17">
              <w:rPr>
                <w:rFonts w:ascii="宋体" w:hAnsi="宋体" w:hint="eastAsia"/>
                <w:szCs w:val="21"/>
              </w:rPr>
              <w:t>700万</w:t>
            </w:r>
            <w:r w:rsidR="00704CFC" w:rsidRPr="00C20F17">
              <w:rPr>
                <w:rFonts w:ascii="宋体" w:hAnsi="宋体" w:hint="eastAsia"/>
                <w:szCs w:val="21"/>
              </w:rPr>
              <w:t>元（大写：</w:t>
            </w:r>
            <w:r w:rsidRPr="00C20F17">
              <w:rPr>
                <w:rFonts w:ascii="宋体" w:hAnsi="宋体" w:hint="eastAsia"/>
                <w:szCs w:val="21"/>
              </w:rPr>
              <w:t>柒佰万</w:t>
            </w:r>
            <w:r w:rsidR="00704CFC" w:rsidRPr="00C20F17">
              <w:rPr>
                <w:rFonts w:ascii="宋体" w:hAnsi="宋体" w:hint="eastAsia"/>
                <w:szCs w:val="21"/>
              </w:rPr>
              <w:t>元整）</w:t>
            </w:r>
          </w:p>
        </w:tc>
      </w:tr>
      <w:tr w:rsidR="00704CFC" w:rsidRPr="00650E50" w:rsidTr="00704CFC">
        <w:trPr>
          <w:trHeight w:val="415"/>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bCs/>
                <w:szCs w:val="21"/>
              </w:rPr>
            </w:pPr>
            <w:r w:rsidRPr="00650E50">
              <w:rPr>
                <w:rFonts w:ascii="宋体" w:hAnsi="宋体" w:hint="eastAsia"/>
                <w:bCs/>
                <w:szCs w:val="21"/>
              </w:rPr>
              <w:t>投标有效期</w:t>
            </w:r>
          </w:p>
        </w:tc>
        <w:tc>
          <w:tcPr>
            <w:tcW w:w="3467" w:type="pct"/>
            <w:gridSpan w:val="2"/>
            <w:vAlign w:val="center"/>
          </w:tcPr>
          <w:p w:rsidR="00704CFC" w:rsidRPr="00650E50" w:rsidRDefault="00704CFC" w:rsidP="00210BE5">
            <w:pPr>
              <w:adjustRightInd w:val="0"/>
              <w:snapToGrid w:val="0"/>
              <w:spacing w:beforeLines="50" w:line="360" w:lineRule="auto"/>
              <w:rPr>
                <w:rFonts w:ascii="宋体" w:hAnsi="宋体"/>
                <w:bCs/>
                <w:szCs w:val="21"/>
              </w:rPr>
            </w:pPr>
            <w:r w:rsidRPr="00650E50">
              <w:rPr>
                <w:rFonts w:ascii="宋体" w:hAnsi="宋体" w:hint="eastAsia"/>
                <w:szCs w:val="21"/>
                <w:u w:val="single"/>
              </w:rPr>
              <w:t xml:space="preserve">  90  </w:t>
            </w:r>
            <w:r w:rsidRPr="00650E50">
              <w:rPr>
                <w:rFonts w:ascii="宋体" w:hAnsi="宋体" w:hint="eastAsia"/>
                <w:szCs w:val="21"/>
              </w:rPr>
              <w:t>日（日历日）</w:t>
            </w:r>
          </w:p>
        </w:tc>
      </w:tr>
      <w:tr w:rsidR="00704CFC" w:rsidRPr="00650E50" w:rsidTr="00704CFC">
        <w:trPr>
          <w:trHeight w:val="198"/>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投标文件副本份数</w:t>
            </w:r>
          </w:p>
        </w:tc>
        <w:tc>
          <w:tcPr>
            <w:tcW w:w="3467" w:type="pct"/>
            <w:gridSpan w:val="2"/>
            <w:vAlign w:val="center"/>
          </w:tcPr>
          <w:p w:rsidR="00704CFC" w:rsidRPr="00650E50" w:rsidRDefault="00704CFC" w:rsidP="00210BE5">
            <w:pPr>
              <w:adjustRightInd w:val="0"/>
              <w:snapToGrid w:val="0"/>
              <w:spacing w:beforeLines="50" w:line="360" w:lineRule="auto"/>
              <w:rPr>
                <w:rFonts w:ascii="宋体" w:hAnsi="宋体"/>
                <w:szCs w:val="21"/>
                <w:u w:val="single"/>
              </w:rPr>
            </w:pPr>
            <w:r w:rsidRPr="00650E50">
              <w:rPr>
                <w:rFonts w:ascii="宋体" w:hAnsi="宋体" w:hint="eastAsia"/>
                <w:szCs w:val="21"/>
                <w:u w:val="single"/>
              </w:rPr>
              <w:t>肆</w:t>
            </w:r>
            <w:r w:rsidRPr="00650E50">
              <w:rPr>
                <w:rFonts w:ascii="宋体" w:hAnsi="宋体" w:hint="eastAsia"/>
                <w:szCs w:val="21"/>
              </w:rPr>
              <w:t>份、电子文档壹份</w:t>
            </w:r>
          </w:p>
        </w:tc>
      </w:tr>
      <w:tr w:rsidR="00114A2E" w:rsidRPr="00650E50" w:rsidTr="00704CFC">
        <w:trPr>
          <w:trHeight w:val="167"/>
        </w:trPr>
        <w:tc>
          <w:tcPr>
            <w:tcW w:w="5000" w:type="pct"/>
            <w:gridSpan w:val="3"/>
            <w:vAlign w:val="center"/>
          </w:tcPr>
          <w:p w:rsidR="00114A2E" w:rsidRPr="00650E50" w:rsidRDefault="00114A2E" w:rsidP="00210BE5">
            <w:pPr>
              <w:adjustRightInd w:val="0"/>
              <w:snapToGrid w:val="0"/>
              <w:spacing w:beforeLines="50" w:line="360" w:lineRule="auto"/>
              <w:rPr>
                <w:rFonts w:ascii="宋体" w:hAnsi="宋体"/>
                <w:b/>
                <w:bCs/>
                <w:szCs w:val="21"/>
              </w:rPr>
            </w:pPr>
            <w:r w:rsidRPr="00650E50">
              <w:rPr>
                <w:rFonts w:ascii="宋体" w:hAnsi="宋体" w:hint="eastAsia"/>
                <w:b/>
                <w:szCs w:val="21"/>
              </w:rPr>
              <w:t>四、投标文件的递交</w:t>
            </w:r>
          </w:p>
        </w:tc>
      </w:tr>
      <w:tr w:rsidR="00704CFC" w:rsidRPr="00650E50" w:rsidTr="00704CFC">
        <w:trPr>
          <w:trHeight w:val="167"/>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封套上应载明的信息</w:t>
            </w:r>
          </w:p>
        </w:tc>
        <w:tc>
          <w:tcPr>
            <w:tcW w:w="3467" w:type="pct"/>
            <w:gridSpan w:val="2"/>
            <w:vAlign w:val="center"/>
          </w:tcPr>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u w:val="single"/>
              </w:rPr>
              <w:t xml:space="preserve">              (</w:t>
            </w:r>
            <w:r w:rsidRPr="00650E50">
              <w:rPr>
                <w:rFonts w:ascii="宋体" w:hAnsi="宋体" w:hint="eastAsia"/>
                <w:szCs w:val="21"/>
              </w:rPr>
              <w:t xml:space="preserve">项目名称)投标文件  </w:t>
            </w:r>
          </w:p>
          <w:p w:rsidR="00704CFC" w:rsidRDefault="00704CFC" w:rsidP="00210BE5">
            <w:pPr>
              <w:adjustRightInd w:val="0"/>
              <w:snapToGrid w:val="0"/>
              <w:spacing w:beforeLines="50" w:line="360" w:lineRule="auto"/>
              <w:rPr>
                <w:rFonts w:ascii="宋体" w:hAnsi="宋体"/>
                <w:szCs w:val="21"/>
              </w:rPr>
            </w:pPr>
            <w:r>
              <w:rPr>
                <w:rFonts w:ascii="宋体" w:hAnsi="宋体" w:hint="eastAsia"/>
                <w:szCs w:val="21"/>
              </w:rPr>
              <w:t>采购代理</w:t>
            </w:r>
            <w:r w:rsidRPr="00650E50">
              <w:rPr>
                <w:rFonts w:ascii="宋体" w:hAnsi="宋体" w:hint="eastAsia"/>
                <w:szCs w:val="21"/>
              </w:rPr>
              <w:t>编号：</w:t>
            </w:r>
          </w:p>
          <w:p w:rsidR="00704CFC" w:rsidRPr="00650E50" w:rsidRDefault="00704CFC" w:rsidP="00210BE5">
            <w:pPr>
              <w:adjustRightInd w:val="0"/>
              <w:snapToGrid w:val="0"/>
              <w:spacing w:beforeLines="50" w:line="360" w:lineRule="auto"/>
              <w:rPr>
                <w:rFonts w:ascii="宋体" w:hAnsi="宋体"/>
                <w:szCs w:val="21"/>
                <w:u w:val="single"/>
              </w:rPr>
            </w:pPr>
            <w:r>
              <w:rPr>
                <w:rFonts w:ascii="宋体" w:hAnsi="宋体" w:hint="eastAsia"/>
                <w:szCs w:val="21"/>
              </w:rPr>
              <w:t>采购计划编号：</w:t>
            </w:r>
          </w:p>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rPr>
              <w:t>项目名称：</w:t>
            </w:r>
          </w:p>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rPr>
              <w:t xml:space="preserve">在年月日 时分之前不得启封 </w:t>
            </w:r>
          </w:p>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rPr>
              <w:t>投标人名称：</w:t>
            </w:r>
          </w:p>
        </w:tc>
      </w:tr>
      <w:tr w:rsidR="00704CFC" w:rsidRPr="00650E50" w:rsidTr="00704CFC">
        <w:trPr>
          <w:trHeight w:val="167"/>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投标文件的递交地点</w:t>
            </w:r>
          </w:p>
        </w:tc>
        <w:tc>
          <w:tcPr>
            <w:tcW w:w="3467" w:type="pct"/>
            <w:gridSpan w:val="2"/>
            <w:vAlign w:val="center"/>
          </w:tcPr>
          <w:p w:rsidR="00704CFC" w:rsidRPr="00650E50" w:rsidRDefault="00704CFC" w:rsidP="00210BE5">
            <w:pPr>
              <w:adjustRightInd w:val="0"/>
              <w:snapToGrid w:val="0"/>
              <w:spacing w:beforeLines="50" w:line="360" w:lineRule="auto"/>
              <w:rPr>
                <w:rFonts w:ascii="宋体" w:hAnsi="宋体"/>
                <w:b/>
                <w:szCs w:val="21"/>
              </w:rPr>
            </w:pPr>
          </w:p>
        </w:tc>
      </w:tr>
      <w:tr w:rsidR="00114A2E" w:rsidRPr="00650E50" w:rsidTr="00704CFC">
        <w:trPr>
          <w:trHeight w:val="167"/>
        </w:trPr>
        <w:tc>
          <w:tcPr>
            <w:tcW w:w="5000" w:type="pct"/>
            <w:gridSpan w:val="3"/>
            <w:vAlign w:val="center"/>
          </w:tcPr>
          <w:p w:rsidR="00114A2E" w:rsidRPr="00650E50" w:rsidRDefault="00114A2E" w:rsidP="00210BE5">
            <w:pPr>
              <w:adjustRightInd w:val="0"/>
              <w:snapToGrid w:val="0"/>
              <w:spacing w:beforeLines="50" w:line="360" w:lineRule="auto"/>
              <w:rPr>
                <w:rFonts w:ascii="宋体" w:hAnsi="宋体"/>
                <w:szCs w:val="21"/>
              </w:rPr>
            </w:pPr>
            <w:r w:rsidRPr="00650E50">
              <w:rPr>
                <w:rFonts w:ascii="宋体" w:hAnsi="宋体" w:hint="eastAsia"/>
                <w:b/>
                <w:bCs/>
                <w:szCs w:val="21"/>
              </w:rPr>
              <w:t>五、</w:t>
            </w:r>
            <w:r w:rsidRPr="00650E50">
              <w:rPr>
                <w:rFonts w:ascii="宋体" w:hAnsi="宋体" w:hint="eastAsia"/>
                <w:b/>
                <w:szCs w:val="21"/>
              </w:rPr>
              <w:t>开标和评标</w:t>
            </w:r>
          </w:p>
        </w:tc>
      </w:tr>
      <w:tr w:rsidR="00704CFC" w:rsidRPr="00650E50" w:rsidTr="00704CFC">
        <w:trPr>
          <w:trHeight w:val="167"/>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其他唱标内容</w:t>
            </w:r>
          </w:p>
        </w:tc>
        <w:tc>
          <w:tcPr>
            <w:tcW w:w="3467" w:type="pct"/>
            <w:gridSpan w:val="2"/>
            <w:vAlign w:val="center"/>
          </w:tcPr>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rPr>
              <w:t>开标一览表中内容</w:t>
            </w:r>
          </w:p>
        </w:tc>
      </w:tr>
      <w:tr w:rsidR="00114A2E" w:rsidRPr="00650E50" w:rsidTr="00704CFC">
        <w:trPr>
          <w:trHeight w:val="167"/>
        </w:trPr>
        <w:tc>
          <w:tcPr>
            <w:tcW w:w="5000" w:type="pct"/>
            <w:gridSpan w:val="3"/>
            <w:vAlign w:val="center"/>
          </w:tcPr>
          <w:p w:rsidR="00114A2E" w:rsidRPr="00650E50" w:rsidRDefault="00704CFC" w:rsidP="00210BE5">
            <w:pPr>
              <w:adjustRightInd w:val="0"/>
              <w:snapToGrid w:val="0"/>
              <w:spacing w:beforeLines="50" w:line="360" w:lineRule="auto"/>
              <w:rPr>
                <w:rFonts w:ascii="宋体" w:hAnsi="宋体"/>
                <w:szCs w:val="21"/>
              </w:rPr>
            </w:pPr>
            <w:r>
              <w:rPr>
                <w:rFonts w:ascii="宋体" w:hAnsi="宋体" w:hint="eastAsia"/>
                <w:b/>
                <w:szCs w:val="21"/>
              </w:rPr>
              <w:t>六</w:t>
            </w:r>
            <w:r w:rsidR="00114A2E" w:rsidRPr="00650E50">
              <w:rPr>
                <w:rFonts w:ascii="宋体" w:hAnsi="宋体" w:hint="eastAsia"/>
                <w:b/>
                <w:szCs w:val="21"/>
              </w:rPr>
              <w:t>、合同签订</w:t>
            </w:r>
          </w:p>
        </w:tc>
      </w:tr>
      <w:tr w:rsidR="00397E80" w:rsidRPr="00650E50" w:rsidTr="00397E80">
        <w:trPr>
          <w:trHeight w:val="167"/>
        </w:trPr>
        <w:tc>
          <w:tcPr>
            <w:tcW w:w="1533" w:type="pct"/>
            <w:vAlign w:val="center"/>
          </w:tcPr>
          <w:p w:rsidR="00397E80" w:rsidRPr="00650E50" w:rsidRDefault="00397E80" w:rsidP="00210BE5">
            <w:pPr>
              <w:adjustRightInd w:val="0"/>
              <w:snapToGrid w:val="0"/>
              <w:spacing w:beforeLines="50" w:line="360" w:lineRule="auto"/>
              <w:jc w:val="center"/>
              <w:rPr>
                <w:rFonts w:ascii="宋体" w:hAnsi="宋体"/>
                <w:szCs w:val="21"/>
              </w:rPr>
            </w:pPr>
            <w:r w:rsidRPr="00650E50">
              <w:rPr>
                <w:rFonts w:ascii="宋体" w:hAnsi="宋体" w:hint="eastAsia"/>
                <w:szCs w:val="21"/>
              </w:rPr>
              <w:t>履约担保</w:t>
            </w:r>
          </w:p>
        </w:tc>
        <w:tc>
          <w:tcPr>
            <w:tcW w:w="3467" w:type="pct"/>
            <w:gridSpan w:val="2"/>
            <w:vAlign w:val="center"/>
          </w:tcPr>
          <w:p w:rsidR="00397E80" w:rsidRPr="00650E50" w:rsidRDefault="00397E80" w:rsidP="00210BE5">
            <w:pPr>
              <w:adjustRightInd w:val="0"/>
              <w:snapToGrid w:val="0"/>
              <w:spacing w:beforeLines="50" w:line="360" w:lineRule="auto"/>
              <w:rPr>
                <w:rFonts w:ascii="宋体" w:hAnsi="宋体"/>
                <w:szCs w:val="21"/>
              </w:rPr>
            </w:pPr>
            <w:r w:rsidRPr="00650E50">
              <w:rPr>
                <w:rFonts w:ascii="宋体" w:hAnsi="宋体" w:hint="eastAsia"/>
                <w:b/>
                <w:szCs w:val="21"/>
              </w:rPr>
              <w:t>■</w:t>
            </w:r>
            <w:r w:rsidRPr="00650E50">
              <w:rPr>
                <w:rFonts w:ascii="宋体" w:hAnsi="宋体" w:hint="eastAsia"/>
                <w:szCs w:val="21"/>
              </w:rPr>
              <w:t>不要求提供</w:t>
            </w:r>
          </w:p>
        </w:tc>
      </w:tr>
      <w:tr w:rsidR="00114A2E" w:rsidRPr="00650E50" w:rsidTr="00704CFC">
        <w:trPr>
          <w:trHeight w:val="483"/>
        </w:trPr>
        <w:tc>
          <w:tcPr>
            <w:tcW w:w="5000" w:type="pct"/>
            <w:gridSpan w:val="3"/>
            <w:vAlign w:val="center"/>
          </w:tcPr>
          <w:p w:rsidR="00114A2E" w:rsidRPr="00650E50" w:rsidRDefault="00114A2E" w:rsidP="00210BE5">
            <w:pPr>
              <w:adjustRightInd w:val="0"/>
              <w:snapToGrid w:val="0"/>
              <w:spacing w:beforeLines="50" w:line="360" w:lineRule="auto"/>
              <w:jc w:val="center"/>
              <w:rPr>
                <w:rFonts w:ascii="黑体" w:eastAsia="黑体" w:hAnsi="宋体"/>
                <w:sz w:val="28"/>
                <w:szCs w:val="28"/>
              </w:rPr>
            </w:pPr>
            <w:r w:rsidRPr="00650E50">
              <w:rPr>
                <w:rFonts w:ascii="黑体" w:eastAsia="黑体" w:hAnsi="宋体" w:hint="eastAsia"/>
                <w:b/>
                <w:bCs/>
                <w:sz w:val="28"/>
                <w:szCs w:val="28"/>
              </w:rPr>
              <w:t>第二章  评标方法及标准(综合评分法适用)</w:t>
            </w:r>
            <w:r w:rsidRPr="00650E50">
              <w:rPr>
                <w:rFonts w:ascii="黑体" w:eastAsia="黑体" w:hAnsi="宋体" w:hint="eastAsia"/>
                <w:b/>
                <w:sz w:val="28"/>
                <w:szCs w:val="28"/>
              </w:rPr>
              <w:t>（</w:t>
            </w:r>
            <w:r w:rsidRPr="00650E50">
              <w:rPr>
                <w:rFonts w:ascii="黑体" w:eastAsia="黑体" w:hAnsi="华文中宋" w:hint="eastAsia"/>
                <w:b/>
                <w:sz w:val="28"/>
                <w:szCs w:val="28"/>
              </w:rPr>
              <w:t>前附表</w:t>
            </w:r>
            <w:r w:rsidRPr="00650E50">
              <w:rPr>
                <w:rFonts w:ascii="黑体" w:eastAsia="黑体" w:hAnsi="宋体" w:hint="eastAsia"/>
                <w:b/>
                <w:sz w:val="28"/>
                <w:szCs w:val="28"/>
              </w:rPr>
              <w:t>）</w:t>
            </w:r>
          </w:p>
        </w:tc>
      </w:tr>
      <w:tr w:rsidR="00704CFC" w:rsidRPr="00650E50" w:rsidTr="00704CFC">
        <w:trPr>
          <w:trHeight w:val="167"/>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评标因素和标准</w:t>
            </w:r>
          </w:p>
        </w:tc>
        <w:tc>
          <w:tcPr>
            <w:tcW w:w="3467" w:type="pct"/>
            <w:gridSpan w:val="2"/>
            <w:vAlign w:val="center"/>
          </w:tcPr>
          <w:p w:rsidR="00704CFC" w:rsidRPr="00650E50" w:rsidRDefault="00704CFC" w:rsidP="00210BE5">
            <w:pPr>
              <w:adjustRightInd w:val="0"/>
              <w:snapToGrid w:val="0"/>
              <w:spacing w:beforeLines="50" w:line="360" w:lineRule="auto"/>
              <w:rPr>
                <w:rFonts w:ascii="仿宋_GB2312" w:eastAsia="仿宋_GB2312" w:hAnsi="宋体"/>
                <w:szCs w:val="21"/>
              </w:rPr>
            </w:pPr>
            <w:r w:rsidRPr="00650E50">
              <w:rPr>
                <w:rFonts w:ascii="仿宋_GB2312" w:eastAsia="仿宋_GB2312" w:hAnsi="宋体" w:hint="eastAsia"/>
                <w:szCs w:val="21"/>
              </w:rPr>
              <w:t>(提示：因评标因素“技术”项涉及政府采购政策优惠，为便于计算，应与其他评标因素分列)</w:t>
            </w:r>
          </w:p>
        </w:tc>
      </w:tr>
      <w:tr w:rsidR="00704CFC" w:rsidRPr="00650E50" w:rsidTr="00704CFC">
        <w:trPr>
          <w:trHeight w:val="43"/>
        </w:trPr>
        <w:tc>
          <w:tcPr>
            <w:tcW w:w="1533" w:type="pct"/>
            <w:vMerge w:val="restar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权值</w:t>
            </w:r>
          </w:p>
        </w:tc>
        <w:tc>
          <w:tcPr>
            <w:tcW w:w="2080" w:type="pct"/>
            <w:tcBorders>
              <w:bottom w:val="single" w:sz="4" w:space="0" w:color="auto"/>
              <w:right w:val="single" w:sz="4" w:space="0" w:color="auto"/>
            </w:tcBorders>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评审因素</w:t>
            </w:r>
          </w:p>
        </w:tc>
        <w:tc>
          <w:tcPr>
            <w:tcW w:w="1387" w:type="pct"/>
            <w:tcBorders>
              <w:left w:val="single" w:sz="4" w:space="0" w:color="auto"/>
              <w:bottom w:val="single" w:sz="4" w:space="0" w:color="auto"/>
            </w:tcBorders>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权值</w:t>
            </w:r>
          </w:p>
        </w:tc>
      </w:tr>
      <w:tr w:rsidR="00704CFC" w:rsidRPr="00650E50" w:rsidTr="00704CFC">
        <w:trPr>
          <w:trHeight w:val="43"/>
        </w:trPr>
        <w:tc>
          <w:tcPr>
            <w:tcW w:w="1533" w:type="pct"/>
            <w:vMerge/>
            <w:vAlign w:val="center"/>
          </w:tcPr>
          <w:p w:rsidR="00704CFC" w:rsidRPr="00650E50" w:rsidRDefault="00704CFC" w:rsidP="00210BE5">
            <w:pPr>
              <w:adjustRightInd w:val="0"/>
              <w:snapToGrid w:val="0"/>
              <w:spacing w:beforeLines="50" w:line="360" w:lineRule="auto"/>
              <w:jc w:val="center"/>
              <w:rPr>
                <w:rFonts w:ascii="宋体" w:hAnsi="宋体"/>
                <w:szCs w:val="21"/>
              </w:rPr>
            </w:pPr>
          </w:p>
        </w:tc>
        <w:tc>
          <w:tcPr>
            <w:tcW w:w="2080" w:type="pct"/>
            <w:tcBorders>
              <w:bottom w:val="single" w:sz="4" w:space="0" w:color="auto"/>
              <w:right w:val="single" w:sz="4" w:space="0" w:color="auto"/>
            </w:tcBorders>
            <w:vAlign w:val="center"/>
          </w:tcPr>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rPr>
              <w:t>商务</w:t>
            </w:r>
          </w:p>
        </w:tc>
        <w:tc>
          <w:tcPr>
            <w:tcW w:w="1387" w:type="pct"/>
            <w:tcBorders>
              <w:left w:val="single" w:sz="4" w:space="0" w:color="auto"/>
              <w:bottom w:val="single" w:sz="4" w:space="0" w:color="auto"/>
            </w:tcBorders>
          </w:tcPr>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rPr>
              <w:t>详见评分标准</w:t>
            </w:r>
          </w:p>
        </w:tc>
      </w:tr>
      <w:tr w:rsidR="00704CFC" w:rsidRPr="00650E50" w:rsidTr="00704CFC">
        <w:trPr>
          <w:trHeight w:val="81"/>
        </w:trPr>
        <w:tc>
          <w:tcPr>
            <w:tcW w:w="1533" w:type="pct"/>
            <w:vMerge/>
            <w:vAlign w:val="center"/>
          </w:tcPr>
          <w:p w:rsidR="00704CFC" w:rsidRPr="00650E50" w:rsidRDefault="00704CFC" w:rsidP="00210BE5">
            <w:pPr>
              <w:adjustRightInd w:val="0"/>
              <w:snapToGrid w:val="0"/>
              <w:spacing w:beforeLines="50" w:line="360" w:lineRule="auto"/>
              <w:jc w:val="center"/>
              <w:rPr>
                <w:rFonts w:ascii="宋体" w:hAnsi="宋体"/>
                <w:szCs w:val="21"/>
              </w:rPr>
            </w:pPr>
          </w:p>
        </w:tc>
        <w:tc>
          <w:tcPr>
            <w:tcW w:w="2080" w:type="pct"/>
            <w:tcBorders>
              <w:top w:val="single" w:sz="4" w:space="0" w:color="auto"/>
              <w:bottom w:val="single" w:sz="4" w:space="0" w:color="auto"/>
              <w:right w:val="single" w:sz="4" w:space="0" w:color="auto"/>
            </w:tcBorders>
            <w:vAlign w:val="center"/>
          </w:tcPr>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rPr>
              <w:t>技术</w:t>
            </w:r>
          </w:p>
        </w:tc>
        <w:tc>
          <w:tcPr>
            <w:tcW w:w="1387" w:type="pct"/>
            <w:tcBorders>
              <w:top w:val="single" w:sz="4" w:space="0" w:color="auto"/>
              <w:left w:val="single" w:sz="4" w:space="0" w:color="auto"/>
              <w:bottom w:val="single" w:sz="4" w:space="0" w:color="auto"/>
            </w:tcBorders>
          </w:tcPr>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rPr>
              <w:t>详见评分标准</w:t>
            </w:r>
          </w:p>
        </w:tc>
      </w:tr>
      <w:tr w:rsidR="00704CFC" w:rsidRPr="00650E50" w:rsidTr="00704CFC">
        <w:trPr>
          <w:trHeight w:val="43"/>
        </w:trPr>
        <w:tc>
          <w:tcPr>
            <w:tcW w:w="1533" w:type="pct"/>
            <w:vMerge/>
            <w:vAlign w:val="center"/>
          </w:tcPr>
          <w:p w:rsidR="00704CFC" w:rsidRPr="00650E50" w:rsidRDefault="00704CFC" w:rsidP="00210BE5">
            <w:pPr>
              <w:adjustRightInd w:val="0"/>
              <w:snapToGrid w:val="0"/>
              <w:spacing w:beforeLines="50" w:line="360" w:lineRule="auto"/>
              <w:jc w:val="center"/>
              <w:rPr>
                <w:rFonts w:ascii="宋体" w:hAnsi="宋体"/>
                <w:szCs w:val="21"/>
              </w:rPr>
            </w:pPr>
          </w:p>
        </w:tc>
        <w:tc>
          <w:tcPr>
            <w:tcW w:w="2080" w:type="pct"/>
            <w:tcBorders>
              <w:top w:val="single" w:sz="4" w:space="0" w:color="auto"/>
              <w:bottom w:val="single" w:sz="4" w:space="0" w:color="auto"/>
              <w:right w:val="single" w:sz="4" w:space="0" w:color="auto"/>
            </w:tcBorders>
            <w:vAlign w:val="center"/>
          </w:tcPr>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rPr>
              <w:t>价格</w:t>
            </w:r>
          </w:p>
        </w:tc>
        <w:tc>
          <w:tcPr>
            <w:tcW w:w="1387" w:type="pct"/>
            <w:tcBorders>
              <w:top w:val="single" w:sz="4" w:space="0" w:color="auto"/>
              <w:left w:val="single" w:sz="4" w:space="0" w:color="auto"/>
              <w:bottom w:val="single" w:sz="4" w:space="0" w:color="auto"/>
            </w:tcBorders>
          </w:tcPr>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rPr>
              <w:t>详见评分标准</w:t>
            </w:r>
          </w:p>
        </w:tc>
      </w:tr>
      <w:tr w:rsidR="00114A2E" w:rsidRPr="00650E50" w:rsidTr="00704CFC">
        <w:trPr>
          <w:trHeight w:val="167"/>
        </w:trPr>
        <w:tc>
          <w:tcPr>
            <w:tcW w:w="5000" w:type="pct"/>
            <w:gridSpan w:val="3"/>
            <w:vAlign w:val="center"/>
          </w:tcPr>
          <w:p w:rsidR="00114A2E" w:rsidRPr="00650E50" w:rsidRDefault="00114A2E" w:rsidP="00210BE5">
            <w:pPr>
              <w:adjustRightInd w:val="0"/>
              <w:snapToGrid w:val="0"/>
              <w:spacing w:beforeLines="50" w:line="360" w:lineRule="auto"/>
              <w:jc w:val="center"/>
              <w:rPr>
                <w:rFonts w:ascii="黑体" w:eastAsia="黑体" w:hAnsi="宋体"/>
                <w:b/>
                <w:sz w:val="28"/>
                <w:szCs w:val="28"/>
              </w:rPr>
            </w:pPr>
            <w:r w:rsidRPr="00650E50">
              <w:rPr>
                <w:rFonts w:ascii="黑体" w:eastAsia="黑体" w:hAnsi="宋体" w:hint="eastAsia"/>
                <w:b/>
                <w:sz w:val="28"/>
                <w:szCs w:val="28"/>
              </w:rPr>
              <w:lastRenderedPageBreak/>
              <w:t>第三章  采购合同格式条款（</w:t>
            </w:r>
            <w:r w:rsidRPr="00650E50">
              <w:rPr>
                <w:rFonts w:ascii="黑体" w:eastAsia="黑体" w:hAnsi="华文中宋" w:hint="eastAsia"/>
                <w:b/>
                <w:sz w:val="28"/>
                <w:szCs w:val="28"/>
              </w:rPr>
              <w:t>前附表</w:t>
            </w:r>
            <w:r w:rsidRPr="00650E50">
              <w:rPr>
                <w:rFonts w:ascii="黑体" w:eastAsia="黑体" w:hAnsi="宋体" w:hint="eastAsia"/>
                <w:b/>
                <w:sz w:val="28"/>
                <w:szCs w:val="28"/>
              </w:rPr>
              <w:t>）</w:t>
            </w:r>
          </w:p>
        </w:tc>
      </w:tr>
      <w:tr w:rsidR="00704CFC" w:rsidRPr="00650E50" w:rsidTr="00704CFC">
        <w:trPr>
          <w:trHeight w:val="167"/>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 xml:space="preserve">甲方名称 </w:t>
            </w:r>
          </w:p>
        </w:tc>
        <w:tc>
          <w:tcPr>
            <w:tcW w:w="3467" w:type="pct"/>
            <w:gridSpan w:val="2"/>
            <w:vAlign w:val="center"/>
          </w:tcPr>
          <w:p w:rsidR="00704CFC" w:rsidRPr="00650E50" w:rsidRDefault="00A937EF" w:rsidP="00210BE5">
            <w:pPr>
              <w:adjustRightInd w:val="0"/>
              <w:snapToGrid w:val="0"/>
              <w:spacing w:beforeLines="50" w:line="360" w:lineRule="auto"/>
              <w:rPr>
                <w:rFonts w:ascii="宋体" w:hAnsi="宋体"/>
                <w:szCs w:val="21"/>
              </w:rPr>
            </w:pPr>
            <w:r>
              <w:rPr>
                <w:rFonts w:ascii="宋体" w:hAnsi="宋体"/>
                <w:szCs w:val="21"/>
              </w:rPr>
              <w:t>北京南科大蓝色科技有限公司</w:t>
            </w:r>
          </w:p>
        </w:tc>
      </w:tr>
      <w:tr w:rsidR="00704CFC" w:rsidRPr="00650E50" w:rsidTr="00704CFC">
        <w:trPr>
          <w:trHeight w:val="167"/>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项目现场</w:t>
            </w:r>
          </w:p>
        </w:tc>
        <w:tc>
          <w:tcPr>
            <w:tcW w:w="3467" w:type="pct"/>
            <w:gridSpan w:val="2"/>
            <w:vAlign w:val="center"/>
          </w:tcPr>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rPr>
              <w:t>采购人指定现场</w:t>
            </w:r>
          </w:p>
        </w:tc>
      </w:tr>
      <w:tr w:rsidR="00704CFC" w:rsidRPr="00650E50" w:rsidTr="00704CFC">
        <w:trPr>
          <w:trHeight w:val="167"/>
        </w:trPr>
        <w:tc>
          <w:tcPr>
            <w:tcW w:w="1533" w:type="pct"/>
            <w:vAlign w:val="center"/>
          </w:tcPr>
          <w:p w:rsidR="00704CFC" w:rsidRPr="00F05D16" w:rsidRDefault="00704CFC" w:rsidP="00210BE5">
            <w:pPr>
              <w:adjustRightInd w:val="0"/>
              <w:snapToGrid w:val="0"/>
              <w:spacing w:beforeLines="50" w:line="360" w:lineRule="auto"/>
              <w:jc w:val="center"/>
              <w:rPr>
                <w:rFonts w:ascii="宋体" w:hAnsi="宋体"/>
                <w:szCs w:val="21"/>
              </w:rPr>
            </w:pPr>
            <w:r w:rsidRPr="00F05D16">
              <w:rPr>
                <w:rFonts w:ascii="宋体" w:hAnsi="宋体" w:hint="eastAsia"/>
                <w:szCs w:val="21"/>
              </w:rPr>
              <w:t>履行合同的时间、地点及方式</w:t>
            </w:r>
          </w:p>
        </w:tc>
        <w:tc>
          <w:tcPr>
            <w:tcW w:w="3467" w:type="pct"/>
            <w:gridSpan w:val="2"/>
            <w:vAlign w:val="center"/>
          </w:tcPr>
          <w:p w:rsidR="00704CFC" w:rsidRPr="00F05D16" w:rsidRDefault="00704CFC" w:rsidP="00210BE5">
            <w:pPr>
              <w:adjustRightInd w:val="0"/>
              <w:snapToGrid w:val="0"/>
              <w:spacing w:beforeLines="50" w:line="360" w:lineRule="auto"/>
              <w:rPr>
                <w:rFonts w:ascii="宋体" w:hAnsi="宋体"/>
                <w:szCs w:val="21"/>
              </w:rPr>
            </w:pPr>
            <w:r w:rsidRPr="00F05D16">
              <w:rPr>
                <w:rFonts w:ascii="宋体" w:hAnsi="宋体" w:hint="eastAsia"/>
                <w:szCs w:val="21"/>
              </w:rPr>
              <w:t>履行合同的时间：项目实施周期2个月，签订合同后1个月内保证所有设备全部到达采购人指定地点并完成安装，软件平台试运行；设备到位、软件平台试运行后1个月内，整体项目验收。</w:t>
            </w:r>
          </w:p>
          <w:p w:rsidR="00704CFC" w:rsidRPr="00F05D16" w:rsidRDefault="00704CFC" w:rsidP="00210BE5">
            <w:pPr>
              <w:adjustRightInd w:val="0"/>
              <w:snapToGrid w:val="0"/>
              <w:spacing w:beforeLines="50" w:line="360" w:lineRule="auto"/>
              <w:rPr>
                <w:rFonts w:ascii="宋体" w:hAnsi="宋体"/>
                <w:szCs w:val="21"/>
              </w:rPr>
            </w:pPr>
            <w:r w:rsidRPr="00F05D16">
              <w:rPr>
                <w:rFonts w:ascii="宋体" w:hAnsi="宋体" w:hint="eastAsia"/>
                <w:szCs w:val="21"/>
              </w:rPr>
              <w:t>交货地点：</w:t>
            </w:r>
            <w:r w:rsidRPr="00F05D16">
              <w:rPr>
                <w:rFonts w:ascii="宋体" w:hAnsi="宋体" w:hint="eastAsia"/>
                <w:szCs w:val="21"/>
                <w:u w:val="single"/>
              </w:rPr>
              <w:t>采购人指定地点</w:t>
            </w:r>
          </w:p>
          <w:p w:rsidR="00704CFC" w:rsidRPr="00F05D16" w:rsidRDefault="00704CFC" w:rsidP="00210BE5">
            <w:pPr>
              <w:adjustRightInd w:val="0"/>
              <w:snapToGrid w:val="0"/>
              <w:spacing w:beforeLines="50" w:line="360" w:lineRule="auto"/>
              <w:rPr>
                <w:rFonts w:ascii="宋体" w:hAnsi="宋体"/>
                <w:szCs w:val="21"/>
              </w:rPr>
            </w:pPr>
            <w:r w:rsidRPr="00F05D16">
              <w:rPr>
                <w:rFonts w:ascii="宋体" w:hAnsi="宋体" w:hint="eastAsia"/>
                <w:szCs w:val="21"/>
              </w:rPr>
              <w:t>交货方式：</w:t>
            </w:r>
            <w:r w:rsidRPr="00F05D16">
              <w:rPr>
                <w:rFonts w:ascii="宋体" w:hAnsi="宋体" w:hint="eastAsia"/>
                <w:szCs w:val="21"/>
                <w:u w:val="single"/>
              </w:rPr>
              <w:t>中标单位应当在采购方确定的时间、指定的地点送货上门安装调试</w:t>
            </w:r>
          </w:p>
        </w:tc>
      </w:tr>
      <w:tr w:rsidR="00704CFC" w:rsidRPr="00650E50" w:rsidTr="00704CFC">
        <w:trPr>
          <w:trHeight w:val="167"/>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质量保证期</w:t>
            </w:r>
          </w:p>
        </w:tc>
        <w:tc>
          <w:tcPr>
            <w:tcW w:w="3467" w:type="pct"/>
            <w:gridSpan w:val="2"/>
            <w:vAlign w:val="center"/>
          </w:tcPr>
          <w:p w:rsidR="00704CFC" w:rsidRPr="000E6AE7" w:rsidRDefault="00704CFC" w:rsidP="00210BE5">
            <w:pPr>
              <w:adjustRightInd w:val="0"/>
              <w:snapToGrid w:val="0"/>
              <w:spacing w:beforeLines="50"/>
              <w:rPr>
                <w:rFonts w:ascii="宋体" w:hAnsi="宋体"/>
                <w:color w:val="FF0000"/>
                <w:szCs w:val="21"/>
              </w:rPr>
            </w:pPr>
            <w:r w:rsidRPr="00F05D16">
              <w:rPr>
                <w:rFonts w:ascii="宋体" w:hAnsi="宋体" w:cs="Arial" w:hint="eastAsia"/>
                <w:szCs w:val="21"/>
              </w:rPr>
              <w:t>自项目验收合格之日起3年</w:t>
            </w:r>
          </w:p>
        </w:tc>
      </w:tr>
      <w:tr w:rsidR="00704CFC" w:rsidRPr="00650E50" w:rsidTr="00704CFC">
        <w:trPr>
          <w:trHeight w:val="167"/>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合同价款支付方式</w:t>
            </w:r>
            <w:r w:rsidRPr="00650E50">
              <w:rPr>
                <w:rFonts w:ascii="宋体" w:hAnsi="宋体" w:hint="eastAsia"/>
                <w:bCs/>
                <w:szCs w:val="21"/>
              </w:rPr>
              <w:t>和条件</w:t>
            </w:r>
          </w:p>
        </w:tc>
        <w:tc>
          <w:tcPr>
            <w:tcW w:w="3467" w:type="pct"/>
            <w:gridSpan w:val="2"/>
            <w:vAlign w:val="center"/>
          </w:tcPr>
          <w:p w:rsidR="00704CFC" w:rsidRPr="00650E50" w:rsidRDefault="00704CFC" w:rsidP="00210BE5">
            <w:pPr>
              <w:adjustRightInd w:val="0"/>
              <w:snapToGrid w:val="0"/>
              <w:spacing w:beforeLines="50" w:line="360" w:lineRule="auto"/>
              <w:jc w:val="left"/>
              <w:rPr>
                <w:rFonts w:ascii="宋体" w:hAnsi="宋体"/>
                <w:szCs w:val="21"/>
              </w:rPr>
            </w:pPr>
            <w:r>
              <w:rPr>
                <w:rFonts w:ascii="宋体" w:hAnsi="宋体" w:hint="eastAsia"/>
                <w:szCs w:val="21"/>
              </w:rPr>
              <w:t>验收后付货款的85%，余款每年付5%，根据售后服务情况支付。</w:t>
            </w:r>
          </w:p>
        </w:tc>
      </w:tr>
      <w:tr w:rsidR="00704CFC" w:rsidRPr="00650E50" w:rsidTr="00704CFC">
        <w:trPr>
          <w:trHeight w:val="167"/>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szCs w:val="21"/>
              </w:rPr>
              <w:t>伴随服务</w:t>
            </w:r>
          </w:p>
        </w:tc>
        <w:tc>
          <w:tcPr>
            <w:tcW w:w="3467" w:type="pct"/>
            <w:gridSpan w:val="2"/>
            <w:vAlign w:val="center"/>
          </w:tcPr>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rPr>
              <w:t>第八章“技术规格、参数和要求”</w:t>
            </w:r>
          </w:p>
        </w:tc>
      </w:tr>
      <w:tr w:rsidR="00704CFC" w:rsidRPr="00650E50" w:rsidTr="00704CFC">
        <w:trPr>
          <w:trHeight w:val="531"/>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bCs/>
                <w:szCs w:val="21"/>
              </w:rPr>
            </w:pPr>
            <w:r w:rsidRPr="00650E50">
              <w:rPr>
                <w:rFonts w:ascii="宋体" w:hAnsi="宋体" w:hint="eastAsia"/>
                <w:szCs w:val="21"/>
              </w:rPr>
              <w:t>解决争议的方式</w:t>
            </w:r>
          </w:p>
        </w:tc>
        <w:tc>
          <w:tcPr>
            <w:tcW w:w="3467" w:type="pct"/>
            <w:gridSpan w:val="2"/>
            <w:vAlign w:val="center"/>
          </w:tcPr>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rPr>
              <w:t>□诉讼</w:t>
            </w:r>
          </w:p>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b/>
                <w:szCs w:val="21"/>
              </w:rPr>
              <w:t xml:space="preserve">■ </w:t>
            </w:r>
            <w:r w:rsidRPr="00650E50">
              <w:rPr>
                <w:rFonts w:ascii="宋体" w:hAnsi="宋体" w:hint="eastAsia"/>
                <w:szCs w:val="21"/>
              </w:rPr>
              <w:t>仲裁</w:t>
            </w:r>
          </w:p>
        </w:tc>
      </w:tr>
      <w:tr w:rsidR="00704CFC" w:rsidRPr="00650E50" w:rsidTr="00704CFC">
        <w:trPr>
          <w:trHeight w:val="531"/>
        </w:trPr>
        <w:tc>
          <w:tcPr>
            <w:tcW w:w="1533" w:type="pct"/>
            <w:vAlign w:val="center"/>
          </w:tcPr>
          <w:p w:rsidR="00704CFC" w:rsidRPr="00650E50" w:rsidRDefault="00704CFC" w:rsidP="00210BE5">
            <w:pPr>
              <w:adjustRightInd w:val="0"/>
              <w:snapToGrid w:val="0"/>
              <w:spacing w:beforeLines="50" w:line="360" w:lineRule="auto"/>
              <w:jc w:val="center"/>
              <w:rPr>
                <w:rFonts w:ascii="宋体" w:hAnsi="宋体"/>
                <w:szCs w:val="21"/>
              </w:rPr>
            </w:pPr>
            <w:r w:rsidRPr="00650E50">
              <w:rPr>
                <w:rFonts w:ascii="宋体" w:hAnsi="宋体" w:hint="eastAsia"/>
                <w:bCs/>
                <w:szCs w:val="21"/>
              </w:rPr>
              <w:t>合同未尽事项</w:t>
            </w:r>
          </w:p>
        </w:tc>
        <w:tc>
          <w:tcPr>
            <w:tcW w:w="3467" w:type="pct"/>
            <w:gridSpan w:val="2"/>
            <w:vAlign w:val="center"/>
          </w:tcPr>
          <w:p w:rsidR="00704CFC" w:rsidRPr="00650E50" w:rsidRDefault="00704CFC" w:rsidP="00210BE5">
            <w:pPr>
              <w:adjustRightInd w:val="0"/>
              <w:snapToGrid w:val="0"/>
              <w:spacing w:beforeLines="50" w:line="360" w:lineRule="auto"/>
              <w:rPr>
                <w:rFonts w:ascii="宋体" w:hAnsi="宋体"/>
                <w:szCs w:val="21"/>
              </w:rPr>
            </w:pPr>
            <w:r w:rsidRPr="00650E50">
              <w:rPr>
                <w:rFonts w:ascii="宋体" w:hAnsi="宋体" w:hint="eastAsia"/>
                <w:szCs w:val="21"/>
              </w:rPr>
              <w:t>双方协商解决</w:t>
            </w:r>
          </w:p>
        </w:tc>
      </w:tr>
    </w:tbl>
    <w:p w:rsidR="00114A2E" w:rsidRPr="00650E50" w:rsidRDefault="00114A2E" w:rsidP="00114A2E">
      <w:pPr>
        <w:adjustRightInd w:val="0"/>
        <w:snapToGrid w:val="0"/>
        <w:spacing w:line="360" w:lineRule="auto"/>
        <w:rPr>
          <w:rFonts w:ascii="宋体" w:hAnsi="宋体"/>
          <w:b/>
          <w:bCs/>
          <w:sz w:val="28"/>
          <w:szCs w:val="28"/>
        </w:rPr>
      </w:pPr>
    </w:p>
    <w:p w:rsidR="00114A2E" w:rsidRDefault="00114A2E">
      <w:pPr>
        <w:widowControl/>
        <w:jc w:val="left"/>
      </w:pPr>
      <w:r>
        <w:br w:type="page"/>
      </w:r>
    </w:p>
    <w:p w:rsidR="00C007BB" w:rsidRPr="00650E50" w:rsidRDefault="00C007BB" w:rsidP="00C007BB">
      <w:pPr>
        <w:pStyle w:val="1"/>
        <w:keepNext w:val="0"/>
        <w:adjustRightInd w:val="0"/>
        <w:snapToGrid w:val="0"/>
        <w:rPr>
          <w:rFonts w:ascii="黑体" w:eastAsia="黑体" w:hAnsi="华文中宋"/>
          <w:bCs w:val="0"/>
          <w:w w:val="90"/>
          <w:sz w:val="36"/>
          <w:szCs w:val="36"/>
        </w:rPr>
      </w:pPr>
      <w:bookmarkStart w:id="44" w:name="_Toc499064162"/>
      <w:bookmarkStart w:id="45" w:name="_Toc499230981"/>
      <w:bookmarkStart w:id="46" w:name="_Hlk499213943"/>
      <w:r w:rsidRPr="00650E50">
        <w:rPr>
          <w:rFonts w:ascii="黑体" w:eastAsia="黑体" w:hAnsi="华文中宋" w:hint="eastAsia"/>
          <w:bCs w:val="0"/>
          <w:w w:val="90"/>
          <w:sz w:val="36"/>
          <w:szCs w:val="36"/>
        </w:rPr>
        <w:lastRenderedPageBreak/>
        <w:t>第</w:t>
      </w:r>
      <w:r>
        <w:rPr>
          <w:rFonts w:ascii="黑体" w:eastAsia="黑体" w:hAnsi="华文中宋" w:hint="eastAsia"/>
          <w:bCs w:val="0"/>
          <w:w w:val="90"/>
          <w:sz w:val="36"/>
          <w:szCs w:val="36"/>
        </w:rPr>
        <w:t>六</w:t>
      </w:r>
      <w:r w:rsidRPr="00650E50">
        <w:rPr>
          <w:rFonts w:ascii="黑体" w:eastAsia="黑体" w:hAnsi="华文中宋" w:hint="eastAsia"/>
          <w:bCs w:val="0"/>
          <w:w w:val="90"/>
          <w:sz w:val="36"/>
          <w:szCs w:val="36"/>
        </w:rPr>
        <w:t>章 技术规格、参数与要求</w:t>
      </w:r>
      <w:bookmarkEnd w:id="44"/>
      <w:bookmarkEnd w:id="45"/>
    </w:p>
    <w:p w:rsidR="00C007BB" w:rsidRPr="00650E50" w:rsidRDefault="00C007BB" w:rsidP="00C007BB"/>
    <w:p w:rsidR="00C007BB" w:rsidRPr="00CE2061" w:rsidRDefault="00C007BB" w:rsidP="00210BE5">
      <w:pPr>
        <w:spacing w:beforeLines="50" w:afterLines="50" w:line="360" w:lineRule="auto"/>
        <w:outlineLvl w:val="1"/>
        <w:rPr>
          <w:rFonts w:ascii="宋体" w:hAnsi="宋体" w:cs="Times"/>
          <w:b/>
          <w:kern w:val="0"/>
          <w:sz w:val="24"/>
        </w:rPr>
      </w:pPr>
      <w:bookmarkStart w:id="47" w:name="_Toc499224118"/>
      <w:bookmarkStart w:id="48" w:name="_Toc499228014"/>
      <w:bookmarkStart w:id="49" w:name="_Toc499230982"/>
      <w:r w:rsidRPr="00CE2061">
        <w:rPr>
          <w:rFonts w:ascii="宋体" w:hAnsi="宋体" w:cs="Times" w:hint="eastAsia"/>
          <w:b/>
          <w:kern w:val="0"/>
          <w:sz w:val="24"/>
        </w:rPr>
        <w:t>一、采购项目名称：湘潭市空气质量精细化管理服务项目</w:t>
      </w:r>
      <w:bookmarkEnd w:id="47"/>
      <w:bookmarkEnd w:id="48"/>
      <w:bookmarkEnd w:id="49"/>
    </w:p>
    <w:p w:rsidR="00C007BB" w:rsidRPr="00CE2061" w:rsidRDefault="00C007BB" w:rsidP="00210BE5">
      <w:pPr>
        <w:spacing w:beforeLines="50" w:afterLines="50" w:line="360" w:lineRule="auto"/>
        <w:outlineLvl w:val="1"/>
        <w:rPr>
          <w:rFonts w:ascii="宋体" w:hAnsi="宋体" w:cs="Times"/>
          <w:b/>
          <w:kern w:val="0"/>
          <w:sz w:val="24"/>
        </w:rPr>
      </w:pPr>
      <w:bookmarkStart w:id="50" w:name="_Toc499224119"/>
      <w:bookmarkStart w:id="51" w:name="_Toc499228015"/>
      <w:bookmarkStart w:id="52" w:name="_Toc499230983"/>
      <w:r>
        <w:rPr>
          <w:rFonts w:ascii="宋体" w:hAnsi="宋体" w:cs="Times" w:hint="eastAsia"/>
          <w:b/>
          <w:kern w:val="0"/>
          <w:sz w:val="24"/>
        </w:rPr>
        <w:t>二</w:t>
      </w:r>
      <w:r w:rsidRPr="00CE2061">
        <w:rPr>
          <w:rFonts w:ascii="宋体" w:hAnsi="宋体" w:cs="Times" w:hint="eastAsia"/>
          <w:b/>
          <w:kern w:val="0"/>
          <w:sz w:val="24"/>
        </w:rPr>
        <w:t>、采购设备、软件名称、数量</w:t>
      </w:r>
      <w:bookmarkEnd w:id="50"/>
      <w:bookmarkEnd w:id="51"/>
      <w:bookmarkEnd w:id="52"/>
    </w:p>
    <w:p w:rsidR="00C007BB" w:rsidRPr="00CE2061" w:rsidRDefault="00C007BB" w:rsidP="00C007BB">
      <w:pPr>
        <w:spacing w:line="360" w:lineRule="auto"/>
        <w:ind w:firstLineChars="200" w:firstLine="480"/>
        <w:rPr>
          <w:rFonts w:ascii="宋体" w:hAnsi="宋体" w:cs="黑体"/>
          <w:sz w:val="24"/>
          <w:lang w:val="zh-TW" w:eastAsia="zh-TW"/>
        </w:rPr>
      </w:pPr>
      <w:r>
        <w:rPr>
          <w:rFonts w:ascii="宋体" w:hAnsi="宋体" w:cs="黑体" w:hint="eastAsia"/>
          <w:sz w:val="24"/>
          <w:lang w:val="zh-TW"/>
        </w:rPr>
        <w:t>（1）</w:t>
      </w:r>
      <w:r w:rsidRPr="00CE2061">
        <w:rPr>
          <w:rFonts w:ascii="宋体" w:hAnsi="宋体" w:cs="黑体"/>
          <w:sz w:val="24"/>
          <w:lang w:val="zh-TW" w:eastAsia="zh-TW"/>
        </w:rPr>
        <w:t>湘潭市</w:t>
      </w:r>
      <w:r w:rsidRPr="00CE2061">
        <w:rPr>
          <w:rFonts w:ascii="宋体" w:hAnsi="宋体" w:cs="黑体" w:hint="eastAsia"/>
          <w:sz w:val="24"/>
          <w:lang w:val="zh-TW" w:eastAsia="zh-TW"/>
        </w:rPr>
        <w:t>空气质量</w:t>
      </w:r>
      <w:r w:rsidRPr="00CE2061">
        <w:rPr>
          <w:rFonts w:ascii="宋体" w:hAnsi="宋体" w:cs="黑体"/>
          <w:sz w:val="24"/>
          <w:lang w:val="zh-TW" w:eastAsia="zh-TW"/>
        </w:rPr>
        <w:t>精细化管理</w:t>
      </w:r>
      <w:r w:rsidRPr="00CE2061">
        <w:rPr>
          <w:rFonts w:ascii="宋体" w:hAnsi="宋体" w:cs="黑体" w:hint="eastAsia"/>
          <w:sz w:val="24"/>
          <w:lang w:val="zh-TW" w:eastAsia="zh-TW"/>
        </w:rPr>
        <w:t>软件</w:t>
      </w:r>
      <w:r w:rsidRPr="00CE2061">
        <w:rPr>
          <w:rFonts w:ascii="宋体" w:hAnsi="宋体" w:cs="黑体"/>
          <w:sz w:val="24"/>
          <w:lang w:val="zh-TW" w:eastAsia="zh-TW"/>
        </w:rPr>
        <w:t>服务</w:t>
      </w:r>
      <w:r>
        <w:rPr>
          <w:rFonts w:ascii="宋体" w:hAnsi="宋体" w:cs="黑体" w:hint="eastAsia"/>
          <w:sz w:val="24"/>
          <w:lang w:val="zh-TW"/>
        </w:rPr>
        <w:t>1</w:t>
      </w:r>
      <w:r w:rsidRPr="00CE2061">
        <w:rPr>
          <w:rFonts w:ascii="宋体" w:hAnsi="宋体" w:cs="黑体" w:hint="eastAsia"/>
          <w:sz w:val="24"/>
          <w:lang w:val="zh-TW" w:eastAsia="zh-TW"/>
        </w:rPr>
        <w:t>套</w:t>
      </w:r>
    </w:p>
    <w:p w:rsidR="00C007BB" w:rsidRPr="00CE2061" w:rsidRDefault="00C007BB" w:rsidP="00C007BB">
      <w:pPr>
        <w:spacing w:line="360" w:lineRule="auto"/>
        <w:ind w:firstLineChars="200" w:firstLine="480"/>
        <w:rPr>
          <w:rFonts w:ascii="宋体" w:hAnsi="宋体" w:cs="黑体"/>
          <w:sz w:val="24"/>
          <w:lang w:val="zh-TW" w:eastAsia="zh-TW"/>
        </w:rPr>
      </w:pPr>
      <w:r>
        <w:rPr>
          <w:rFonts w:ascii="宋体" w:hAnsi="宋体" w:cs="黑体" w:hint="eastAsia"/>
          <w:sz w:val="24"/>
          <w:lang w:val="zh-TW"/>
        </w:rPr>
        <w:t>（2）</w:t>
      </w:r>
      <w:r w:rsidRPr="00CE2061">
        <w:rPr>
          <w:rFonts w:ascii="宋体" w:hAnsi="宋体" w:cs="黑体"/>
          <w:sz w:val="24"/>
          <w:lang w:val="zh-TW" w:eastAsia="zh-TW"/>
        </w:rPr>
        <w:t>高密度</w:t>
      </w:r>
      <w:r w:rsidRPr="00CE2061">
        <w:rPr>
          <w:rFonts w:ascii="宋体" w:hAnsi="宋体" w:cs="黑体" w:hint="eastAsia"/>
          <w:sz w:val="24"/>
          <w:lang w:val="zh-TW" w:eastAsia="zh-TW"/>
        </w:rPr>
        <w:t>颗粒物监测</w:t>
      </w:r>
      <w:r w:rsidRPr="00CE2061">
        <w:rPr>
          <w:rFonts w:ascii="宋体" w:hAnsi="宋体" w:cs="黑体"/>
          <w:sz w:val="24"/>
          <w:lang w:val="zh-TW" w:eastAsia="zh-TW"/>
        </w:rPr>
        <w:t>设备</w:t>
      </w:r>
      <w:r w:rsidRPr="00CE2061">
        <w:rPr>
          <w:rFonts w:ascii="宋体" w:hAnsi="宋体" w:cs="黑体" w:hint="eastAsia"/>
          <w:sz w:val="24"/>
          <w:lang w:val="zh-TW" w:eastAsia="zh-TW"/>
        </w:rPr>
        <w:t xml:space="preserve"> 100台</w:t>
      </w:r>
    </w:p>
    <w:p w:rsidR="00C007BB" w:rsidRPr="00CE2061" w:rsidRDefault="00C007BB" w:rsidP="00210BE5">
      <w:pPr>
        <w:spacing w:beforeLines="50" w:afterLines="50" w:line="360" w:lineRule="auto"/>
        <w:outlineLvl w:val="1"/>
        <w:rPr>
          <w:rFonts w:ascii="宋体" w:hAnsi="宋体" w:cs="Times"/>
          <w:b/>
          <w:kern w:val="0"/>
          <w:sz w:val="24"/>
        </w:rPr>
      </w:pPr>
      <w:bookmarkStart w:id="53" w:name="_Toc499224120"/>
      <w:bookmarkStart w:id="54" w:name="_Toc499228016"/>
      <w:bookmarkStart w:id="55" w:name="_Toc499230984"/>
      <w:r>
        <w:rPr>
          <w:rFonts w:ascii="宋体" w:hAnsi="宋体" w:cs="Times" w:hint="eastAsia"/>
          <w:b/>
          <w:kern w:val="0"/>
          <w:sz w:val="24"/>
        </w:rPr>
        <w:t>三</w:t>
      </w:r>
      <w:r w:rsidRPr="00CE2061">
        <w:rPr>
          <w:rFonts w:ascii="宋体" w:hAnsi="宋体" w:cs="Times" w:hint="eastAsia"/>
          <w:b/>
          <w:kern w:val="0"/>
          <w:sz w:val="24"/>
        </w:rPr>
        <w:t>、采购详细清单</w:t>
      </w:r>
      <w:bookmarkEnd w:id="53"/>
      <w:bookmarkEnd w:id="54"/>
      <w:bookmarkEnd w:id="55"/>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5720"/>
      </w:tblGrid>
      <w:tr w:rsidR="00C007BB" w:rsidRPr="00CE2061" w:rsidTr="002F0292">
        <w:tc>
          <w:tcPr>
            <w:tcW w:w="2802" w:type="dxa"/>
            <w:shd w:val="clear" w:color="auto" w:fill="auto"/>
            <w:vAlign w:val="center"/>
          </w:tcPr>
          <w:p w:rsidR="00C007BB" w:rsidRPr="00CE2061" w:rsidRDefault="00C007BB" w:rsidP="002F0292">
            <w:pPr>
              <w:jc w:val="center"/>
              <w:rPr>
                <w:rFonts w:ascii="宋体" w:hAnsi="宋体"/>
                <w:b/>
                <w:sz w:val="24"/>
              </w:rPr>
            </w:pPr>
            <w:r w:rsidRPr="00CE2061">
              <w:rPr>
                <w:rFonts w:ascii="宋体" w:hAnsi="宋体" w:hint="eastAsia"/>
                <w:b/>
                <w:sz w:val="24"/>
              </w:rPr>
              <w:t>项目</w:t>
            </w:r>
            <w:r w:rsidRPr="00CE2061">
              <w:rPr>
                <w:rFonts w:ascii="宋体" w:hAnsi="宋体"/>
                <w:b/>
                <w:sz w:val="24"/>
              </w:rPr>
              <w:t>列表</w:t>
            </w:r>
          </w:p>
        </w:tc>
        <w:tc>
          <w:tcPr>
            <w:tcW w:w="5720" w:type="dxa"/>
            <w:shd w:val="clear" w:color="auto" w:fill="auto"/>
            <w:vAlign w:val="center"/>
          </w:tcPr>
          <w:p w:rsidR="00C007BB" w:rsidRPr="00CE2061" w:rsidRDefault="00C007BB" w:rsidP="002F0292">
            <w:pPr>
              <w:jc w:val="center"/>
              <w:rPr>
                <w:rFonts w:ascii="宋体" w:hAnsi="宋体"/>
                <w:b/>
                <w:sz w:val="24"/>
              </w:rPr>
            </w:pPr>
            <w:r>
              <w:rPr>
                <w:rFonts w:ascii="宋体" w:hAnsi="宋体" w:hint="eastAsia"/>
                <w:b/>
                <w:sz w:val="24"/>
              </w:rPr>
              <w:t>参数要求</w:t>
            </w:r>
          </w:p>
        </w:tc>
      </w:tr>
      <w:tr w:rsidR="00C007BB" w:rsidRPr="00CE2061" w:rsidTr="002F0292">
        <w:tc>
          <w:tcPr>
            <w:tcW w:w="2802" w:type="dxa"/>
            <w:shd w:val="clear" w:color="auto" w:fill="auto"/>
            <w:vAlign w:val="center"/>
          </w:tcPr>
          <w:p w:rsidR="00C007BB" w:rsidRPr="00CE2061" w:rsidRDefault="00C007BB" w:rsidP="002F0292">
            <w:pPr>
              <w:rPr>
                <w:rFonts w:ascii="宋体" w:hAnsi="宋体"/>
                <w:sz w:val="24"/>
              </w:rPr>
            </w:pPr>
            <w:r w:rsidRPr="00CE2061">
              <w:rPr>
                <w:rFonts w:ascii="宋体" w:hAnsi="宋体" w:hint="eastAsia"/>
                <w:sz w:val="24"/>
              </w:rPr>
              <w:t>三维</w:t>
            </w:r>
            <w:r w:rsidRPr="00CE2061">
              <w:rPr>
                <w:rFonts w:ascii="宋体" w:hAnsi="宋体"/>
                <w:sz w:val="24"/>
              </w:rPr>
              <w:t>立体空气质量监测</w:t>
            </w:r>
          </w:p>
        </w:tc>
        <w:tc>
          <w:tcPr>
            <w:tcW w:w="5720" w:type="dxa"/>
            <w:shd w:val="clear" w:color="auto" w:fill="auto"/>
            <w:vAlign w:val="center"/>
          </w:tcPr>
          <w:p w:rsidR="00C007BB" w:rsidRPr="00CE2061" w:rsidRDefault="00C007BB" w:rsidP="002F0292">
            <w:pPr>
              <w:rPr>
                <w:rFonts w:ascii="宋体" w:hAnsi="宋体"/>
                <w:sz w:val="24"/>
              </w:rPr>
            </w:pPr>
            <w:r w:rsidRPr="00CE2061">
              <w:rPr>
                <w:rFonts w:ascii="宋体" w:hAnsi="宋体" w:hint="eastAsia"/>
                <w:sz w:val="24"/>
              </w:rPr>
              <w:t>包括100套</w:t>
            </w:r>
            <w:r w:rsidRPr="00CE2061">
              <w:rPr>
                <w:rFonts w:ascii="宋体" w:hAnsi="宋体"/>
                <w:sz w:val="24"/>
              </w:rPr>
              <w:t>高密度颗粒物监测设备，</w:t>
            </w:r>
            <w:r w:rsidRPr="00CE2061">
              <w:rPr>
                <w:rFonts w:ascii="宋体" w:hAnsi="宋体" w:hint="eastAsia"/>
                <w:sz w:val="24"/>
              </w:rPr>
              <w:t>数据智能质控审核、全生命周期运维，卫星气象数据接入，及三维立体数据融合。</w:t>
            </w:r>
          </w:p>
        </w:tc>
      </w:tr>
      <w:tr w:rsidR="00C007BB" w:rsidRPr="00CE2061" w:rsidTr="002F0292">
        <w:tc>
          <w:tcPr>
            <w:tcW w:w="2802" w:type="dxa"/>
            <w:shd w:val="clear" w:color="auto" w:fill="auto"/>
            <w:vAlign w:val="center"/>
          </w:tcPr>
          <w:p w:rsidR="00C007BB" w:rsidRPr="00CE2061" w:rsidRDefault="00C007BB" w:rsidP="002F0292">
            <w:pPr>
              <w:rPr>
                <w:rFonts w:ascii="宋体" w:hAnsi="宋体"/>
                <w:sz w:val="24"/>
              </w:rPr>
            </w:pPr>
            <w:r w:rsidRPr="00CE2061">
              <w:rPr>
                <w:rFonts w:ascii="宋体" w:hAnsi="宋体" w:hint="eastAsia"/>
                <w:sz w:val="24"/>
              </w:rPr>
              <w:t>精细化</w:t>
            </w:r>
            <w:r w:rsidRPr="00CE2061">
              <w:rPr>
                <w:rFonts w:ascii="宋体" w:hAnsi="宋体"/>
                <w:sz w:val="24"/>
              </w:rPr>
              <w:t>大气污染识别</w:t>
            </w:r>
          </w:p>
        </w:tc>
        <w:tc>
          <w:tcPr>
            <w:tcW w:w="5720" w:type="dxa"/>
            <w:shd w:val="clear" w:color="auto" w:fill="auto"/>
            <w:vAlign w:val="center"/>
          </w:tcPr>
          <w:p w:rsidR="00C007BB" w:rsidRPr="00CE2061" w:rsidRDefault="00C007BB" w:rsidP="002F0292">
            <w:pPr>
              <w:rPr>
                <w:rFonts w:ascii="宋体" w:hAnsi="宋体"/>
                <w:sz w:val="24"/>
              </w:rPr>
            </w:pPr>
            <w:r w:rsidRPr="00CE2061">
              <w:rPr>
                <w:rFonts w:ascii="宋体" w:hAnsi="宋体" w:hint="eastAsia"/>
                <w:sz w:val="24"/>
              </w:rPr>
              <w:t>提供高值排放区域识别，区域内污染及时识别，告警及推荐，热点网格告警等功能</w:t>
            </w:r>
          </w:p>
        </w:tc>
      </w:tr>
      <w:tr w:rsidR="00C007BB" w:rsidRPr="00CE2061" w:rsidTr="002F0292">
        <w:tc>
          <w:tcPr>
            <w:tcW w:w="2802" w:type="dxa"/>
            <w:shd w:val="clear" w:color="auto" w:fill="auto"/>
            <w:vAlign w:val="center"/>
          </w:tcPr>
          <w:p w:rsidR="00C007BB" w:rsidRPr="00CE2061" w:rsidRDefault="00C007BB" w:rsidP="002F0292">
            <w:pPr>
              <w:rPr>
                <w:rFonts w:ascii="宋体" w:hAnsi="宋体"/>
                <w:sz w:val="24"/>
              </w:rPr>
            </w:pPr>
            <w:r w:rsidRPr="00CE2061">
              <w:rPr>
                <w:rFonts w:ascii="宋体" w:hAnsi="宋体" w:hint="eastAsia"/>
                <w:sz w:val="24"/>
              </w:rPr>
              <w:t>热点</w:t>
            </w:r>
            <w:r w:rsidRPr="00CE2061">
              <w:rPr>
                <w:rFonts w:ascii="宋体" w:hAnsi="宋体"/>
                <w:sz w:val="24"/>
              </w:rPr>
              <w:t>网格分析</w:t>
            </w:r>
          </w:p>
        </w:tc>
        <w:tc>
          <w:tcPr>
            <w:tcW w:w="5720" w:type="dxa"/>
            <w:shd w:val="clear" w:color="auto" w:fill="auto"/>
            <w:vAlign w:val="center"/>
          </w:tcPr>
          <w:p w:rsidR="00C007BB" w:rsidRPr="00CE2061" w:rsidRDefault="00C007BB" w:rsidP="002F0292">
            <w:pPr>
              <w:rPr>
                <w:rFonts w:ascii="宋体" w:hAnsi="宋体"/>
                <w:sz w:val="24"/>
              </w:rPr>
            </w:pPr>
            <w:r w:rsidRPr="00CE2061">
              <w:rPr>
                <w:rFonts w:ascii="宋体" w:hAnsi="宋体" w:hint="eastAsia"/>
                <w:sz w:val="24"/>
              </w:rPr>
              <w:t>识别大气热点网格，并对热点网格动态评估及调整</w:t>
            </w:r>
          </w:p>
        </w:tc>
      </w:tr>
      <w:tr w:rsidR="00C007BB" w:rsidRPr="00CE2061" w:rsidTr="002F0292">
        <w:tc>
          <w:tcPr>
            <w:tcW w:w="2802" w:type="dxa"/>
            <w:shd w:val="clear" w:color="auto" w:fill="auto"/>
            <w:vAlign w:val="center"/>
          </w:tcPr>
          <w:p w:rsidR="00C007BB" w:rsidRPr="00CE2061" w:rsidRDefault="00C007BB" w:rsidP="002F0292">
            <w:pPr>
              <w:rPr>
                <w:rFonts w:ascii="宋体" w:hAnsi="宋体"/>
                <w:sz w:val="24"/>
              </w:rPr>
            </w:pPr>
            <w:r w:rsidRPr="00CE2061">
              <w:rPr>
                <w:rFonts w:ascii="宋体" w:hAnsi="宋体" w:hint="eastAsia"/>
                <w:sz w:val="24"/>
              </w:rPr>
              <w:t>污染</w:t>
            </w:r>
            <w:r w:rsidRPr="00CE2061">
              <w:rPr>
                <w:rFonts w:ascii="宋体" w:hAnsi="宋体"/>
                <w:sz w:val="24"/>
              </w:rPr>
              <w:t>过程智能分析</w:t>
            </w:r>
          </w:p>
        </w:tc>
        <w:tc>
          <w:tcPr>
            <w:tcW w:w="5720" w:type="dxa"/>
            <w:shd w:val="clear" w:color="auto" w:fill="auto"/>
            <w:vAlign w:val="center"/>
          </w:tcPr>
          <w:p w:rsidR="00C007BB" w:rsidRPr="00CE2061" w:rsidRDefault="00C007BB" w:rsidP="002F0292">
            <w:pPr>
              <w:rPr>
                <w:rFonts w:ascii="宋体" w:hAnsi="宋体"/>
                <w:sz w:val="24"/>
              </w:rPr>
            </w:pPr>
            <w:r w:rsidRPr="00CE2061">
              <w:rPr>
                <w:rFonts w:ascii="宋体" w:hAnsi="宋体" w:hint="eastAsia"/>
                <w:sz w:val="24"/>
              </w:rPr>
              <w:t>针对湘潭市</w:t>
            </w:r>
            <w:r w:rsidRPr="00CE2061">
              <w:rPr>
                <w:rFonts w:ascii="宋体" w:hAnsi="宋体"/>
                <w:sz w:val="24"/>
              </w:rPr>
              <w:t>污染过程进行深入分析</w:t>
            </w:r>
            <w:r w:rsidRPr="00CE2061">
              <w:rPr>
                <w:rFonts w:ascii="宋体" w:hAnsi="宋体" w:hint="eastAsia"/>
                <w:sz w:val="24"/>
              </w:rPr>
              <w:t>。</w:t>
            </w:r>
          </w:p>
        </w:tc>
      </w:tr>
      <w:tr w:rsidR="00C007BB" w:rsidRPr="00CE2061" w:rsidTr="002F0292">
        <w:tc>
          <w:tcPr>
            <w:tcW w:w="2802" w:type="dxa"/>
            <w:shd w:val="clear" w:color="auto" w:fill="auto"/>
            <w:vAlign w:val="center"/>
          </w:tcPr>
          <w:p w:rsidR="00C007BB" w:rsidRPr="00CE2061" w:rsidRDefault="00C007BB" w:rsidP="002F0292">
            <w:pPr>
              <w:rPr>
                <w:rFonts w:ascii="宋体" w:hAnsi="宋体"/>
                <w:sz w:val="24"/>
              </w:rPr>
            </w:pPr>
            <w:r w:rsidRPr="00CE2061">
              <w:rPr>
                <w:rFonts w:ascii="宋体" w:hAnsi="宋体" w:hint="eastAsia"/>
                <w:sz w:val="24"/>
              </w:rPr>
              <w:t>空气</w:t>
            </w:r>
            <w:r w:rsidRPr="00CE2061">
              <w:rPr>
                <w:rFonts w:ascii="宋体" w:hAnsi="宋体"/>
                <w:sz w:val="24"/>
              </w:rPr>
              <w:t>质量全景驾驶舱</w:t>
            </w:r>
          </w:p>
        </w:tc>
        <w:tc>
          <w:tcPr>
            <w:tcW w:w="5720" w:type="dxa"/>
            <w:shd w:val="clear" w:color="auto" w:fill="auto"/>
            <w:vAlign w:val="center"/>
          </w:tcPr>
          <w:p w:rsidR="00C007BB" w:rsidRPr="00CE2061" w:rsidRDefault="00C007BB" w:rsidP="002F0292">
            <w:pPr>
              <w:rPr>
                <w:rFonts w:ascii="宋体" w:hAnsi="宋体"/>
                <w:sz w:val="24"/>
              </w:rPr>
            </w:pPr>
            <w:r w:rsidRPr="00CE2061">
              <w:rPr>
                <w:rFonts w:ascii="宋体" w:hAnsi="宋体" w:hint="eastAsia"/>
                <w:sz w:val="24"/>
              </w:rPr>
              <w:t>提供空气质量全景驾驶舱“一张图”展示</w:t>
            </w:r>
          </w:p>
        </w:tc>
      </w:tr>
      <w:tr w:rsidR="00C007BB" w:rsidRPr="00CE2061" w:rsidTr="002F0292">
        <w:tc>
          <w:tcPr>
            <w:tcW w:w="2802" w:type="dxa"/>
            <w:shd w:val="clear" w:color="auto" w:fill="auto"/>
            <w:vAlign w:val="center"/>
          </w:tcPr>
          <w:p w:rsidR="00C007BB" w:rsidRPr="00CE2061" w:rsidRDefault="00C007BB" w:rsidP="002F0292">
            <w:pPr>
              <w:rPr>
                <w:rFonts w:ascii="宋体" w:hAnsi="宋体"/>
                <w:sz w:val="24"/>
              </w:rPr>
            </w:pPr>
            <w:r w:rsidRPr="00CE2061">
              <w:rPr>
                <w:rFonts w:ascii="宋体" w:hAnsi="宋体" w:hint="eastAsia"/>
                <w:sz w:val="24"/>
              </w:rPr>
              <w:t>手机</w:t>
            </w:r>
            <w:r w:rsidRPr="00CE2061">
              <w:rPr>
                <w:rFonts w:ascii="宋体" w:hAnsi="宋体"/>
                <w:sz w:val="24"/>
              </w:rPr>
              <w:t>应用</w:t>
            </w:r>
          </w:p>
        </w:tc>
        <w:tc>
          <w:tcPr>
            <w:tcW w:w="5720" w:type="dxa"/>
            <w:shd w:val="clear" w:color="auto" w:fill="auto"/>
            <w:vAlign w:val="center"/>
          </w:tcPr>
          <w:p w:rsidR="00C007BB" w:rsidRPr="00CE2061" w:rsidRDefault="00C007BB" w:rsidP="002F0292">
            <w:pPr>
              <w:rPr>
                <w:rFonts w:ascii="宋体" w:hAnsi="宋体"/>
                <w:sz w:val="24"/>
              </w:rPr>
            </w:pPr>
            <w:r w:rsidRPr="00CE2061">
              <w:rPr>
                <w:rFonts w:ascii="宋体" w:hAnsi="宋体" w:hint="eastAsia"/>
                <w:sz w:val="24"/>
              </w:rPr>
              <w:t>手机应用展示</w:t>
            </w:r>
          </w:p>
        </w:tc>
      </w:tr>
    </w:tbl>
    <w:p w:rsidR="00C007BB" w:rsidRDefault="00C007BB" w:rsidP="00C007BB">
      <w:pPr>
        <w:spacing w:line="360" w:lineRule="auto"/>
        <w:rPr>
          <w:rFonts w:ascii="宋体" w:hAnsi="宋体" w:cs="黑体"/>
          <w:sz w:val="24"/>
          <w:lang w:val="zh-TW"/>
        </w:rPr>
      </w:pPr>
      <w:bookmarkStart w:id="56" w:name="_Toc499224121"/>
      <w:bookmarkStart w:id="57" w:name="_Toc499228017"/>
      <w:r w:rsidRPr="00C007BB">
        <w:rPr>
          <w:rFonts w:ascii="宋体" w:hAnsi="宋体" w:cs="黑体" w:hint="eastAsia"/>
          <w:sz w:val="24"/>
          <w:lang w:val="zh-TW" w:eastAsia="zh-TW"/>
        </w:rPr>
        <w:t>注：本项目不包括现场设备安装及现场运维服务。</w:t>
      </w:r>
    </w:p>
    <w:p w:rsidR="00C007BB" w:rsidRPr="00C007BB" w:rsidRDefault="00C007BB" w:rsidP="00C007BB">
      <w:pPr>
        <w:spacing w:line="360" w:lineRule="auto"/>
        <w:rPr>
          <w:rFonts w:ascii="宋体" w:hAnsi="宋体" w:cs="黑体"/>
          <w:sz w:val="24"/>
          <w:lang w:val="zh-TW"/>
        </w:rPr>
      </w:pPr>
    </w:p>
    <w:p w:rsidR="00C007BB" w:rsidRPr="00CE2061" w:rsidRDefault="00C007BB" w:rsidP="00210BE5">
      <w:pPr>
        <w:spacing w:beforeLines="50" w:afterLines="50" w:line="360" w:lineRule="auto"/>
        <w:outlineLvl w:val="1"/>
        <w:rPr>
          <w:rFonts w:ascii="宋体" w:hAnsi="宋体" w:cs="Times"/>
          <w:b/>
          <w:kern w:val="0"/>
          <w:sz w:val="24"/>
        </w:rPr>
      </w:pPr>
      <w:bookmarkStart w:id="58" w:name="_Toc499230985"/>
      <w:r>
        <w:rPr>
          <w:rFonts w:ascii="宋体" w:hAnsi="宋体" w:cs="Times" w:hint="eastAsia"/>
          <w:b/>
          <w:kern w:val="0"/>
          <w:sz w:val="24"/>
        </w:rPr>
        <w:t>四</w:t>
      </w:r>
      <w:r w:rsidRPr="00CE2061">
        <w:rPr>
          <w:rFonts w:ascii="宋体" w:hAnsi="宋体" w:cs="Times" w:hint="eastAsia"/>
          <w:b/>
          <w:kern w:val="0"/>
          <w:sz w:val="24"/>
        </w:rPr>
        <w:t>、主要技术参数与要求</w:t>
      </w:r>
      <w:bookmarkEnd w:id="56"/>
      <w:bookmarkEnd w:id="57"/>
      <w:bookmarkEnd w:id="58"/>
    </w:p>
    <w:p w:rsidR="00C007BB" w:rsidRPr="00CE2061" w:rsidRDefault="00C007BB" w:rsidP="00C007BB">
      <w:pPr>
        <w:spacing w:line="360" w:lineRule="auto"/>
        <w:ind w:firstLine="482"/>
        <w:rPr>
          <w:rFonts w:ascii="宋体" w:hAnsi="宋体" w:cs="黑体"/>
          <w:sz w:val="24"/>
          <w:lang w:val="zh-TW" w:eastAsia="zh-TW"/>
        </w:rPr>
      </w:pPr>
      <w:r w:rsidRPr="00CE2061">
        <w:rPr>
          <w:rFonts w:ascii="宋体" w:hAnsi="宋体" w:cs="黑体"/>
          <w:sz w:val="24"/>
          <w:lang w:val="zh-TW" w:eastAsia="zh-TW"/>
        </w:rPr>
        <w:t>湘潭市</w:t>
      </w:r>
      <w:r>
        <w:rPr>
          <w:rFonts w:ascii="宋体" w:hAnsi="宋体" w:cs="黑体" w:hint="eastAsia"/>
          <w:sz w:val="24"/>
          <w:lang w:val="zh-TW" w:eastAsia="zh-TW"/>
        </w:rPr>
        <w:t>空气质量</w:t>
      </w:r>
      <w:r w:rsidRPr="00CE2061">
        <w:rPr>
          <w:rFonts w:ascii="宋体" w:hAnsi="宋体" w:cs="黑体"/>
          <w:sz w:val="24"/>
          <w:lang w:val="zh-TW" w:eastAsia="zh-TW"/>
        </w:rPr>
        <w:t>精细化管理项目</w:t>
      </w:r>
      <w:r w:rsidRPr="00CE2061">
        <w:rPr>
          <w:rFonts w:ascii="宋体" w:hAnsi="宋体" w:cs="黑体" w:hint="eastAsia"/>
          <w:sz w:val="24"/>
          <w:lang w:val="zh-TW" w:eastAsia="zh-TW"/>
        </w:rPr>
        <w:t>包括</w:t>
      </w:r>
      <w:r w:rsidRPr="00CE2061">
        <w:rPr>
          <w:rFonts w:ascii="宋体" w:hAnsi="宋体" w:cs="黑体" w:hint="eastAsia"/>
          <w:sz w:val="24"/>
          <w:lang w:val="zh-TW"/>
        </w:rPr>
        <w:t>六</w:t>
      </w:r>
      <w:r w:rsidRPr="00CE2061">
        <w:rPr>
          <w:rFonts w:ascii="宋体" w:hAnsi="宋体" w:cs="黑体" w:hint="eastAsia"/>
          <w:sz w:val="24"/>
          <w:lang w:val="zh-TW" w:eastAsia="zh-TW"/>
        </w:rPr>
        <w:t>大业务系统，支撑智能化的监测、监察、日常管理等业务。</w:t>
      </w:r>
    </w:p>
    <w:p w:rsidR="00C007BB" w:rsidRPr="00CE2061" w:rsidRDefault="00C007BB" w:rsidP="00C007BB">
      <w:pPr>
        <w:pStyle w:val="2"/>
        <w:rPr>
          <w:rFonts w:ascii="宋体" w:hAnsi="宋体" w:cs="微软雅黑"/>
          <w:szCs w:val="24"/>
        </w:rPr>
      </w:pPr>
      <w:bookmarkStart w:id="59" w:name="_Toc499224122"/>
      <w:bookmarkStart w:id="60" w:name="_Toc499226622"/>
      <w:bookmarkStart w:id="61" w:name="_Toc499226732"/>
      <w:bookmarkStart w:id="62" w:name="_Toc499228018"/>
      <w:bookmarkStart w:id="63" w:name="_Toc499230986"/>
      <w:r w:rsidRPr="00CE2061">
        <w:rPr>
          <w:rFonts w:ascii="宋体" w:hAnsi="宋体" w:cs="微软雅黑"/>
          <w:szCs w:val="24"/>
        </w:rPr>
        <w:t xml:space="preserve">1 </w:t>
      </w:r>
      <w:r w:rsidRPr="00CE2061">
        <w:rPr>
          <w:rFonts w:ascii="宋体" w:hAnsi="宋体" w:cs="微软雅黑" w:hint="eastAsia"/>
          <w:szCs w:val="24"/>
        </w:rPr>
        <w:t>三维立体空气质量监测</w:t>
      </w:r>
      <w:r>
        <w:rPr>
          <w:rFonts w:ascii="宋体" w:hAnsi="宋体" w:cs="微软雅黑" w:hint="eastAsia"/>
          <w:szCs w:val="24"/>
        </w:rPr>
        <w:t>服务</w:t>
      </w:r>
      <w:bookmarkEnd w:id="59"/>
      <w:bookmarkEnd w:id="60"/>
      <w:bookmarkEnd w:id="61"/>
      <w:bookmarkEnd w:id="62"/>
      <w:bookmarkEnd w:id="63"/>
    </w:p>
    <w:p w:rsidR="00C007BB" w:rsidRPr="00CE2061" w:rsidRDefault="00C007BB" w:rsidP="00C007BB">
      <w:pPr>
        <w:spacing w:line="360" w:lineRule="auto"/>
        <w:ind w:firstLine="482"/>
        <w:rPr>
          <w:rFonts w:ascii="宋体" w:hAnsi="宋体" w:cs="黑体"/>
          <w:sz w:val="24"/>
          <w:lang w:val="zh-TW" w:eastAsia="zh-TW"/>
        </w:rPr>
      </w:pPr>
      <w:r w:rsidRPr="00CE2061">
        <w:rPr>
          <w:rFonts w:ascii="宋体" w:hAnsi="宋体" w:cs="黑体"/>
          <w:sz w:val="24"/>
          <w:lang w:val="zh-TW" w:eastAsia="zh-TW"/>
        </w:rPr>
        <w:t>搭建</w:t>
      </w:r>
      <w:r w:rsidRPr="00CE2061">
        <w:rPr>
          <w:rFonts w:ascii="宋体" w:hAnsi="宋体" w:cs="黑体"/>
          <w:sz w:val="24"/>
          <w:lang w:val="zh-TW"/>
        </w:rPr>
        <w:t>湘潭市</w:t>
      </w:r>
      <w:r w:rsidRPr="00CE2061">
        <w:rPr>
          <w:rFonts w:ascii="宋体" w:hAnsi="宋体" w:cs="黑体" w:hint="eastAsia"/>
          <w:sz w:val="24"/>
          <w:lang w:val="zh-TW"/>
        </w:rPr>
        <w:t>区</w:t>
      </w:r>
      <w:r w:rsidRPr="00CE2061">
        <w:rPr>
          <w:rFonts w:ascii="宋体" w:hAnsi="宋体" w:cs="黑体"/>
          <w:sz w:val="24"/>
          <w:lang w:val="zh-TW" w:eastAsia="zh-TW"/>
        </w:rPr>
        <w:t>高密度地面监测网络，</w:t>
      </w:r>
      <w:r w:rsidRPr="00CE2061">
        <w:rPr>
          <w:rFonts w:ascii="宋体" w:hAnsi="宋体" w:cs="黑体" w:hint="eastAsia"/>
          <w:sz w:val="24"/>
          <w:lang w:val="zh-TW" w:eastAsia="zh-TW"/>
        </w:rPr>
        <w:t>并且</w:t>
      </w:r>
      <w:r w:rsidRPr="00CE2061">
        <w:rPr>
          <w:rFonts w:ascii="宋体" w:hAnsi="宋体" w:cs="黑体"/>
          <w:sz w:val="24"/>
          <w:lang w:val="zh-TW" w:eastAsia="zh-TW"/>
        </w:rPr>
        <w:t>融合高分辨率气象信息和多源卫星遥感信息等数据，通过大数据分析技术，实现空气质量数据云质控及多</w:t>
      </w:r>
      <w:r w:rsidRPr="00CE2061">
        <w:rPr>
          <w:rFonts w:ascii="宋体" w:hAnsi="宋体" w:cs="黑体" w:hint="eastAsia"/>
          <w:sz w:val="24"/>
          <w:lang w:val="zh-TW"/>
        </w:rPr>
        <w:t>维</w:t>
      </w:r>
      <w:r w:rsidRPr="00CE2061">
        <w:rPr>
          <w:rFonts w:ascii="宋体" w:hAnsi="宋体" w:cs="黑体"/>
          <w:sz w:val="24"/>
          <w:lang w:val="zh-TW" w:eastAsia="zh-TW"/>
        </w:rPr>
        <w:t>数据融合，建立高时空精度的天空地一体化的空气质量监测体系。</w:t>
      </w:r>
    </w:p>
    <w:p w:rsidR="00C007BB" w:rsidRPr="00CE2061" w:rsidRDefault="00C007BB" w:rsidP="00C007BB">
      <w:pPr>
        <w:pStyle w:val="3"/>
        <w:spacing w:before="0" w:after="0" w:line="360" w:lineRule="auto"/>
        <w:rPr>
          <w:rFonts w:ascii="宋体" w:hAnsi="宋体"/>
          <w:sz w:val="24"/>
          <w:szCs w:val="24"/>
        </w:rPr>
      </w:pPr>
      <w:bookmarkStart w:id="64" w:name="_Toc499224123"/>
      <w:bookmarkStart w:id="65" w:name="_Toc499226623"/>
      <w:bookmarkStart w:id="66" w:name="_Toc499226733"/>
      <w:bookmarkStart w:id="67" w:name="_Toc499228019"/>
      <w:bookmarkStart w:id="68" w:name="_Toc499230987"/>
      <w:r w:rsidRPr="00CE2061">
        <w:rPr>
          <w:rFonts w:ascii="宋体" w:hAnsi="宋体"/>
          <w:bCs w:val="0"/>
          <w:sz w:val="24"/>
          <w:szCs w:val="24"/>
        </w:rPr>
        <w:t xml:space="preserve">1.1. </w:t>
      </w:r>
      <w:r w:rsidRPr="00CE2061">
        <w:rPr>
          <w:rFonts w:ascii="宋体" w:hAnsi="宋体" w:hint="eastAsia"/>
          <w:bCs w:val="0"/>
          <w:sz w:val="24"/>
          <w:szCs w:val="24"/>
        </w:rPr>
        <w:t>高密度空气</w:t>
      </w:r>
      <w:r w:rsidRPr="00CE2061">
        <w:rPr>
          <w:rFonts w:ascii="宋体" w:hAnsi="宋体"/>
          <w:bCs w:val="0"/>
          <w:sz w:val="24"/>
          <w:szCs w:val="24"/>
        </w:rPr>
        <w:t>质量监测网络</w:t>
      </w:r>
      <w:bookmarkEnd w:id="64"/>
      <w:bookmarkEnd w:id="65"/>
      <w:bookmarkEnd w:id="66"/>
      <w:bookmarkEnd w:id="67"/>
      <w:bookmarkEnd w:id="68"/>
      <w:r w:rsidRPr="00CE2061">
        <w:rPr>
          <w:rFonts w:ascii="宋体" w:hAnsi="宋体"/>
          <w:sz w:val="24"/>
          <w:szCs w:val="24"/>
        </w:rPr>
        <w:tab/>
      </w:r>
    </w:p>
    <w:p w:rsidR="00C007BB" w:rsidRPr="00CE2061" w:rsidRDefault="00C007BB" w:rsidP="00C007BB">
      <w:pPr>
        <w:spacing w:line="360" w:lineRule="auto"/>
        <w:ind w:firstLine="482"/>
        <w:rPr>
          <w:rFonts w:ascii="宋体" w:hAnsi="宋体"/>
          <w:sz w:val="24"/>
        </w:rPr>
      </w:pPr>
      <w:r w:rsidRPr="00CE2061">
        <w:rPr>
          <w:rFonts w:ascii="宋体" w:hAnsi="宋体" w:cs="黑体"/>
          <w:sz w:val="24"/>
          <w:lang w:val="zh-TW"/>
        </w:rPr>
        <w:t>在已有的监测子站</w:t>
      </w:r>
      <w:r w:rsidRPr="00CE2061">
        <w:rPr>
          <w:rFonts w:ascii="宋体" w:hAnsi="宋体" w:cs="黑体" w:hint="eastAsia"/>
          <w:sz w:val="24"/>
          <w:lang w:val="zh-TW"/>
        </w:rPr>
        <w:t>的</w:t>
      </w:r>
      <w:r w:rsidRPr="00CE2061">
        <w:rPr>
          <w:rFonts w:ascii="宋体" w:hAnsi="宋体" w:cs="黑体"/>
          <w:sz w:val="24"/>
          <w:lang w:val="zh-TW"/>
        </w:rPr>
        <w:t>基础上，</w:t>
      </w:r>
      <w:r w:rsidRPr="00CE2061">
        <w:rPr>
          <w:rFonts w:ascii="宋体" w:hAnsi="宋体" w:cs="黑体" w:hint="eastAsia"/>
          <w:sz w:val="24"/>
          <w:lang w:val="zh-TW"/>
        </w:rPr>
        <w:t>在湘潭市区及部分</w:t>
      </w:r>
      <w:r w:rsidRPr="00CE2061">
        <w:rPr>
          <w:rFonts w:ascii="宋体" w:hAnsi="宋体" w:cs="黑体"/>
          <w:sz w:val="24"/>
          <w:lang w:val="zh-TW"/>
        </w:rPr>
        <w:t>属地</w:t>
      </w:r>
      <w:r w:rsidRPr="00CE2061">
        <w:rPr>
          <w:rFonts w:ascii="宋体" w:hAnsi="宋体" w:cs="黑体" w:hint="eastAsia"/>
          <w:sz w:val="24"/>
          <w:lang w:val="zh-TW"/>
        </w:rPr>
        <w:t>乡镇布设</w:t>
      </w:r>
      <w:r w:rsidRPr="00CE2061">
        <w:rPr>
          <w:rFonts w:ascii="宋体" w:hAnsi="宋体" w:cs="黑体"/>
          <w:sz w:val="24"/>
          <w:lang w:val="zh-TW"/>
        </w:rPr>
        <w:t>100台</w:t>
      </w:r>
      <w:r w:rsidRPr="00CE2061">
        <w:rPr>
          <w:rFonts w:ascii="宋体" w:hAnsi="宋体" w:cs="黑体" w:hint="eastAsia"/>
          <w:sz w:val="24"/>
          <w:lang w:val="zh-TW"/>
        </w:rPr>
        <w:t>高密度颗粒物监测设备。</w:t>
      </w:r>
    </w:p>
    <w:p w:rsidR="00C007BB" w:rsidRPr="00CE2061" w:rsidRDefault="00C007BB" w:rsidP="00C007BB">
      <w:pPr>
        <w:pStyle w:val="20"/>
        <w:ind w:firstLine="480"/>
        <w:jc w:val="left"/>
        <w:rPr>
          <w:rFonts w:ascii="宋体" w:eastAsia="宋体" w:hAnsi="宋体"/>
          <w:sz w:val="24"/>
          <w:szCs w:val="24"/>
        </w:rPr>
      </w:pPr>
      <w:r w:rsidRPr="00CE2061">
        <w:rPr>
          <w:rFonts w:ascii="宋体" w:eastAsia="宋体" w:hAnsi="宋体" w:hint="eastAsia"/>
          <w:sz w:val="24"/>
          <w:szCs w:val="24"/>
        </w:rPr>
        <w:lastRenderedPageBreak/>
        <w:t>设备通用技术</w:t>
      </w:r>
      <w:r w:rsidRPr="00CE2061">
        <w:rPr>
          <w:rFonts w:ascii="宋体" w:eastAsia="宋体" w:hAnsi="宋体"/>
          <w:sz w:val="24"/>
          <w:szCs w:val="24"/>
        </w:rPr>
        <w:t>指标如下：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1320"/>
        <w:gridCol w:w="612"/>
        <w:gridCol w:w="3447"/>
        <w:gridCol w:w="2607"/>
      </w:tblGrid>
      <w:tr w:rsidR="00C007BB" w:rsidRPr="00CE2061" w:rsidTr="002F0292">
        <w:trPr>
          <w:jc w:val="center"/>
        </w:trPr>
        <w:tc>
          <w:tcPr>
            <w:tcW w:w="0" w:type="auto"/>
            <w:shd w:val="pct15" w:color="auto" w:fill="FFFFFF"/>
            <w:vAlign w:val="center"/>
          </w:tcPr>
          <w:p w:rsidR="00C007BB" w:rsidRPr="00CE2061" w:rsidRDefault="00C007BB" w:rsidP="002F0292">
            <w:pPr>
              <w:snapToGrid w:val="0"/>
              <w:jc w:val="center"/>
              <w:rPr>
                <w:rFonts w:ascii="宋体" w:hAnsi="宋体"/>
                <w:b/>
                <w:sz w:val="24"/>
              </w:rPr>
            </w:pPr>
            <w:r w:rsidRPr="00CE2061">
              <w:rPr>
                <w:rFonts w:ascii="宋体" w:hAnsi="宋体" w:hint="eastAsia"/>
                <w:b/>
                <w:sz w:val="24"/>
              </w:rPr>
              <w:t>序号</w:t>
            </w:r>
          </w:p>
        </w:tc>
        <w:tc>
          <w:tcPr>
            <w:tcW w:w="0" w:type="auto"/>
            <w:gridSpan w:val="2"/>
            <w:shd w:val="pct15" w:color="auto" w:fill="FFFFFF"/>
            <w:vAlign w:val="center"/>
          </w:tcPr>
          <w:p w:rsidR="00C007BB" w:rsidRPr="00CE2061" w:rsidRDefault="00C007BB" w:rsidP="002F0292">
            <w:pPr>
              <w:snapToGrid w:val="0"/>
              <w:jc w:val="center"/>
              <w:rPr>
                <w:rFonts w:ascii="宋体" w:hAnsi="宋体"/>
                <w:b/>
                <w:sz w:val="24"/>
              </w:rPr>
            </w:pPr>
            <w:r w:rsidRPr="00CE2061">
              <w:rPr>
                <w:rFonts w:ascii="宋体" w:hAnsi="宋体" w:hint="eastAsia"/>
                <w:b/>
                <w:sz w:val="24"/>
              </w:rPr>
              <w:t>指标</w:t>
            </w:r>
          </w:p>
        </w:tc>
        <w:tc>
          <w:tcPr>
            <w:tcW w:w="0" w:type="auto"/>
            <w:shd w:val="pct15" w:color="auto" w:fill="FFFFFF"/>
            <w:vAlign w:val="center"/>
          </w:tcPr>
          <w:p w:rsidR="00C007BB" w:rsidRPr="00CE2061" w:rsidRDefault="00C007BB" w:rsidP="002F0292">
            <w:pPr>
              <w:snapToGrid w:val="0"/>
              <w:jc w:val="center"/>
              <w:rPr>
                <w:rFonts w:ascii="宋体" w:hAnsi="宋体"/>
                <w:b/>
                <w:sz w:val="24"/>
              </w:rPr>
            </w:pPr>
            <w:r w:rsidRPr="00CE2061">
              <w:rPr>
                <w:rFonts w:ascii="宋体" w:hAnsi="宋体" w:hint="eastAsia"/>
                <w:b/>
                <w:sz w:val="24"/>
              </w:rPr>
              <w:t>性能</w:t>
            </w:r>
          </w:p>
        </w:tc>
        <w:tc>
          <w:tcPr>
            <w:tcW w:w="0" w:type="auto"/>
            <w:shd w:val="pct15" w:color="auto" w:fill="FFFFFF"/>
            <w:vAlign w:val="center"/>
          </w:tcPr>
          <w:p w:rsidR="00C007BB" w:rsidRPr="00CE2061" w:rsidRDefault="00C007BB" w:rsidP="002F0292">
            <w:pPr>
              <w:snapToGrid w:val="0"/>
              <w:jc w:val="center"/>
              <w:rPr>
                <w:rFonts w:ascii="宋体" w:hAnsi="宋体"/>
                <w:b/>
                <w:sz w:val="24"/>
              </w:rPr>
            </w:pPr>
            <w:r w:rsidRPr="00CE2061">
              <w:rPr>
                <w:rFonts w:ascii="宋体" w:hAnsi="宋体" w:hint="eastAsia"/>
                <w:b/>
                <w:sz w:val="24"/>
              </w:rPr>
              <w:t>备注</w:t>
            </w:r>
          </w:p>
        </w:tc>
      </w:tr>
      <w:tr w:rsidR="00C007BB" w:rsidRPr="00CE2061" w:rsidTr="002F0292">
        <w:trPr>
          <w:jc w:val="center"/>
        </w:trPr>
        <w:tc>
          <w:tcPr>
            <w:tcW w:w="0" w:type="auto"/>
            <w:gridSpan w:val="5"/>
            <w:shd w:val="pct15" w:color="auto" w:fill="FFFFFF"/>
            <w:vAlign w:val="center"/>
          </w:tcPr>
          <w:p w:rsidR="00C007BB" w:rsidRPr="00CE2061" w:rsidRDefault="00C007BB" w:rsidP="002F0292">
            <w:pPr>
              <w:snapToGrid w:val="0"/>
              <w:jc w:val="left"/>
              <w:rPr>
                <w:rFonts w:ascii="宋体" w:hAnsi="宋体"/>
                <w:b/>
                <w:sz w:val="24"/>
              </w:rPr>
            </w:pPr>
            <w:r w:rsidRPr="00CE2061">
              <w:rPr>
                <w:rFonts w:ascii="宋体" w:hAnsi="宋体" w:hint="eastAsia"/>
                <w:b/>
                <w:sz w:val="24"/>
              </w:rPr>
              <w:t>功能需求</w:t>
            </w:r>
          </w:p>
        </w:tc>
      </w:tr>
      <w:tr w:rsidR="00C007BB" w:rsidRPr="00CE2061" w:rsidTr="002F0292">
        <w:trPr>
          <w:jc w:val="center"/>
        </w:trPr>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1</w:t>
            </w:r>
          </w:p>
        </w:tc>
        <w:tc>
          <w:tcPr>
            <w:tcW w:w="0" w:type="auto"/>
            <w:gridSpan w:val="2"/>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监测指标</w:t>
            </w:r>
          </w:p>
        </w:tc>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PM</w:t>
            </w:r>
            <w:r w:rsidRPr="00CE2061">
              <w:rPr>
                <w:rFonts w:ascii="宋体" w:hAnsi="宋体" w:hint="eastAsia"/>
                <w:sz w:val="24"/>
                <w:vertAlign w:val="subscript"/>
              </w:rPr>
              <w:t>2.5</w:t>
            </w:r>
            <w:r w:rsidRPr="00CE2061">
              <w:rPr>
                <w:rFonts w:ascii="宋体" w:hAnsi="宋体" w:hint="eastAsia"/>
                <w:sz w:val="24"/>
              </w:rPr>
              <w:t>，</w:t>
            </w:r>
            <w:r w:rsidRPr="00CE2061">
              <w:rPr>
                <w:rFonts w:ascii="宋体" w:hAnsi="宋体"/>
                <w:sz w:val="24"/>
              </w:rPr>
              <w:t>PM</w:t>
            </w:r>
            <w:r w:rsidRPr="00CE2061">
              <w:rPr>
                <w:rFonts w:ascii="宋体" w:hAnsi="宋体"/>
                <w:sz w:val="24"/>
                <w:vertAlign w:val="subscript"/>
              </w:rPr>
              <w:t>10</w:t>
            </w:r>
          </w:p>
        </w:tc>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光散射法原理</w:t>
            </w:r>
          </w:p>
        </w:tc>
      </w:tr>
      <w:tr w:rsidR="00C007BB" w:rsidRPr="00CE2061" w:rsidTr="002F0292">
        <w:trPr>
          <w:jc w:val="center"/>
        </w:trPr>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2</w:t>
            </w:r>
          </w:p>
        </w:tc>
        <w:tc>
          <w:tcPr>
            <w:tcW w:w="0" w:type="auto"/>
            <w:gridSpan w:val="2"/>
            <w:shd w:val="clear" w:color="auto" w:fill="auto"/>
            <w:vAlign w:val="center"/>
          </w:tcPr>
          <w:p w:rsidR="00C007BB" w:rsidRPr="00CE2061" w:rsidRDefault="00C007BB" w:rsidP="002F0292">
            <w:pPr>
              <w:snapToGrid w:val="0"/>
              <w:jc w:val="center"/>
              <w:rPr>
                <w:rFonts w:ascii="宋体" w:hAnsi="宋体"/>
                <w:sz w:val="24"/>
                <w:shd w:val="clear" w:color="auto" w:fill="FFFFFF"/>
              </w:rPr>
            </w:pPr>
            <w:r w:rsidRPr="00CE2061">
              <w:rPr>
                <w:rFonts w:ascii="宋体" w:hAnsi="宋体" w:hint="eastAsia"/>
                <w:sz w:val="24"/>
                <w:shd w:val="clear" w:color="auto" w:fill="FFFFFF"/>
              </w:rPr>
              <w:t>数据加密</w:t>
            </w:r>
          </w:p>
        </w:tc>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shd w:val="clear" w:color="auto" w:fill="FFFFFF"/>
              </w:rPr>
              <w:t>具备数据加密、数据校验等功能</w:t>
            </w:r>
          </w:p>
        </w:tc>
        <w:tc>
          <w:tcPr>
            <w:tcW w:w="0" w:type="auto"/>
            <w:shd w:val="clear" w:color="auto" w:fill="auto"/>
            <w:vAlign w:val="center"/>
          </w:tcPr>
          <w:p w:rsidR="00C007BB" w:rsidRPr="00CE2061" w:rsidRDefault="00C007BB" w:rsidP="002F0292">
            <w:pPr>
              <w:snapToGrid w:val="0"/>
              <w:jc w:val="center"/>
              <w:rPr>
                <w:rFonts w:ascii="宋体" w:hAnsi="宋体"/>
                <w:sz w:val="24"/>
              </w:rPr>
            </w:pPr>
          </w:p>
        </w:tc>
      </w:tr>
      <w:tr w:rsidR="00C007BB" w:rsidRPr="00CE2061" w:rsidTr="002F0292">
        <w:trPr>
          <w:jc w:val="center"/>
        </w:trPr>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3</w:t>
            </w:r>
          </w:p>
        </w:tc>
        <w:tc>
          <w:tcPr>
            <w:tcW w:w="0" w:type="auto"/>
            <w:gridSpan w:val="2"/>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shd w:val="clear" w:color="auto" w:fill="FFFFFF"/>
              </w:rPr>
              <w:t>数据传输</w:t>
            </w:r>
          </w:p>
        </w:tc>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shd w:val="clear" w:color="auto" w:fill="FFFFFF"/>
              </w:rPr>
              <w:t>GPRS远程无线传输</w:t>
            </w:r>
          </w:p>
        </w:tc>
        <w:tc>
          <w:tcPr>
            <w:tcW w:w="0" w:type="auto"/>
            <w:shd w:val="clear" w:color="auto" w:fill="auto"/>
            <w:vAlign w:val="center"/>
          </w:tcPr>
          <w:p w:rsidR="00C007BB" w:rsidRPr="00CE2061" w:rsidRDefault="00C007BB" w:rsidP="002F0292">
            <w:pPr>
              <w:snapToGrid w:val="0"/>
              <w:jc w:val="center"/>
              <w:rPr>
                <w:rFonts w:ascii="宋体" w:hAnsi="宋体"/>
                <w:sz w:val="24"/>
              </w:rPr>
            </w:pPr>
          </w:p>
        </w:tc>
      </w:tr>
      <w:tr w:rsidR="00C007BB" w:rsidRPr="00CE2061" w:rsidTr="002F0292">
        <w:trPr>
          <w:jc w:val="center"/>
        </w:trPr>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4</w:t>
            </w:r>
          </w:p>
        </w:tc>
        <w:tc>
          <w:tcPr>
            <w:tcW w:w="0" w:type="auto"/>
            <w:gridSpan w:val="2"/>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shd w:val="clear" w:color="auto" w:fill="FFFFFF"/>
              </w:rPr>
              <w:t>数据采集</w:t>
            </w:r>
          </w:p>
        </w:tc>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shd w:val="clear" w:color="auto" w:fill="FFFFFF"/>
              </w:rPr>
              <w:t>≤5分钟</w:t>
            </w:r>
          </w:p>
        </w:tc>
        <w:tc>
          <w:tcPr>
            <w:tcW w:w="0" w:type="auto"/>
            <w:shd w:val="clear" w:color="auto" w:fill="auto"/>
            <w:vAlign w:val="center"/>
          </w:tcPr>
          <w:p w:rsidR="00C007BB" w:rsidRPr="00CE2061" w:rsidRDefault="00C007BB" w:rsidP="002F0292">
            <w:pPr>
              <w:snapToGrid w:val="0"/>
              <w:jc w:val="center"/>
              <w:rPr>
                <w:rFonts w:ascii="宋体" w:hAnsi="宋体"/>
                <w:sz w:val="24"/>
              </w:rPr>
            </w:pPr>
          </w:p>
        </w:tc>
      </w:tr>
      <w:tr w:rsidR="00C007BB" w:rsidRPr="00CE2061" w:rsidTr="002F0292">
        <w:trPr>
          <w:jc w:val="center"/>
        </w:trPr>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5</w:t>
            </w:r>
          </w:p>
        </w:tc>
        <w:tc>
          <w:tcPr>
            <w:tcW w:w="0" w:type="auto"/>
            <w:gridSpan w:val="2"/>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shd w:val="clear" w:color="auto" w:fill="FFFFFF"/>
              </w:rPr>
              <w:t>是否支持蓄电池</w:t>
            </w:r>
          </w:p>
        </w:tc>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shd w:val="clear" w:color="auto" w:fill="FFFFFF"/>
              </w:rPr>
              <w:t>是，支持8小时使用</w:t>
            </w:r>
          </w:p>
        </w:tc>
        <w:tc>
          <w:tcPr>
            <w:tcW w:w="0" w:type="auto"/>
            <w:shd w:val="clear" w:color="auto" w:fill="auto"/>
            <w:vAlign w:val="center"/>
          </w:tcPr>
          <w:p w:rsidR="00C007BB" w:rsidRPr="00CE2061" w:rsidRDefault="00C007BB" w:rsidP="002F0292">
            <w:pPr>
              <w:snapToGrid w:val="0"/>
              <w:jc w:val="center"/>
              <w:rPr>
                <w:rFonts w:ascii="宋体" w:hAnsi="宋体"/>
                <w:sz w:val="24"/>
              </w:rPr>
            </w:pPr>
          </w:p>
        </w:tc>
      </w:tr>
      <w:tr w:rsidR="00C007BB" w:rsidRPr="00CE2061" w:rsidTr="002F0292">
        <w:trPr>
          <w:jc w:val="center"/>
        </w:trPr>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6</w:t>
            </w:r>
          </w:p>
        </w:tc>
        <w:tc>
          <w:tcPr>
            <w:tcW w:w="0" w:type="auto"/>
            <w:gridSpan w:val="2"/>
            <w:shd w:val="clear" w:color="auto" w:fill="auto"/>
            <w:vAlign w:val="center"/>
          </w:tcPr>
          <w:p w:rsidR="00C007BB" w:rsidRPr="00CE2061" w:rsidRDefault="00C007BB" w:rsidP="002F0292">
            <w:pPr>
              <w:snapToGrid w:val="0"/>
              <w:jc w:val="center"/>
              <w:rPr>
                <w:rFonts w:ascii="宋体" w:hAnsi="宋体"/>
                <w:sz w:val="24"/>
                <w:shd w:val="clear" w:color="auto" w:fill="FFFFFF"/>
              </w:rPr>
            </w:pPr>
            <w:r w:rsidRPr="00CE2061">
              <w:rPr>
                <w:rFonts w:ascii="宋体" w:hAnsi="宋体" w:hint="eastAsia"/>
                <w:sz w:val="24"/>
                <w:shd w:val="clear" w:color="auto" w:fill="FFFFFF"/>
              </w:rPr>
              <w:t>是否能GPS定位</w:t>
            </w:r>
          </w:p>
        </w:tc>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是</w:t>
            </w:r>
          </w:p>
        </w:tc>
        <w:tc>
          <w:tcPr>
            <w:tcW w:w="0" w:type="auto"/>
            <w:shd w:val="clear" w:color="auto" w:fill="auto"/>
            <w:vAlign w:val="center"/>
          </w:tcPr>
          <w:p w:rsidR="00C007BB" w:rsidRPr="00CE2061" w:rsidRDefault="00C007BB" w:rsidP="002F0292">
            <w:pPr>
              <w:snapToGrid w:val="0"/>
              <w:jc w:val="center"/>
              <w:rPr>
                <w:rFonts w:ascii="宋体" w:hAnsi="宋体"/>
                <w:sz w:val="24"/>
              </w:rPr>
            </w:pPr>
          </w:p>
        </w:tc>
      </w:tr>
      <w:tr w:rsidR="00C007BB" w:rsidRPr="00CE2061" w:rsidTr="002F0292">
        <w:trPr>
          <w:jc w:val="center"/>
        </w:trPr>
        <w:tc>
          <w:tcPr>
            <w:tcW w:w="0" w:type="auto"/>
            <w:tcBorders>
              <w:bottom w:val="single" w:sz="4" w:space="0" w:color="auto"/>
            </w:tcBorders>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7</w:t>
            </w:r>
          </w:p>
        </w:tc>
        <w:tc>
          <w:tcPr>
            <w:tcW w:w="0" w:type="auto"/>
            <w:gridSpan w:val="2"/>
            <w:tcBorders>
              <w:bottom w:val="single" w:sz="4" w:space="0" w:color="auto"/>
            </w:tcBorders>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是否轻便、安装方便、占地少</w:t>
            </w:r>
          </w:p>
        </w:tc>
        <w:tc>
          <w:tcPr>
            <w:tcW w:w="0" w:type="auto"/>
            <w:tcBorders>
              <w:bottom w:val="single" w:sz="4" w:space="0" w:color="auto"/>
            </w:tcBorders>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是</w:t>
            </w:r>
          </w:p>
        </w:tc>
        <w:tc>
          <w:tcPr>
            <w:tcW w:w="0" w:type="auto"/>
            <w:tcBorders>
              <w:bottom w:val="single" w:sz="4" w:space="0" w:color="auto"/>
            </w:tcBorders>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总重量≤4kg（包括传感器、机箱、蓄电池、电源适配器等）</w:t>
            </w:r>
          </w:p>
        </w:tc>
      </w:tr>
      <w:tr w:rsidR="00C007BB" w:rsidRPr="00CE2061" w:rsidTr="002F0292">
        <w:trPr>
          <w:jc w:val="center"/>
        </w:trPr>
        <w:tc>
          <w:tcPr>
            <w:tcW w:w="0" w:type="auto"/>
            <w:tcBorders>
              <w:bottom w:val="single" w:sz="4" w:space="0" w:color="auto"/>
            </w:tcBorders>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8</w:t>
            </w:r>
          </w:p>
        </w:tc>
        <w:tc>
          <w:tcPr>
            <w:tcW w:w="0" w:type="auto"/>
            <w:gridSpan w:val="2"/>
            <w:tcBorders>
              <w:bottom w:val="single" w:sz="4" w:space="0" w:color="auto"/>
            </w:tcBorders>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安全性</w:t>
            </w:r>
          </w:p>
        </w:tc>
        <w:tc>
          <w:tcPr>
            <w:tcW w:w="0" w:type="auto"/>
            <w:tcBorders>
              <w:bottom w:val="single" w:sz="4" w:space="0" w:color="auto"/>
            </w:tcBorders>
            <w:shd w:val="clear" w:color="auto" w:fill="auto"/>
            <w:vAlign w:val="center"/>
          </w:tcPr>
          <w:p w:rsidR="00C007BB" w:rsidRPr="00CE2061" w:rsidRDefault="00C007BB" w:rsidP="002F0292">
            <w:pPr>
              <w:snapToGrid w:val="0"/>
              <w:jc w:val="left"/>
              <w:rPr>
                <w:rFonts w:ascii="宋体" w:hAnsi="宋体"/>
                <w:sz w:val="24"/>
              </w:rPr>
            </w:pPr>
            <w:r w:rsidRPr="00CE2061">
              <w:rPr>
                <w:rFonts w:ascii="宋体" w:hAnsi="宋体" w:hint="eastAsia"/>
                <w:sz w:val="24"/>
              </w:rPr>
              <w:t>具备防水、防尘、防雷等功能，支持电子锁等方式避免设备外部破坏</w:t>
            </w:r>
          </w:p>
        </w:tc>
        <w:tc>
          <w:tcPr>
            <w:tcW w:w="0" w:type="auto"/>
            <w:tcBorders>
              <w:bottom w:val="single" w:sz="4" w:space="0" w:color="auto"/>
            </w:tcBorders>
            <w:shd w:val="clear" w:color="auto" w:fill="auto"/>
            <w:vAlign w:val="center"/>
          </w:tcPr>
          <w:p w:rsidR="00C007BB" w:rsidRPr="00CE2061" w:rsidRDefault="00C007BB" w:rsidP="002F0292">
            <w:pPr>
              <w:snapToGrid w:val="0"/>
              <w:jc w:val="center"/>
              <w:rPr>
                <w:rFonts w:ascii="宋体" w:hAnsi="宋体"/>
                <w:sz w:val="24"/>
              </w:rPr>
            </w:pPr>
          </w:p>
        </w:tc>
      </w:tr>
      <w:tr w:rsidR="00C007BB" w:rsidRPr="00CE2061" w:rsidTr="002F0292">
        <w:trPr>
          <w:jc w:val="center"/>
        </w:trPr>
        <w:tc>
          <w:tcPr>
            <w:tcW w:w="0" w:type="auto"/>
            <w:gridSpan w:val="5"/>
            <w:shd w:val="pct15" w:color="auto" w:fill="FFFFFF"/>
            <w:vAlign w:val="center"/>
          </w:tcPr>
          <w:p w:rsidR="00C007BB" w:rsidRPr="00CE2061" w:rsidRDefault="00C007BB" w:rsidP="002F0292">
            <w:pPr>
              <w:snapToGrid w:val="0"/>
              <w:jc w:val="left"/>
              <w:rPr>
                <w:rFonts w:ascii="宋体" w:hAnsi="宋体"/>
                <w:b/>
                <w:sz w:val="24"/>
              </w:rPr>
            </w:pPr>
            <w:r w:rsidRPr="00CE2061">
              <w:rPr>
                <w:rFonts w:ascii="宋体" w:hAnsi="宋体" w:hint="eastAsia"/>
                <w:b/>
                <w:sz w:val="24"/>
              </w:rPr>
              <w:t>环境适应性</w:t>
            </w:r>
          </w:p>
        </w:tc>
      </w:tr>
      <w:tr w:rsidR="00C007BB" w:rsidRPr="00CE2061" w:rsidTr="002F0292">
        <w:trPr>
          <w:jc w:val="center"/>
        </w:trPr>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1</w:t>
            </w:r>
          </w:p>
        </w:tc>
        <w:tc>
          <w:tcPr>
            <w:tcW w:w="0" w:type="auto"/>
            <w:gridSpan w:val="2"/>
            <w:shd w:val="clear" w:color="auto" w:fill="auto"/>
            <w:vAlign w:val="center"/>
          </w:tcPr>
          <w:p w:rsidR="00C007BB" w:rsidRPr="00CE2061" w:rsidRDefault="00C007BB" w:rsidP="002F0292">
            <w:pPr>
              <w:snapToGrid w:val="0"/>
              <w:jc w:val="center"/>
              <w:rPr>
                <w:rFonts w:ascii="宋体" w:hAnsi="宋体"/>
                <w:bCs/>
                <w:sz w:val="24"/>
              </w:rPr>
            </w:pPr>
            <w:r w:rsidRPr="00CE2061">
              <w:rPr>
                <w:rFonts w:ascii="宋体" w:hAnsi="宋体" w:hint="eastAsia"/>
                <w:bCs/>
                <w:sz w:val="24"/>
              </w:rPr>
              <w:t>电源适应能力</w:t>
            </w:r>
          </w:p>
        </w:tc>
        <w:tc>
          <w:tcPr>
            <w:tcW w:w="0" w:type="auto"/>
            <w:shd w:val="clear" w:color="auto" w:fill="auto"/>
            <w:vAlign w:val="center"/>
          </w:tcPr>
          <w:p w:rsidR="00C007BB" w:rsidRPr="00CE2061" w:rsidRDefault="00C007BB" w:rsidP="002F0292">
            <w:pPr>
              <w:snapToGrid w:val="0"/>
              <w:jc w:val="center"/>
              <w:rPr>
                <w:rFonts w:ascii="宋体" w:hAnsi="宋体"/>
                <w:bCs/>
                <w:sz w:val="24"/>
              </w:rPr>
            </w:pPr>
            <w:r w:rsidRPr="00CE2061">
              <w:rPr>
                <w:rFonts w:ascii="宋体" w:hAnsi="宋体" w:hint="eastAsia"/>
                <w:bCs/>
                <w:sz w:val="24"/>
              </w:rPr>
              <w:t>AC: 220V±22V，50Hz ±1Hz， DC: 48V</w:t>
            </w:r>
          </w:p>
        </w:tc>
        <w:tc>
          <w:tcPr>
            <w:tcW w:w="0" w:type="auto"/>
            <w:shd w:val="clear" w:color="auto" w:fill="auto"/>
            <w:vAlign w:val="center"/>
          </w:tcPr>
          <w:p w:rsidR="00C007BB" w:rsidRPr="00CE2061" w:rsidRDefault="00C007BB" w:rsidP="002F0292">
            <w:pPr>
              <w:snapToGrid w:val="0"/>
              <w:jc w:val="center"/>
              <w:rPr>
                <w:rFonts w:ascii="宋体" w:hAnsi="宋体"/>
                <w:sz w:val="24"/>
              </w:rPr>
            </w:pPr>
          </w:p>
        </w:tc>
      </w:tr>
      <w:tr w:rsidR="00C007BB" w:rsidRPr="00CE2061" w:rsidTr="002F0292">
        <w:trPr>
          <w:jc w:val="center"/>
        </w:trPr>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2</w:t>
            </w:r>
          </w:p>
        </w:tc>
        <w:tc>
          <w:tcPr>
            <w:tcW w:w="0" w:type="auto"/>
            <w:gridSpan w:val="2"/>
            <w:shd w:val="clear" w:color="auto" w:fill="auto"/>
            <w:vAlign w:val="center"/>
          </w:tcPr>
          <w:p w:rsidR="00C007BB" w:rsidRPr="00CE2061" w:rsidRDefault="00C007BB" w:rsidP="002F0292">
            <w:pPr>
              <w:snapToGrid w:val="0"/>
              <w:jc w:val="center"/>
              <w:rPr>
                <w:rFonts w:ascii="宋体" w:hAnsi="宋体"/>
                <w:bCs/>
                <w:sz w:val="24"/>
              </w:rPr>
            </w:pPr>
            <w:r w:rsidRPr="00CE2061">
              <w:rPr>
                <w:rFonts w:ascii="宋体" w:hAnsi="宋体" w:hint="eastAsia"/>
                <w:bCs/>
                <w:sz w:val="24"/>
              </w:rPr>
              <w:t>工作温度</w:t>
            </w:r>
          </w:p>
        </w:tc>
        <w:tc>
          <w:tcPr>
            <w:tcW w:w="0" w:type="auto"/>
            <w:shd w:val="clear" w:color="auto" w:fill="auto"/>
            <w:vAlign w:val="center"/>
          </w:tcPr>
          <w:p w:rsidR="00C007BB" w:rsidRPr="00CE2061" w:rsidRDefault="00C007BB" w:rsidP="002F0292">
            <w:pPr>
              <w:snapToGrid w:val="0"/>
              <w:jc w:val="center"/>
              <w:rPr>
                <w:rFonts w:ascii="宋体" w:hAnsi="宋体"/>
                <w:bCs/>
                <w:sz w:val="24"/>
              </w:rPr>
            </w:pPr>
            <w:r w:rsidRPr="00CE2061">
              <w:rPr>
                <w:rFonts w:ascii="宋体" w:hAnsi="宋体" w:hint="eastAsia"/>
                <w:bCs/>
                <w:sz w:val="24"/>
              </w:rPr>
              <w:t>-40℃～70℃</w:t>
            </w:r>
          </w:p>
        </w:tc>
        <w:tc>
          <w:tcPr>
            <w:tcW w:w="0" w:type="auto"/>
            <w:shd w:val="clear" w:color="auto" w:fill="auto"/>
            <w:vAlign w:val="center"/>
          </w:tcPr>
          <w:p w:rsidR="00C007BB" w:rsidRPr="00CE2061" w:rsidRDefault="00C007BB" w:rsidP="002F0292">
            <w:pPr>
              <w:snapToGrid w:val="0"/>
              <w:jc w:val="center"/>
              <w:rPr>
                <w:rFonts w:ascii="宋体" w:hAnsi="宋体"/>
                <w:sz w:val="24"/>
              </w:rPr>
            </w:pPr>
          </w:p>
        </w:tc>
      </w:tr>
      <w:tr w:rsidR="00C007BB" w:rsidRPr="00CE2061" w:rsidTr="002F0292">
        <w:trPr>
          <w:jc w:val="center"/>
        </w:trPr>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3</w:t>
            </w:r>
          </w:p>
        </w:tc>
        <w:tc>
          <w:tcPr>
            <w:tcW w:w="0" w:type="auto"/>
            <w:gridSpan w:val="2"/>
            <w:shd w:val="clear" w:color="auto" w:fill="auto"/>
            <w:vAlign w:val="center"/>
          </w:tcPr>
          <w:p w:rsidR="00C007BB" w:rsidRPr="00CE2061" w:rsidRDefault="00C007BB" w:rsidP="002F0292">
            <w:pPr>
              <w:snapToGrid w:val="0"/>
              <w:jc w:val="center"/>
              <w:rPr>
                <w:rFonts w:ascii="宋体" w:hAnsi="宋体"/>
                <w:bCs/>
                <w:sz w:val="24"/>
              </w:rPr>
            </w:pPr>
            <w:r w:rsidRPr="00CE2061">
              <w:rPr>
                <w:rFonts w:ascii="宋体" w:hAnsi="宋体" w:hint="eastAsia"/>
                <w:bCs/>
                <w:sz w:val="24"/>
              </w:rPr>
              <w:t>工作相对湿度</w:t>
            </w:r>
          </w:p>
        </w:tc>
        <w:tc>
          <w:tcPr>
            <w:tcW w:w="0" w:type="auto"/>
            <w:shd w:val="clear" w:color="auto" w:fill="auto"/>
            <w:vAlign w:val="center"/>
          </w:tcPr>
          <w:p w:rsidR="00C007BB" w:rsidRPr="00CE2061" w:rsidRDefault="00C007BB" w:rsidP="002F0292">
            <w:pPr>
              <w:snapToGrid w:val="0"/>
              <w:jc w:val="center"/>
              <w:rPr>
                <w:rFonts w:ascii="宋体" w:hAnsi="宋体"/>
                <w:bCs/>
                <w:sz w:val="24"/>
              </w:rPr>
            </w:pPr>
            <w:r w:rsidRPr="00CE2061">
              <w:rPr>
                <w:rFonts w:ascii="宋体" w:hAnsi="宋体" w:hint="eastAsia"/>
                <w:bCs/>
                <w:sz w:val="24"/>
              </w:rPr>
              <w:t>0～90%</w:t>
            </w:r>
          </w:p>
        </w:tc>
        <w:tc>
          <w:tcPr>
            <w:tcW w:w="0" w:type="auto"/>
            <w:shd w:val="clear" w:color="auto" w:fill="auto"/>
            <w:vAlign w:val="center"/>
          </w:tcPr>
          <w:p w:rsidR="00C007BB" w:rsidRPr="00CE2061" w:rsidRDefault="00C007BB" w:rsidP="002F0292">
            <w:pPr>
              <w:snapToGrid w:val="0"/>
              <w:jc w:val="center"/>
              <w:rPr>
                <w:rFonts w:ascii="宋体" w:hAnsi="宋体"/>
                <w:sz w:val="24"/>
              </w:rPr>
            </w:pPr>
          </w:p>
        </w:tc>
      </w:tr>
      <w:tr w:rsidR="00C007BB" w:rsidRPr="00CE2061" w:rsidTr="002F0292">
        <w:trPr>
          <w:jc w:val="center"/>
        </w:trPr>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4</w:t>
            </w:r>
          </w:p>
        </w:tc>
        <w:tc>
          <w:tcPr>
            <w:tcW w:w="0" w:type="auto"/>
            <w:gridSpan w:val="2"/>
            <w:shd w:val="clear" w:color="auto" w:fill="auto"/>
            <w:vAlign w:val="center"/>
          </w:tcPr>
          <w:p w:rsidR="00C007BB" w:rsidRPr="00CE2061" w:rsidRDefault="00C007BB" w:rsidP="002F0292">
            <w:pPr>
              <w:snapToGrid w:val="0"/>
              <w:jc w:val="center"/>
              <w:rPr>
                <w:rFonts w:ascii="宋体" w:hAnsi="宋体"/>
                <w:bCs/>
                <w:sz w:val="24"/>
              </w:rPr>
            </w:pPr>
            <w:r w:rsidRPr="00CE2061">
              <w:rPr>
                <w:rFonts w:ascii="宋体" w:hAnsi="宋体" w:hint="eastAsia"/>
                <w:bCs/>
                <w:sz w:val="24"/>
              </w:rPr>
              <w:t>贮存运输相对湿度</w:t>
            </w:r>
          </w:p>
        </w:tc>
        <w:tc>
          <w:tcPr>
            <w:tcW w:w="0" w:type="auto"/>
            <w:shd w:val="clear" w:color="auto" w:fill="auto"/>
            <w:vAlign w:val="center"/>
          </w:tcPr>
          <w:p w:rsidR="00C007BB" w:rsidRPr="00CE2061" w:rsidRDefault="00C007BB" w:rsidP="002F0292">
            <w:pPr>
              <w:snapToGrid w:val="0"/>
              <w:jc w:val="center"/>
              <w:rPr>
                <w:rFonts w:ascii="宋体" w:hAnsi="宋体"/>
                <w:bCs/>
                <w:sz w:val="24"/>
              </w:rPr>
            </w:pPr>
            <w:r w:rsidRPr="00CE2061">
              <w:rPr>
                <w:rFonts w:ascii="宋体" w:hAnsi="宋体" w:hint="eastAsia"/>
                <w:bCs/>
                <w:sz w:val="24"/>
              </w:rPr>
              <w:t>15%～95%</w:t>
            </w:r>
          </w:p>
        </w:tc>
        <w:tc>
          <w:tcPr>
            <w:tcW w:w="0" w:type="auto"/>
            <w:shd w:val="clear" w:color="auto" w:fill="auto"/>
            <w:vAlign w:val="center"/>
          </w:tcPr>
          <w:p w:rsidR="00C007BB" w:rsidRPr="00CE2061" w:rsidRDefault="00C007BB" w:rsidP="002F0292">
            <w:pPr>
              <w:snapToGrid w:val="0"/>
              <w:jc w:val="center"/>
              <w:rPr>
                <w:rFonts w:ascii="宋体" w:hAnsi="宋体"/>
                <w:sz w:val="24"/>
              </w:rPr>
            </w:pPr>
          </w:p>
        </w:tc>
      </w:tr>
      <w:tr w:rsidR="00C007BB" w:rsidRPr="00CE2061" w:rsidTr="002F0292">
        <w:trPr>
          <w:jc w:val="center"/>
        </w:trPr>
        <w:tc>
          <w:tcPr>
            <w:tcW w:w="0" w:type="auto"/>
            <w:tcBorders>
              <w:bottom w:val="single" w:sz="4" w:space="0" w:color="auto"/>
            </w:tcBorders>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5</w:t>
            </w:r>
          </w:p>
        </w:tc>
        <w:tc>
          <w:tcPr>
            <w:tcW w:w="0" w:type="auto"/>
            <w:gridSpan w:val="2"/>
            <w:tcBorders>
              <w:bottom w:val="single" w:sz="4" w:space="0" w:color="auto"/>
            </w:tcBorders>
            <w:shd w:val="clear" w:color="auto" w:fill="auto"/>
            <w:vAlign w:val="center"/>
          </w:tcPr>
          <w:p w:rsidR="00C007BB" w:rsidRPr="00CE2061" w:rsidRDefault="00C007BB" w:rsidP="002F0292">
            <w:pPr>
              <w:snapToGrid w:val="0"/>
              <w:jc w:val="center"/>
              <w:rPr>
                <w:rFonts w:ascii="宋体" w:hAnsi="宋体"/>
                <w:bCs/>
                <w:sz w:val="24"/>
              </w:rPr>
            </w:pPr>
            <w:r w:rsidRPr="00CE2061">
              <w:rPr>
                <w:rFonts w:ascii="宋体" w:hAnsi="宋体" w:hint="eastAsia"/>
                <w:bCs/>
                <w:sz w:val="24"/>
              </w:rPr>
              <w:t>大气压</w:t>
            </w:r>
          </w:p>
        </w:tc>
        <w:tc>
          <w:tcPr>
            <w:tcW w:w="0" w:type="auto"/>
            <w:tcBorders>
              <w:bottom w:val="single" w:sz="4" w:space="0" w:color="auto"/>
            </w:tcBorders>
            <w:shd w:val="clear" w:color="auto" w:fill="auto"/>
            <w:vAlign w:val="center"/>
          </w:tcPr>
          <w:p w:rsidR="00C007BB" w:rsidRPr="00CE2061" w:rsidRDefault="00C007BB" w:rsidP="002F0292">
            <w:pPr>
              <w:snapToGrid w:val="0"/>
              <w:jc w:val="center"/>
              <w:rPr>
                <w:rFonts w:ascii="宋体" w:hAnsi="宋体"/>
                <w:bCs/>
                <w:sz w:val="24"/>
              </w:rPr>
            </w:pPr>
            <w:r w:rsidRPr="00CE2061">
              <w:rPr>
                <w:rFonts w:ascii="宋体" w:hAnsi="宋体" w:hint="eastAsia"/>
                <w:bCs/>
                <w:sz w:val="24"/>
              </w:rPr>
              <w:t>80kPa～120kPa</w:t>
            </w:r>
          </w:p>
        </w:tc>
        <w:tc>
          <w:tcPr>
            <w:tcW w:w="0" w:type="auto"/>
            <w:tcBorders>
              <w:bottom w:val="single" w:sz="4" w:space="0" w:color="auto"/>
            </w:tcBorders>
            <w:shd w:val="clear" w:color="auto" w:fill="auto"/>
            <w:vAlign w:val="center"/>
          </w:tcPr>
          <w:p w:rsidR="00C007BB" w:rsidRPr="00CE2061" w:rsidRDefault="00C007BB" w:rsidP="002F0292">
            <w:pPr>
              <w:snapToGrid w:val="0"/>
              <w:jc w:val="center"/>
              <w:rPr>
                <w:rFonts w:ascii="宋体" w:hAnsi="宋体"/>
                <w:sz w:val="24"/>
              </w:rPr>
            </w:pPr>
          </w:p>
        </w:tc>
      </w:tr>
      <w:tr w:rsidR="00C007BB" w:rsidRPr="00CE2061" w:rsidTr="002F0292">
        <w:trPr>
          <w:jc w:val="center"/>
        </w:trPr>
        <w:tc>
          <w:tcPr>
            <w:tcW w:w="0" w:type="auto"/>
            <w:tcBorders>
              <w:bottom w:val="single" w:sz="4" w:space="0" w:color="auto"/>
            </w:tcBorders>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6</w:t>
            </w:r>
          </w:p>
        </w:tc>
        <w:tc>
          <w:tcPr>
            <w:tcW w:w="0" w:type="auto"/>
            <w:gridSpan w:val="2"/>
            <w:tcBorders>
              <w:bottom w:val="single" w:sz="4" w:space="0" w:color="auto"/>
            </w:tcBorders>
            <w:shd w:val="clear" w:color="auto" w:fill="auto"/>
            <w:vAlign w:val="center"/>
          </w:tcPr>
          <w:p w:rsidR="00C007BB" w:rsidRPr="00CE2061" w:rsidRDefault="00C007BB" w:rsidP="002F0292">
            <w:pPr>
              <w:snapToGrid w:val="0"/>
              <w:jc w:val="center"/>
              <w:rPr>
                <w:rFonts w:ascii="宋体" w:hAnsi="宋体"/>
                <w:bCs/>
                <w:sz w:val="24"/>
              </w:rPr>
            </w:pPr>
            <w:r w:rsidRPr="00CE2061">
              <w:rPr>
                <w:rFonts w:ascii="宋体" w:hAnsi="宋体" w:hint="eastAsia"/>
                <w:bCs/>
                <w:sz w:val="24"/>
              </w:rPr>
              <w:t>功耗</w:t>
            </w:r>
          </w:p>
        </w:tc>
        <w:tc>
          <w:tcPr>
            <w:tcW w:w="0" w:type="auto"/>
            <w:tcBorders>
              <w:bottom w:val="single" w:sz="4" w:space="0" w:color="auto"/>
            </w:tcBorders>
            <w:shd w:val="clear" w:color="auto" w:fill="auto"/>
            <w:vAlign w:val="center"/>
          </w:tcPr>
          <w:p w:rsidR="00C007BB" w:rsidRPr="00CE2061" w:rsidRDefault="00C007BB" w:rsidP="002F0292">
            <w:pPr>
              <w:snapToGrid w:val="0"/>
              <w:jc w:val="center"/>
              <w:rPr>
                <w:rFonts w:ascii="宋体" w:hAnsi="宋体"/>
                <w:bCs/>
                <w:sz w:val="24"/>
              </w:rPr>
            </w:pPr>
            <w:r w:rsidRPr="00CE2061">
              <w:rPr>
                <w:rFonts w:ascii="宋体" w:hAnsi="宋体" w:hint="eastAsia"/>
                <w:bCs/>
                <w:sz w:val="24"/>
              </w:rPr>
              <w:t>≤3W</w:t>
            </w:r>
          </w:p>
        </w:tc>
        <w:tc>
          <w:tcPr>
            <w:tcW w:w="0" w:type="auto"/>
            <w:tcBorders>
              <w:bottom w:val="single" w:sz="4" w:space="0" w:color="auto"/>
            </w:tcBorders>
            <w:shd w:val="clear" w:color="auto" w:fill="auto"/>
            <w:vAlign w:val="center"/>
          </w:tcPr>
          <w:p w:rsidR="00C007BB" w:rsidRPr="00CE2061" w:rsidRDefault="00C007BB" w:rsidP="002F0292">
            <w:pPr>
              <w:snapToGrid w:val="0"/>
              <w:jc w:val="center"/>
              <w:rPr>
                <w:rFonts w:ascii="宋体" w:hAnsi="宋体"/>
                <w:sz w:val="24"/>
              </w:rPr>
            </w:pPr>
          </w:p>
        </w:tc>
      </w:tr>
      <w:tr w:rsidR="00C007BB" w:rsidRPr="00CE2061" w:rsidTr="002F0292">
        <w:trPr>
          <w:jc w:val="center"/>
        </w:trPr>
        <w:tc>
          <w:tcPr>
            <w:tcW w:w="0" w:type="auto"/>
            <w:gridSpan w:val="5"/>
            <w:shd w:val="pct15" w:color="auto" w:fill="FFFFFF"/>
            <w:vAlign w:val="center"/>
          </w:tcPr>
          <w:p w:rsidR="00C007BB" w:rsidRPr="00CE2061" w:rsidRDefault="00C007BB" w:rsidP="002F0292">
            <w:pPr>
              <w:snapToGrid w:val="0"/>
              <w:jc w:val="left"/>
              <w:rPr>
                <w:rFonts w:ascii="宋体" w:hAnsi="宋体"/>
                <w:b/>
                <w:sz w:val="24"/>
              </w:rPr>
            </w:pPr>
            <w:r w:rsidRPr="00CE2061">
              <w:rPr>
                <w:rFonts w:ascii="宋体" w:hAnsi="宋体" w:hint="eastAsia"/>
                <w:b/>
                <w:sz w:val="24"/>
              </w:rPr>
              <w:t>技术指标</w:t>
            </w:r>
          </w:p>
        </w:tc>
      </w:tr>
      <w:tr w:rsidR="00C007BB" w:rsidRPr="00CE2061" w:rsidTr="002F0292">
        <w:trPr>
          <w:trHeight w:val="391"/>
          <w:jc w:val="center"/>
        </w:trPr>
        <w:tc>
          <w:tcPr>
            <w:tcW w:w="0" w:type="auto"/>
            <w:vMerge w:val="restart"/>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sz w:val="24"/>
              </w:rPr>
              <w:t>1</w:t>
            </w:r>
          </w:p>
        </w:tc>
        <w:tc>
          <w:tcPr>
            <w:tcW w:w="0" w:type="auto"/>
            <w:vMerge w:val="restart"/>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bCs/>
                <w:sz w:val="24"/>
              </w:rPr>
              <w:t>颗粒物(</w:t>
            </w:r>
            <w:r w:rsidRPr="00CE2061">
              <w:rPr>
                <w:rFonts w:ascii="宋体" w:hAnsi="宋体" w:cs="Calibri"/>
                <w:bCs/>
                <w:sz w:val="24"/>
              </w:rPr>
              <w:t>µ</w:t>
            </w:r>
            <w:r w:rsidRPr="00CE2061">
              <w:rPr>
                <w:rFonts w:ascii="宋体" w:hAnsi="宋体" w:hint="eastAsia"/>
                <w:bCs/>
                <w:sz w:val="24"/>
              </w:rPr>
              <w:t>m)（颗粒物）</w:t>
            </w:r>
          </w:p>
        </w:tc>
        <w:tc>
          <w:tcPr>
            <w:tcW w:w="0" w:type="auto"/>
            <w:shd w:val="clear" w:color="auto" w:fill="auto"/>
            <w:vAlign w:val="center"/>
          </w:tcPr>
          <w:p w:rsidR="00C007BB" w:rsidRPr="00CE2061" w:rsidRDefault="00C007BB" w:rsidP="002F0292">
            <w:pPr>
              <w:snapToGrid w:val="0"/>
              <w:jc w:val="center"/>
              <w:rPr>
                <w:rFonts w:ascii="宋体" w:hAnsi="宋体"/>
                <w:bCs/>
                <w:sz w:val="24"/>
              </w:rPr>
            </w:pPr>
            <w:r w:rsidRPr="00CE2061">
              <w:rPr>
                <w:rFonts w:ascii="宋体" w:hAnsi="宋体" w:hint="eastAsia"/>
                <w:sz w:val="24"/>
              </w:rPr>
              <w:t>量程</w:t>
            </w:r>
          </w:p>
        </w:tc>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bCs/>
                <w:sz w:val="24"/>
              </w:rPr>
              <w:t>0~1000</w:t>
            </w:r>
            <w:r w:rsidRPr="00CE2061">
              <w:rPr>
                <w:rFonts w:ascii="宋体" w:hAnsi="宋体" w:cs="Calibri"/>
                <w:bCs/>
                <w:sz w:val="24"/>
              </w:rPr>
              <w:t>µ</w:t>
            </w:r>
            <w:r w:rsidRPr="00CE2061">
              <w:rPr>
                <w:rFonts w:ascii="宋体" w:hAnsi="宋体" w:hint="eastAsia"/>
                <w:bCs/>
                <w:sz w:val="24"/>
              </w:rPr>
              <w:t>g/m3</w:t>
            </w:r>
          </w:p>
        </w:tc>
        <w:tc>
          <w:tcPr>
            <w:tcW w:w="0" w:type="auto"/>
            <w:shd w:val="clear" w:color="auto" w:fill="auto"/>
            <w:vAlign w:val="center"/>
          </w:tcPr>
          <w:p w:rsidR="00C007BB" w:rsidRPr="00CE2061" w:rsidRDefault="00C007BB" w:rsidP="002F0292">
            <w:pPr>
              <w:snapToGrid w:val="0"/>
              <w:jc w:val="center"/>
              <w:rPr>
                <w:rFonts w:ascii="宋体" w:hAnsi="宋体"/>
                <w:sz w:val="24"/>
              </w:rPr>
            </w:pPr>
          </w:p>
        </w:tc>
      </w:tr>
      <w:tr w:rsidR="00C007BB" w:rsidRPr="00CE2061" w:rsidTr="002F0292">
        <w:trPr>
          <w:trHeight w:val="389"/>
          <w:jc w:val="center"/>
        </w:trPr>
        <w:tc>
          <w:tcPr>
            <w:tcW w:w="0" w:type="auto"/>
            <w:vMerge/>
            <w:shd w:val="clear" w:color="auto" w:fill="auto"/>
            <w:vAlign w:val="center"/>
          </w:tcPr>
          <w:p w:rsidR="00C007BB" w:rsidRPr="00CE2061" w:rsidRDefault="00C007BB" w:rsidP="002F0292">
            <w:pPr>
              <w:snapToGrid w:val="0"/>
              <w:jc w:val="center"/>
              <w:rPr>
                <w:rFonts w:ascii="宋体" w:hAnsi="宋体"/>
                <w:sz w:val="24"/>
              </w:rPr>
            </w:pPr>
          </w:p>
        </w:tc>
        <w:tc>
          <w:tcPr>
            <w:tcW w:w="0" w:type="auto"/>
            <w:vMerge/>
            <w:shd w:val="clear" w:color="auto" w:fill="auto"/>
            <w:vAlign w:val="center"/>
          </w:tcPr>
          <w:p w:rsidR="00C007BB" w:rsidRPr="00CE2061" w:rsidRDefault="00C007BB" w:rsidP="002F0292">
            <w:pPr>
              <w:snapToGrid w:val="0"/>
              <w:jc w:val="center"/>
              <w:rPr>
                <w:rFonts w:ascii="宋体" w:hAnsi="宋体"/>
                <w:bCs/>
                <w:sz w:val="24"/>
              </w:rPr>
            </w:pPr>
          </w:p>
        </w:tc>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bCs/>
                <w:sz w:val="24"/>
              </w:rPr>
              <w:t>分辨率</w:t>
            </w:r>
          </w:p>
        </w:tc>
        <w:tc>
          <w:tcPr>
            <w:tcW w:w="0" w:type="auto"/>
            <w:shd w:val="clear" w:color="auto" w:fill="auto"/>
            <w:vAlign w:val="center"/>
          </w:tcPr>
          <w:p w:rsidR="00C007BB" w:rsidRPr="00CE2061" w:rsidRDefault="00C007BB" w:rsidP="002F0292">
            <w:pPr>
              <w:snapToGrid w:val="0"/>
              <w:jc w:val="center"/>
              <w:rPr>
                <w:rFonts w:ascii="宋体" w:hAnsi="宋体"/>
                <w:sz w:val="24"/>
              </w:rPr>
            </w:pPr>
            <w:r w:rsidRPr="00CE2061">
              <w:rPr>
                <w:rFonts w:ascii="宋体" w:hAnsi="宋体" w:hint="eastAsia"/>
                <w:bCs/>
                <w:sz w:val="24"/>
              </w:rPr>
              <w:t>1</w:t>
            </w:r>
            <w:r w:rsidRPr="00CE2061">
              <w:rPr>
                <w:rFonts w:ascii="宋体" w:hAnsi="宋体" w:cs="Calibri"/>
                <w:bCs/>
                <w:sz w:val="24"/>
              </w:rPr>
              <w:t>µ</w:t>
            </w:r>
            <w:r w:rsidRPr="00CE2061">
              <w:rPr>
                <w:rFonts w:ascii="宋体" w:hAnsi="宋体" w:hint="eastAsia"/>
                <w:bCs/>
                <w:sz w:val="24"/>
              </w:rPr>
              <w:t>g/m3</w:t>
            </w:r>
          </w:p>
        </w:tc>
        <w:tc>
          <w:tcPr>
            <w:tcW w:w="0" w:type="auto"/>
            <w:shd w:val="clear" w:color="auto" w:fill="auto"/>
            <w:vAlign w:val="center"/>
          </w:tcPr>
          <w:p w:rsidR="00C007BB" w:rsidRPr="00CE2061" w:rsidRDefault="00C007BB" w:rsidP="002F0292">
            <w:pPr>
              <w:snapToGrid w:val="0"/>
              <w:jc w:val="center"/>
              <w:rPr>
                <w:rFonts w:ascii="宋体" w:hAnsi="宋体"/>
                <w:sz w:val="24"/>
              </w:rPr>
            </w:pPr>
          </w:p>
        </w:tc>
      </w:tr>
    </w:tbl>
    <w:p w:rsidR="00C007BB" w:rsidRPr="00CE2061" w:rsidRDefault="00C007BB" w:rsidP="00C007BB">
      <w:pPr>
        <w:pStyle w:val="3"/>
        <w:spacing w:before="0" w:after="0" w:line="360" w:lineRule="auto"/>
        <w:rPr>
          <w:rFonts w:ascii="宋体" w:hAnsi="宋体"/>
          <w:bCs w:val="0"/>
          <w:sz w:val="24"/>
          <w:szCs w:val="24"/>
        </w:rPr>
      </w:pPr>
      <w:bookmarkStart w:id="69" w:name="_Toc499224124"/>
      <w:bookmarkStart w:id="70" w:name="_Toc499226624"/>
      <w:bookmarkStart w:id="71" w:name="_Toc499226734"/>
      <w:bookmarkStart w:id="72" w:name="_Toc499228020"/>
      <w:bookmarkStart w:id="73" w:name="_Toc499230988"/>
      <w:r w:rsidRPr="00CE2061">
        <w:rPr>
          <w:rFonts w:ascii="宋体" w:hAnsi="宋体" w:hint="eastAsia"/>
          <w:bCs w:val="0"/>
          <w:sz w:val="24"/>
          <w:szCs w:val="24"/>
        </w:rPr>
        <w:t>1.2 配套智能采集</w:t>
      </w:r>
      <w:r>
        <w:rPr>
          <w:rFonts w:ascii="宋体" w:hAnsi="宋体" w:hint="eastAsia"/>
          <w:bCs w:val="0"/>
          <w:sz w:val="24"/>
          <w:szCs w:val="24"/>
        </w:rPr>
        <w:t>服务</w:t>
      </w:r>
      <w:bookmarkEnd w:id="69"/>
      <w:bookmarkEnd w:id="70"/>
      <w:bookmarkEnd w:id="71"/>
      <w:bookmarkEnd w:id="72"/>
      <w:bookmarkEnd w:id="73"/>
    </w:p>
    <w:p w:rsidR="00C007BB" w:rsidRPr="00CE2061" w:rsidRDefault="00C007BB" w:rsidP="00C007BB">
      <w:pPr>
        <w:pStyle w:val="4"/>
        <w:spacing w:before="0" w:after="0" w:line="360" w:lineRule="auto"/>
        <w:rPr>
          <w:rFonts w:ascii="宋体" w:eastAsia="宋体" w:hAnsi="宋体"/>
          <w:sz w:val="24"/>
          <w:szCs w:val="24"/>
          <w:lang w:val="zh-TW" w:eastAsia="zh-TW"/>
        </w:rPr>
      </w:pPr>
      <w:smartTag w:uri="urn:schemas-microsoft-com:office:smarttags" w:element="chsdate">
        <w:smartTagPr>
          <w:attr w:name="Year" w:val="1899"/>
          <w:attr w:name="Month" w:val="12"/>
          <w:attr w:name="Day" w:val="30"/>
          <w:attr w:name="IsLunarDate" w:val="False"/>
          <w:attr w:name="IsROCDate" w:val="False"/>
        </w:smartTagPr>
        <w:r w:rsidRPr="00CE2061">
          <w:rPr>
            <w:rFonts w:ascii="宋体" w:eastAsia="宋体" w:hAnsi="宋体" w:hint="eastAsia"/>
            <w:sz w:val="24"/>
            <w:szCs w:val="24"/>
            <w:lang w:val="zh-TW" w:eastAsia="zh-TW"/>
          </w:rPr>
          <w:t>1.2.1</w:t>
        </w:r>
      </w:smartTag>
      <w:r w:rsidRPr="00CE2061">
        <w:rPr>
          <w:rFonts w:ascii="宋体" w:eastAsia="宋体" w:hAnsi="宋体" w:hint="eastAsia"/>
          <w:sz w:val="24"/>
          <w:szCs w:val="24"/>
          <w:lang w:val="zh-TW" w:eastAsia="zh-TW"/>
        </w:rPr>
        <w:t>数据采集模块</w:t>
      </w:r>
    </w:p>
    <w:p w:rsidR="00C007BB" w:rsidRPr="00CE2061" w:rsidRDefault="00C007BB" w:rsidP="00C007BB">
      <w:pPr>
        <w:pStyle w:val="6"/>
        <w:spacing w:before="0" w:after="0" w:line="360" w:lineRule="auto"/>
        <w:rPr>
          <w:rFonts w:ascii="宋体" w:eastAsia="宋体" w:hAnsi="宋体" w:cs="宋体"/>
          <w:b w:val="0"/>
        </w:rPr>
      </w:pPr>
      <w:r w:rsidRPr="00CE2061">
        <w:rPr>
          <w:rFonts w:ascii="宋体" w:eastAsia="宋体" w:hAnsi="宋体" w:cs="宋体" w:hint="eastAsia"/>
          <w:b w:val="0"/>
        </w:rPr>
        <w:t>（1）设备数据接收子模块</w:t>
      </w:r>
    </w:p>
    <w:p w:rsidR="00C007BB" w:rsidRPr="00CE2061" w:rsidRDefault="00C007BB" w:rsidP="00C007BB">
      <w:pPr>
        <w:pStyle w:val="20"/>
        <w:ind w:firstLine="480"/>
        <w:rPr>
          <w:rFonts w:ascii="宋体" w:eastAsia="宋体" w:hAnsi="宋体" w:cs="宋体"/>
          <w:sz w:val="24"/>
          <w:szCs w:val="24"/>
        </w:rPr>
      </w:pPr>
      <w:r w:rsidRPr="00CE2061">
        <w:rPr>
          <w:rFonts w:ascii="宋体" w:eastAsia="宋体" w:hAnsi="宋体" w:cs="宋体" w:hint="eastAsia"/>
          <w:sz w:val="24"/>
          <w:szCs w:val="24"/>
        </w:rPr>
        <w:t>能够实时接收监测设备现场采集的数据，支持与监测设备的信息交互处理。</w:t>
      </w:r>
    </w:p>
    <w:p w:rsidR="00C007BB" w:rsidRPr="00CE2061" w:rsidRDefault="00C007BB" w:rsidP="00C007BB">
      <w:pPr>
        <w:pStyle w:val="6"/>
        <w:spacing w:before="0" w:after="0" w:line="360" w:lineRule="auto"/>
        <w:rPr>
          <w:rFonts w:ascii="宋体" w:eastAsia="宋体" w:hAnsi="宋体" w:cs="宋体"/>
          <w:b w:val="0"/>
        </w:rPr>
      </w:pPr>
      <w:r w:rsidRPr="00CE2061">
        <w:rPr>
          <w:rFonts w:ascii="宋体" w:eastAsia="宋体" w:hAnsi="宋体" w:cs="宋体" w:hint="eastAsia"/>
          <w:b w:val="0"/>
        </w:rPr>
        <w:t>（2）设备数据解析处理子模块</w:t>
      </w:r>
    </w:p>
    <w:p w:rsidR="00C007BB" w:rsidRPr="00CE2061" w:rsidRDefault="00C007BB" w:rsidP="00C007BB">
      <w:pPr>
        <w:pStyle w:val="20"/>
        <w:ind w:firstLine="480"/>
        <w:rPr>
          <w:rFonts w:ascii="宋体" w:eastAsia="宋体" w:hAnsi="宋体" w:cs="宋体"/>
          <w:sz w:val="24"/>
          <w:szCs w:val="24"/>
        </w:rPr>
      </w:pPr>
      <w:r w:rsidRPr="00CE2061">
        <w:rPr>
          <w:rFonts w:ascii="宋体" w:eastAsia="宋体" w:hAnsi="宋体" w:cs="宋体" w:hint="eastAsia"/>
          <w:sz w:val="24"/>
          <w:szCs w:val="24"/>
        </w:rPr>
        <w:t>能够将接受的现场采集数据完整、准确的提供给服务端。包括：</w:t>
      </w:r>
    </w:p>
    <w:p w:rsidR="00C007BB" w:rsidRPr="00CE2061" w:rsidRDefault="00C007BB" w:rsidP="00C007BB">
      <w:pPr>
        <w:pStyle w:val="20"/>
        <w:numPr>
          <w:ilvl w:val="0"/>
          <w:numId w:val="2"/>
        </w:numPr>
        <w:ind w:firstLineChars="0"/>
        <w:rPr>
          <w:rFonts w:ascii="宋体" w:eastAsia="宋体" w:hAnsi="宋体" w:cs="宋体"/>
          <w:sz w:val="24"/>
          <w:szCs w:val="24"/>
        </w:rPr>
      </w:pPr>
      <w:r w:rsidRPr="00CE2061">
        <w:rPr>
          <w:rFonts w:ascii="宋体" w:eastAsia="宋体" w:hAnsi="宋体" w:cs="宋体" w:hint="eastAsia"/>
          <w:sz w:val="24"/>
          <w:szCs w:val="24"/>
        </w:rPr>
        <w:t>实时完成监测设备采集数据的解密</w:t>
      </w:r>
    </w:p>
    <w:p w:rsidR="00C007BB" w:rsidRPr="00CE2061" w:rsidRDefault="00C007BB" w:rsidP="00C007BB">
      <w:pPr>
        <w:pStyle w:val="20"/>
        <w:numPr>
          <w:ilvl w:val="0"/>
          <w:numId w:val="2"/>
        </w:numPr>
        <w:ind w:firstLineChars="0"/>
        <w:rPr>
          <w:rFonts w:ascii="宋体" w:eastAsia="宋体" w:hAnsi="宋体" w:cs="宋体"/>
          <w:sz w:val="24"/>
          <w:szCs w:val="24"/>
        </w:rPr>
      </w:pPr>
      <w:r w:rsidRPr="00CE2061">
        <w:rPr>
          <w:rFonts w:ascii="宋体" w:eastAsia="宋体" w:hAnsi="宋体" w:cs="宋体" w:hint="eastAsia"/>
          <w:sz w:val="24"/>
          <w:szCs w:val="24"/>
        </w:rPr>
        <w:lastRenderedPageBreak/>
        <w:t>准确提取采集数据参量。</w:t>
      </w:r>
    </w:p>
    <w:p w:rsidR="00C007BB" w:rsidRPr="00CE2061" w:rsidRDefault="00C007BB" w:rsidP="00C007BB">
      <w:pPr>
        <w:pStyle w:val="20"/>
        <w:numPr>
          <w:ilvl w:val="0"/>
          <w:numId w:val="2"/>
        </w:numPr>
        <w:ind w:firstLineChars="0"/>
        <w:rPr>
          <w:rFonts w:ascii="宋体" w:eastAsia="宋体" w:hAnsi="宋体" w:cs="宋体"/>
          <w:sz w:val="24"/>
          <w:szCs w:val="24"/>
        </w:rPr>
      </w:pPr>
      <w:r w:rsidRPr="00CE2061">
        <w:rPr>
          <w:rFonts w:ascii="宋体" w:eastAsia="宋体" w:hAnsi="宋体" w:cs="宋体" w:hint="eastAsia"/>
          <w:sz w:val="24"/>
          <w:szCs w:val="24"/>
        </w:rPr>
        <w:t>识别异常通信数据并上报。</w:t>
      </w:r>
    </w:p>
    <w:p w:rsidR="00C007BB" w:rsidRPr="00CE2061" w:rsidRDefault="00C007BB" w:rsidP="00C007BB">
      <w:pPr>
        <w:pStyle w:val="6"/>
        <w:spacing w:before="0" w:after="0" w:line="360" w:lineRule="auto"/>
        <w:rPr>
          <w:rFonts w:ascii="宋体" w:eastAsia="宋体" w:hAnsi="宋体" w:cs="宋体"/>
          <w:b w:val="0"/>
        </w:rPr>
      </w:pPr>
      <w:r w:rsidRPr="00CE2061">
        <w:rPr>
          <w:rFonts w:ascii="宋体" w:eastAsia="宋体" w:hAnsi="宋体" w:cs="宋体" w:hint="eastAsia"/>
          <w:b w:val="0"/>
        </w:rPr>
        <w:t>（3）设备数据加密子模块</w:t>
      </w:r>
    </w:p>
    <w:p w:rsidR="00C007BB" w:rsidRPr="00CE2061" w:rsidRDefault="00C007BB" w:rsidP="00C007BB">
      <w:pPr>
        <w:pStyle w:val="20"/>
        <w:ind w:firstLine="480"/>
        <w:rPr>
          <w:rFonts w:ascii="宋体" w:eastAsia="宋体" w:hAnsi="宋体" w:cs="宋体"/>
          <w:sz w:val="24"/>
          <w:szCs w:val="24"/>
        </w:rPr>
      </w:pPr>
      <w:r w:rsidRPr="00CE2061">
        <w:rPr>
          <w:rFonts w:ascii="宋体" w:eastAsia="宋体" w:hAnsi="宋体" w:cs="宋体" w:hint="eastAsia"/>
          <w:sz w:val="24"/>
          <w:szCs w:val="24"/>
        </w:rPr>
        <w:t>能够实现数据发送指令和数据信息的加密，提高发送数据的可靠性。</w:t>
      </w:r>
    </w:p>
    <w:p w:rsidR="00C007BB" w:rsidRPr="00CE2061" w:rsidRDefault="00C007BB" w:rsidP="00C007BB">
      <w:pPr>
        <w:pStyle w:val="6"/>
        <w:spacing w:before="0" w:after="0" w:line="360" w:lineRule="auto"/>
        <w:rPr>
          <w:rFonts w:ascii="宋体" w:eastAsia="宋体" w:hAnsi="宋体" w:cs="宋体"/>
          <w:b w:val="0"/>
        </w:rPr>
      </w:pPr>
      <w:r w:rsidRPr="00CE2061">
        <w:rPr>
          <w:rFonts w:ascii="宋体" w:eastAsia="宋体" w:hAnsi="宋体" w:cs="宋体" w:hint="eastAsia"/>
          <w:b w:val="0"/>
        </w:rPr>
        <w:t>（4）设备数据校验子模块</w:t>
      </w:r>
    </w:p>
    <w:p w:rsidR="00C007BB" w:rsidRPr="00CE2061" w:rsidRDefault="00C007BB" w:rsidP="00C007BB">
      <w:pPr>
        <w:pStyle w:val="20"/>
        <w:ind w:firstLine="480"/>
        <w:rPr>
          <w:rFonts w:ascii="宋体" w:eastAsia="宋体" w:hAnsi="宋体" w:cs="宋体"/>
          <w:sz w:val="24"/>
          <w:szCs w:val="24"/>
        </w:rPr>
      </w:pPr>
      <w:r w:rsidRPr="00CE2061">
        <w:rPr>
          <w:rFonts w:ascii="宋体" w:eastAsia="宋体" w:hAnsi="宋体" w:cs="宋体" w:hint="eastAsia"/>
          <w:sz w:val="24"/>
          <w:szCs w:val="24"/>
        </w:rPr>
        <w:t>能够对采集数据进行数据校验。</w:t>
      </w:r>
    </w:p>
    <w:p w:rsidR="00C007BB" w:rsidRPr="00CE2061" w:rsidRDefault="00C007BB" w:rsidP="00C007BB">
      <w:pPr>
        <w:pStyle w:val="4"/>
        <w:spacing w:before="0" w:after="0" w:line="360" w:lineRule="auto"/>
        <w:rPr>
          <w:rFonts w:ascii="宋体" w:eastAsia="宋体" w:hAnsi="宋体"/>
          <w:sz w:val="24"/>
          <w:szCs w:val="24"/>
          <w:lang w:val="zh-TW" w:eastAsia="zh-TW"/>
        </w:rPr>
      </w:pPr>
      <w:smartTag w:uri="urn:schemas-microsoft-com:office:smarttags" w:element="chsdate">
        <w:smartTagPr>
          <w:attr w:name="Year" w:val="1899"/>
          <w:attr w:name="Month" w:val="12"/>
          <w:attr w:name="Day" w:val="30"/>
          <w:attr w:name="IsLunarDate" w:val="False"/>
          <w:attr w:name="IsROCDate" w:val="False"/>
        </w:smartTagPr>
        <w:r w:rsidRPr="00CE2061">
          <w:rPr>
            <w:rFonts w:ascii="宋体" w:eastAsia="宋体" w:hAnsi="宋体" w:hint="eastAsia"/>
            <w:sz w:val="24"/>
            <w:szCs w:val="24"/>
            <w:lang w:val="zh-TW" w:eastAsia="zh-TW"/>
          </w:rPr>
          <w:t>1.2.2</w:t>
        </w:r>
      </w:smartTag>
      <w:r w:rsidRPr="00CE2061">
        <w:rPr>
          <w:rFonts w:ascii="宋体" w:eastAsia="宋体" w:hAnsi="宋体" w:hint="eastAsia"/>
          <w:sz w:val="24"/>
          <w:szCs w:val="24"/>
          <w:lang w:val="zh-TW" w:eastAsia="zh-TW"/>
        </w:rPr>
        <w:t xml:space="preserve"> 智能质控模块</w:t>
      </w:r>
    </w:p>
    <w:p w:rsidR="00C007BB" w:rsidRPr="00CE2061" w:rsidRDefault="00C007BB" w:rsidP="00C007BB">
      <w:pPr>
        <w:pStyle w:val="a9"/>
        <w:spacing w:line="360" w:lineRule="auto"/>
        <w:ind w:firstLineChars="200" w:firstLine="480"/>
        <w:rPr>
          <w:rFonts w:ascii="宋体" w:hAnsi="宋体" w:cs="宋体"/>
          <w:sz w:val="24"/>
          <w:szCs w:val="24"/>
        </w:rPr>
      </w:pPr>
      <w:r w:rsidRPr="00CE2061">
        <w:rPr>
          <w:rFonts w:ascii="宋体" w:hAnsi="宋体" w:cs="宋体" w:hint="eastAsia"/>
          <w:sz w:val="24"/>
          <w:szCs w:val="24"/>
        </w:rPr>
        <w:t>智能质控子系统主要负责提供准确的颗粒物质量浓度最终观测结果。该子系统能够对空气</w:t>
      </w:r>
      <w:r w:rsidRPr="00CE2061">
        <w:rPr>
          <w:rFonts w:ascii="宋体" w:hAnsi="宋体" w:cs="宋体"/>
          <w:sz w:val="24"/>
          <w:szCs w:val="24"/>
        </w:rPr>
        <w:t>质量</w:t>
      </w:r>
      <w:r w:rsidRPr="00CE2061">
        <w:rPr>
          <w:rFonts w:ascii="宋体" w:hAnsi="宋体" w:cs="宋体" w:hint="eastAsia"/>
          <w:sz w:val="24"/>
          <w:szCs w:val="24"/>
        </w:rPr>
        <w:t>监测设备的浓度数据进行实时或准实时的智能质量控制，保障整个高密度</w:t>
      </w:r>
      <w:r w:rsidRPr="00CE2061">
        <w:rPr>
          <w:rFonts w:ascii="宋体" w:hAnsi="宋体" w:cs="宋体"/>
          <w:sz w:val="24"/>
          <w:szCs w:val="24"/>
        </w:rPr>
        <w:t>空气质量监测</w:t>
      </w:r>
      <w:r w:rsidRPr="00CE2061">
        <w:rPr>
          <w:rFonts w:ascii="宋体" w:hAnsi="宋体" w:cs="宋体" w:hint="eastAsia"/>
          <w:sz w:val="24"/>
          <w:szCs w:val="24"/>
        </w:rPr>
        <w:t>网络的数据质量和颗粒物质量浓度的准确性。具体包括以下模块：</w:t>
      </w:r>
    </w:p>
    <w:p w:rsidR="00C007BB" w:rsidRPr="00CE2061" w:rsidRDefault="00C007BB" w:rsidP="00C007BB">
      <w:pPr>
        <w:pStyle w:val="6"/>
        <w:spacing w:before="0" w:after="0" w:line="360" w:lineRule="auto"/>
        <w:rPr>
          <w:rFonts w:ascii="宋体" w:eastAsia="宋体" w:hAnsi="宋体" w:cs="宋体"/>
          <w:b w:val="0"/>
        </w:rPr>
      </w:pPr>
      <w:r w:rsidRPr="00CE2061">
        <w:rPr>
          <w:rFonts w:ascii="宋体" w:eastAsia="宋体" w:hAnsi="宋体" w:cs="宋体" w:hint="eastAsia"/>
          <w:b w:val="0"/>
        </w:rPr>
        <w:t>（1）监测设备采集数据质控子模块</w:t>
      </w:r>
    </w:p>
    <w:p w:rsidR="00C007BB" w:rsidRPr="00CE2061" w:rsidRDefault="00C007BB" w:rsidP="00C007BB">
      <w:pPr>
        <w:pStyle w:val="20"/>
        <w:ind w:firstLine="480"/>
        <w:rPr>
          <w:rFonts w:ascii="宋体" w:eastAsia="宋体" w:hAnsi="宋体" w:cs="宋体"/>
          <w:sz w:val="24"/>
          <w:szCs w:val="24"/>
        </w:rPr>
      </w:pPr>
      <w:r w:rsidRPr="00CE2061">
        <w:rPr>
          <w:rFonts w:ascii="宋体" w:eastAsia="宋体" w:hAnsi="宋体" w:cs="宋体" w:hint="eastAsia"/>
          <w:sz w:val="24"/>
          <w:szCs w:val="24"/>
        </w:rPr>
        <w:t>1）能够对采集数据进行异常识别和校正，包括：</w:t>
      </w:r>
    </w:p>
    <w:p w:rsidR="00C007BB" w:rsidRPr="00CE2061" w:rsidRDefault="00C007BB" w:rsidP="00C007BB">
      <w:pPr>
        <w:pStyle w:val="20"/>
        <w:ind w:firstLine="480"/>
        <w:rPr>
          <w:rFonts w:ascii="宋体" w:eastAsia="宋体" w:hAnsi="宋体" w:cs="宋体"/>
          <w:sz w:val="24"/>
          <w:szCs w:val="24"/>
        </w:rPr>
      </w:pPr>
      <w:r w:rsidRPr="00CE2061">
        <w:rPr>
          <w:rFonts w:ascii="宋体" w:eastAsia="宋体" w:hAnsi="宋体" w:cs="宋体" w:hint="eastAsia"/>
          <w:sz w:val="24"/>
          <w:szCs w:val="24"/>
        </w:rPr>
        <w:t>2）至少5种异常类型的识别和记录；</w:t>
      </w:r>
    </w:p>
    <w:p w:rsidR="00C007BB" w:rsidRPr="00CE2061" w:rsidRDefault="00C007BB" w:rsidP="00C007BB">
      <w:pPr>
        <w:pStyle w:val="20"/>
        <w:ind w:firstLine="480"/>
        <w:rPr>
          <w:rFonts w:ascii="宋体" w:eastAsia="宋体" w:hAnsi="宋体" w:cs="宋体"/>
          <w:sz w:val="24"/>
          <w:szCs w:val="24"/>
        </w:rPr>
      </w:pPr>
      <w:r w:rsidRPr="00CE2061">
        <w:rPr>
          <w:rFonts w:ascii="宋体" w:eastAsia="宋体" w:hAnsi="宋体" w:cs="宋体" w:hint="eastAsia"/>
          <w:sz w:val="24"/>
          <w:szCs w:val="24"/>
        </w:rPr>
        <w:t>3）对异常数据的处理和校正。</w:t>
      </w:r>
    </w:p>
    <w:p w:rsidR="00C007BB" w:rsidRPr="00CE2061" w:rsidRDefault="00C007BB" w:rsidP="00C007BB">
      <w:pPr>
        <w:pStyle w:val="6"/>
        <w:spacing w:before="0" w:after="0" w:line="360" w:lineRule="auto"/>
        <w:rPr>
          <w:rFonts w:ascii="宋体" w:eastAsia="宋体" w:hAnsi="宋体" w:cs="宋体"/>
          <w:b w:val="0"/>
        </w:rPr>
      </w:pPr>
      <w:r w:rsidRPr="00CE2061">
        <w:rPr>
          <w:rFonts w:ascii="宋体" w:eastAsia="宋体" w:hAnsi="宋体" w:cs="宋体" w:hint="eastAsia"/>
          <w:b w:val="0"/>
        </w:rPr>
        <w:t>（2）子站采集数据质控子模块</w:t>
      </w:r>
    </w:p>
    <w:p w:rsidR="00C007BB" w:rsidRPr="00CE2061" w:rsidRDefault="00C007BB" w:rsidP="00C007BB">
      <w:pPr>
        <w:pStyle w:val="20"/>
        <w:ind w:firstLine="480"/>
        <w:rPr>
          <w:rFonts w:ascii="宋体" w:eastAsia="宋体" w:hAnsi="宋体" w:cs="宋体"/>
          <w:sz w:val="24"/>
          <w:szCs w:val="24"/>
        </w:rPr>
      </w:pPr>
      <w:r w:rsidRPr="00CE2061">
        <w:rPr>
          <w:rFonts w:ascii="宋体" w:eastAsia="宋体" w:hAnsi="宋体" w:cs="宋体" w:hint="eastAsia"/>
          <w:sz w:val="24"/>
          <w:szCs w:val="24"/>
        </w:rPr>
        <w:t>能够对子站颗粒物浓度数据进行异常识别并进行记录。</w:t>
      </w:r>
    </w:p>
    <w:p w:rsidR="00C007BB" w:rsidRPr="00CE2061" w:rsidRDefault="00C007BB" w:rsidP="00C007BB">
      <w:pPr>
        <w:pStyle w:val="6"/>
        <w:spacing w:before="0" w:after="0" w:line="360" w:lineRule="auto"/>
        <w:rPr>
          <w:rFonts w:ascii="宋体" w:eastAsia="宋体" w:hAnsi="宋体" w:cs="宋体"/>
          <w:b w:val="0"/>
        </w:rPr>
      </w:pPr>
      <w:r w:rsidRPr="00CE2061">
        <w:rPr>
          <w:rFonts w:ascii="宋体" w:eastAsia="宋体" w:hAnsi="宋体" w:cs="宋体" w:hint="eastAsia"/>
          <w:b w:val="0"/>
        </w:rPr>
        <w:t>（3）监测设备颗粒物浓度在线智能质控子模块</w:t>
      </w:r>
    </w:p>
    <w:p w:rsidR="00C007BB" w:rsidRPr="00CE2061" w:rsidRDefault="00C007BB" w:rsidP="00C007BB">
      <w:pPr>
        <w:pStyle w:val="a9"/>
        <w:spacing w:line="360" w:lineRule="auto"/>
        <w:rPr>
          <w:rFonts w:ascii="宋体" w:hAnsi="宋体" w:cs="宋体"/>
          <w:sz w:val="24"/>
          <w:szCs w:val="24"/>
        </w:rPr>
      </w:pPr>
      <w:r w:rsidRPr="00CE2061">
        <w:rPr>
          <w:rFonts w:ascii="宋体" w:hAnsi="宋体" w:cs="宋体" w:hint="eastAsia"/>
          <w:sz w:val="24"/>
          <w:szCs w:val="24"/>
        </w:rPr>
        <w:t>能够在线建立质控模型，提供精准的颗粒物浓度测量。包括：</w:t>
      </w:r>
    </w:p>
    <w:p w:rsidR="00C007BB" w:rsidRPr="00CE2061" w:rsidRDefault="00C007BB" w:rsidP="00C007BB">
      <w:pPr>
        <w:pStyle w:val="a9"/>
        <w:widowControl w:val="0"/>
        <w:numPr>
          <w:ilvl w:val="0"/>
          <w:numId w:val="3"/>
        </w:numPr>
        <w:autoSpaceDE w:val="0"/>
        <w:autoSpaceDN w:val="0"/>
        <w:adjustRightInd w:val="0"/>
        <w:spacing w:line="360" w:lineRule="auto"/>
        <w:rPr>
          <w:rFonts w:ascii="宋体" w:hAnsi="宋体" w:cs="宋体"/>
          <w:sz w:val="24"/>
          <w:szCs w:val="24"/>
        </w:rPr>
      </w:pPr>
      <w:r w:rsidRPr="00CE2061">
        <w:rPr>
          <w:rFonts w:ascii="宋体" w:hAnsi="宋体" w:cs="宋体" w:hint="eastAsia"/>
          <w:sz w:val="24"/>
          <w:szCs w:val="24"/>
        </w:rPr>
        <w:t>自适应各种地形、污染场景，对六个级别的污染有良好的识别能力。</w:t>
      </w:r>
    </w:p>
    <w:p w:rsidR="00C007BB" w:rsidRPr="00CE2061" w:rsidRDefault="00C007BB" w:rsidP="00C007BB">
      <w:pPr>
        <w:pStyle w:val="a9"/>
        <w:widowControl w:val="0"/>
        <w:numPr>
          <w:ilvl w:val="0"/>
          <w:numId w:val="3"/>
        </w:numPr>
        <w:autoSpaceDE w:val="0"/>
        <w:autoSpaceDN w:val="0"/>
        <w:adjustRightInd w:val="0"/>
        <w:spacing w:line="360" w:lineRule="auto"/>
        <w:rPr>
          <w:rFonts w:ascii="宋体" w:hAnsi="宋体" w:cs="宋体"/>
          <w:sz w:val="24"/>
          <w:szCs w:val="24"/>
        </w:rPr>
      </w:pPr>
      <w:r w:rsidRPr="00CE2061">
        <w:rPr>
          <w:rFonts w:ascii="宋体" w:hAnsi="宋体" w:cs="宋体" w:hint="eastAsia"/>
          <w:sz w:val="24"/>
          <w:szCs w:val="24"/>
        </w:rPr>
        <w:t>能够适应多变的外部条件和气象条件，包括雨雪天、大风天等。</w:t>
      </w:r>
    </w:p>
    <w:p w:rsidR="00C007BB" w:rsidRPr="00CE2061" w:rsidRDefault="00C007BB" w:rsidP="00C007BB">
      <w:pPr>
        <w:pStyle w:val="a9"/>
        <w:widowControl w:val="0"/>
        <w:numPr>
          <w:ilvl w:val="0"/>
          <w:numId w:val="3"/>
        </w:numPr>
        <w:autoSpaceDE w:val="0"/>
        <w:autoSpaceDN w:val="0"/>
        <w:adjustRightInd w:val="0"/>
        <w:spacing w:line="360" w:lineRule="auto"/>
        <w:rPr>
          <w:rFonts w:ascii="宋体" w:hAnsi="宋体" w:cs="宋体"/>
          <w:sz w:val="24"/>
          <w:szCs w:val="24"/>
        </w:rPr>
      </w:pPr>
      <w:r w:rsidRPr="00CE2061">
        <w:rPr>
          <w:rFonts w:ascii="宋体" w:hAnsi="宋体" w:cs="宋体" w:hint="eastAsia"/>
          <w:sz w:val="24"/>
          <w:szCs w:val="24"/>
        </w:rPr>
        <w:t>能够用图形的方式展示模型计算流程以及模型和设备之间的关系。</w:t>
      </w:r>
    </w:p>
    <w:p w:rsidR="00C007BB" w:rsidRPr="00CE2061" w:rsidRDefault="00C007BB" w:rsidP="00C007BB">
      <w:pPr>
        <w:pStyle w:val="a9"/>
        <w:widowControl w:val="0"/>
        <w:numPr>
          <w:ilvl w:val="0"/>
          <w:numId w:val="3"/>
        </w:numPr>
        <w:autoSpaceDE w:val="0"/>
        <w:autoSpaceDN w:val="0"/>
        <w:adjustRightInd w:val="0"/>
        <w:spacing w:line="360" w:lineRule="auto"/>
        <w:rPr>
          <w:rFonts w:ascii="宋体" w:hAnsi="宋体" w:cs="宋体"/>
          <w:sz w:val="24"/>
          <w:szCs w:val="24"/>
        </w:rPr>
      </w:pPr>
      <w:r w:rsidRPr="00CE2061">
        <w:rPr>
          <w:rFonts w:ascii="宋体" w:hAnsi="宋体" w:cs="宋体" w:hint="eastAsia"/>
          <w:sz w:val="24"/>
          <w:szCs w:val="24"/>
        </w:rPr>
        <w:t>能够将质控模型自动转化为可读规则，并展示。</w:t>
      </w:r>
    </w:p>
    <w:p w:rsidR="00C007BB" w:rsidRPr="00CE2061" w:rsidRDefault="00C007BB" w:rsidP="00C007BB">
      <w:pPr>
        <w:pStyle w:val="6"/>
        <w:spacing w:before="0" w:after="0" w:line="360" w:lineRule="auto"/>
        <w:rPr>
          <w:rFonts w:ascii="宋体" w:eastAsia="宋体" w:hAnsi="宋体" w:cs="宋体"/>
          <w:b w:val="0"/>
        </w:rPr>
      </w:pPr>
      <w:r w:rsidRPr="00CE2061">
        <w:rPr>
          <w:rFonts w:ascii="宋体" w:eastAsia="宋体" w:hAnsi="宋体" w:cs="宋体" w:hint="eastAsia"/>
          <w:b w:val="0"/>
        </w:rPr>
        <w:t>（4</w:t>
      </w:r>
      <w:r w:rsidRPr="00CE2061">
        <w:rPr>
          <w:rFonts w:ascii="宋体" w:eastAsia="宋体" w:hAnsi="宋体" w:cs="宋体"/>
          <w:b w:val="0"/>
        </w:rPr>
        <w:t>）</w:t>
      </w:r>
      <w:r w:rsidRPr="00CE2061">
        <w:rPr>
          <w:rFonts w:ascii="宋体" w:eastAsia="宋体" w:hAnsi="宋体" w:cs="宋体" w:hint="eastAsia"/>
          <w:b w:val="0"/>
        </w:rPr>
        <w:t>监测设备质量浓度在线审核子模块</w:t>
      </w:r>
    </w:p>
    <w:p w:rsidR="00C007BB" w:rsidRPr="00CE2061" w:rsidRDefault="00C007BB" w:rsidP="00C007BB">
      <w:pPr>
        <w:pStyle w:val="a9"/>
        <w:spacing w:line="360" w:lineRule="auto"/>
        <w:rPr>
          <w:rFonts w:ascii="宋体" w:hAnsi="宋体" w:cs="宋体"/>
          <w:sz w:val="24"/>
          <w:szCs w:val="24"/>
        </w:rPr>
      </w:pPr>
      <w:r w:rsidRPr="00CE2061">
        <w:rPr>
          <w:rFonts w:ascii="宋体" w:hAnsi="宋体" w:cs="宋体" w:hint="eastAsia"/>
          <w:sz w:val="24"/>
          <w:szCs w:val="24"/>
        </w:rPr>
        <w:t>能够对监测设备的在线质量浓度进行数据审核，剔除离群值。</w:t>
      </w:r>
    </w:p>
    <w:p w:rsidR="00C007BB" w:rsidRPr="00CE2061" w:rsidRDefault="00C007BB" w:rsidP="00C007BB">
      <w:pPr>
        <w:pStyle w:val="4"/>
        <w:spacing w:before="0" w:after="0" w:line="360" w:lineRule="auto"/>
        <w:rPr>
          <w:rFonts w:ascii="宋体" w:eastAsia="宋体" w:hAnsi="宋体"/>
          <w:sz w:val="24"/>
          <w:szCs w:val="24"/>
          <w:lang w:val="zh-TW" w:eastAsia="zh-TW"/>
        </w:rPr>
      </w:pPr>
      <w:smartTag w:uri="urn:schemas-microsoft-com:office:smarttags" w:element="chsdate">
        <w:smartTagPr>
          <w:attr w:name="Year" w:val="1899"/>
          <w:attr w:name="Month" w:val="12"/>
          <w:attr w:name="Day" w:val="30"/>
          <w:attr w:name="IsLunarDate" w:val="False"/>
          <w:attr w:name="IsROCDate" w:val="False"/>
        </w:smartTagPr>
        <w:r w:rsidRPr="00CE2061">
          <w:rPr>
            <w:rFonts w:ascii="宋体" w:eastAsia="宋体" w:hAnsi="宋体" w:hint="eastAsia"/>
            <w:sz w:val="24"/>
            <w:szCs w:val="24"/>
            <w:lang w:val="zh-TW" w:eastAsia="zh-TW"/>
          </w:rPr>
          <w:t>1.2.3</w:t>
        </w:r>
      </w:smartTag>
      <w:r w:rsidRPr="00CE2061">
        <w:rPr>
          <w:rFonts w:ascii="宋体" w:eastAsia="宋体" w:hAnsi="宋体" w:hint="eastAsia"/>
          <w:sz w:val="24"/>
          <w:szCs w:val="24"/>
          <w:lang w:val="zh-TW" w:eastAsia="zh-TW"/>
        </w:rPr>
        <w:t>立体数据融合模块</w:t>
      </w:r>
    </w:p>
    <w:p w:rsidR="00C007BB" w:rsidRPr="00CE2061" w:rsidRDefault="00C007BB" w:rsidP="00C007BB">
      <w:pPr>
        <w:pStyle w:val="20"/>
        <w:ind w:firstLine="480"/>
        <w:jc w:val="left"/>
        <w:rPr>
          <w:rFonts w:ascii="宋体" w:eastAsia="宋体" w:hAnsi="宋体" w:cs="宋体"/>
          <w:sz w:val="24"/>
          <w:szCs w:val="24"/>
        </w:rPr>
      </w:pPr>
      <w:r w:rsidRPr="00CE2061">
        <w:rPr>
          <w:rFonts w:ascii="宋体" w:eastAsia="宋体" w:hAnsi="宋体" w:cs="宋体" w:hint="eastAsia"/>
          <w:sz w:val="24"/>
          <w:szCs w:val="24"/>
        </w:rPr>
        <w:t>立体数据融合子系统需融合多种不同类型的数据，形成立体监测体系，通过云平台计算分析后，将数据推送到数据库中。接入数据包括：</w:t>
      </w:r>
    </w:p>
    <w:p w:rsidR="00C007BB" w:rsidRPr="00CE2061" w:rsidRDefault="00C007BB" w:rsidP="00C007BB">
      <w:pPr>
        <w:pStyle w:val="6"/>
        <w:spacing w:before="0" w:after="0" w:line="360" w:lineRule="auto"/>
        <w:rPr>
          <w:rFonts w:ascii="宋体" w:eastAsia="宋体" w:hAnsi="宋体" w:cs="宋体"/>
          <w:b w:val="0"/>
        </w:rPr>
      </w:pPr>
      <w:r w:rsidRPr="00CE2061">
        <w:rPr>
          <w:rFonts w:ascii="宋体" w:eastAsia="宋体" w:hAnsi="宋体" w:cs="宋体" w:hint="eastAsia"/>
          <w:b w:val="0"/>
        </w:rPr>
        <w:lastRenderedPageBreak/>
        <w:t>（1）卫星分析数据接入子模块</w:t>
      </w:r>
    </w:p>
    <w:p w:rsidR="00C007BB" w:rsidRPr="00CE2061" w:rsidRDefault="00C007BB" w:rsidP="00C007BB">
      <w:pPr>
        <w:pStyle w:val="20"/>
        <w:ind w:firstLine="480"/>
        <w:jc w:val="left"/>
        <w:rPr>
          <w:rFonts w:ascii="宋体" w:eastAsia="宋体" w:hAnsi="宋体" w:cs="宋体"/>
          <w:sz w:val="24"/>
          <w:szCs w:val="24"/>
        </w:rPr>
      </w:pPr>
      <w:r w:rsidRPr="00CE2061">
        <w:rPr>
          <w:rFonts w:ascii="宋体" w:eastAsia="宋体" w:hAnsi="宋体" w:cs="宋体" w:hint="eastAsia"/>
          <w:sz w:val="24"/>
          <w:szCs w:val="24"/>
        </w:rPr>
        <w:t>接入卫星分析结果，提供以湘潭市及周边地区的空气质量反演结果等。包括：</w:t>
      </w:r>
    </w:p>
    <w:p w:rsidR="00C007BB" w:rsidRPr="00CE2061" w:rsidRDefault="00C007BB" w:rsidP="00C007BB">
      <w:pPr>
        <w:pStyle w:val="20"/>
        <w:numPr>
          <w:ilvl w:val="0"/>
          <w:numId w:val="4"/>
        </w:numPr>
        <w:ind w:left="0" w:firstLine="480"/>
        <w:jc w:val="left"/>
        <w:rPr>
          <w:rFonts w:ascii="宋体" w:eastAsia="宋体" w:hAnsi="宋体" w:cs="宋体"/>
          <w:sz w:val="24"/>
          <w:szCs w:val="24"/>
        </w:rPr>
      </w:pPr>
      <w:r w:rsidRPr="00CE2061">
        <w:rPr>
          <w:rFonts w:ascii="宋体" w:eastAsia="宋体" w:hAnsi="宋体" w:cs="宋体" w:hint="eastAsia"/>
          <w:sz w:val="24"/>
          <w:szCs w:val="24"/>
        </w:rPr>
        <w:t>卫星反演的PM</w:t>
      </w:r>
      <w:r w:rsidRPr="00CE2061">
        <w:rPr>
          <w:rFonts w:ascii="宋体" w:eastAsia="宋体" w:hAnsi="宋体" w:cs="宋体" w:hint="eastAsia"/>
          <w:sz w:val="24"/>
          <w:szCs w:val="24"/>
          <w:vertAlign w:val="subscript"/>
        </w:rPr>
        <w:t>2</w:t>
      </w:r>
      <w:r w:rsidRPr="00CE2061">
        <w:rPr>
          <w:rFonts w:ascii="宋体" w:eastAsia="宋体" w:hAnsi="宋体" w:cs="宋体"/>
          <w:sz w:val="24"/>
          <w:szCs w:val="24"/>
          <w:vertAlign w:val="subscript"/>
        </w:rPr>
        <w:t>.</w:t>
      </w:r>
      <w:r w:rsidRPr="00CE2061">
        <w:rPr>
          <w:rFonts w:ascii="宋体" w:eastAsia="宋体" w:hAnsi="宋体" w:cs="宋体" w:hint="eastAsia"/>
          <w:sz w:val="24"/>
          <w:szCs w:val="24"/>
          <w:vertAlign w:val="subscript"/>
        </w:rPr>
        <w:t>5</w:t>
      </w:r>
      <w:r w:rsidRPr="00CE2061">
        <w:rPr>
          <w:rFonts w:ascii="宋体" w:eastAsia="宋体" w:hAnsi="宋体" w:cs="宋体" w:hint="eastAsia"/>
          <w:sz w:val="24"/>
          <w:szCs w:val="24"/>
        </w:rPr>
        <w:t>分布。</w:t>
      </w:r>
    </w:p>
    <w:p w:rsidR="00C007BB" w:rsidRPr="00CE2061" w:rsidRDefault="00C007BB" w:rsidP="00C007BB">
      <w:pPr>
        <w:pStyle w:val="20"/>
        <w:numPr>
          <w:ilvl w:val="0"/>
          <w:numId w:val="4"/>
        </w:numPr>
        <w:ind w:left="0" w:firstLine="480"/>
        <w:jc w:val="left"/>
        <w:rPr>
          <w:rFonts w:ascii="宋体" w:eastAsia="宋体" w:hAnsi="宋体" w:cs="宋体"/>
          <w:sz w:val="24"/>
          <w:szCs w:val="24"/>
        </w:rPr>
      </w:pPr>
      <w:r w:rsidRPr="00CE2061">
        <w:rPr>
          <w:rFonts w:ascii="宋体" w:eastAsia="宋体" w:hAnsi="宋体" w:cs="宋体" w:hint="eastAsia"/>
          <w:sz w:val="24"/>
          <w:szCs w:val="24"/>
        </w:rPr>
        <w:t>卫星反演的PM</w:t>
      </w:r>
      <w:r w:rsidRPr="00CE2061">
        <w:rPr>
          <w:rFonts w:ascii="宋体" w:eastAsia="宋体" w:hAnsi="宋体" w:cs="宋体" w:hint="eastAsia"/>
          <w:sz w:val="24"/>
          <w:szCs w:val="24"/>
          <w:vertAlign w:val="subscript"/>
        </w:rPr>
        <w:t>10</w:t>
      </w:r>
      <w:r w:rsidRPr="00CE2061">
        <w:rPr>
          <w:rFonts w:ascii="宋体" w:eastAsia="宋体" w:hAnsi="宋体" w:cs="宋体" w:hint="eastAsia"/>
          <w:sz w:val="24"/>
          <w:szCs w:val="24"/>
        </w:rPr>
        <w:t>分布。</w:t>
      </w:r>
    </w:p>
    <w:p w:rsidR="00C007BB" w:rsidRPr="00CE2061" w:rsidRDefault="00C007BB" w:rsidP="00C007BB">
      <w:pPr>
        <w:pStyle w:val="6"/>
        <w:spacing w:before="0" w:after="0" w:line="360" w:lineRule="auto"/>
        <w:rPr>
          <w:rFonts w:ascii="宋体" w:eastAsia="宋体" w:hAnsi="宋体" w:cs="宋体"/>
          <w:b w:val="0"/>
        </w:rPr>
      </w:pPr>
      <w:r w:rsidRPr="00CE2061">
        <w:rPr>
          <w:rFonts w:ascii="宋体" w:eastAsia="宋体" w:hAnsi="宋体" w:cs="宋体" w:hint="eastAsia"/>
          <w:b w:val="0"/>
        </w:rPr>
        <w:t>（2）气象数据接入子模块</w:t>
      </w:r>
    </w:p>
    <w:p w:rsidR="00C007BB" w:rsidRPr="00CE2061" w:rsidRDefault="00C007BB" w:rsidP="00C007BB">
      <w:pPr>
        <w:pStyle w:val="20"/>
        <w:ind w:firstLine="480"/>
        <w:jc w:val="left"/>
        <w:rPr>
          <w:rFonts w:ascii="宋体" w:eastAsia="宋体" w:hAnsi="宋体" w:cs="宋体"/>
          <w:sz w:val="24"/>
          <w:szCs w:val="24"/>
        </w:rPr>
      </w:pPr>
      <w:r w:rsidRPr="00CE2061">
        <w:rPr>
          <w:rFonts w:ascii="宋体" w:eastAsia="宋体" w:hAnsi="宋体" w:cs="宋体" w:hint="eastAsia"/>
          <w:sz w:val="24"/>
          <w:szCs w:val="24"/>
        </w:rPr>
        <w:t>接入湘潭市及周边地区的实时和历史气象数据资料。包括：</w:t>
      </w:r>
    </w:p>
    <w:p w:rsidR="00C007BB" w:rsidRPr="00CE2061" w:rsidRDefault="00C007BB" w:rsidP="00C007BB">
      <w:pPr>
        <w:pStyle w:val="20"/>
        <w:numPr>
          <w:ilvl w:val="0"/>
          <w:numId w:val="5"/>
        </w:numPr>
        <w:ind w:left="0" w:firstLine="480"/>
        <w:jc w:val="left"/>
        <w:rPr>
          <w:rFonts w:ascii="宋体" w:eastAsia="宋体" w:hAnsi="宋体" w:cs="宋体"/>
          <w:sz w:val="24"/>
          <w:szCs w:val="24"/>
        </w:rPr>
      </w:pPr>
      <w:r w:rsidRPr="00CE2061">
        <w:rPr>
          <w:rFonts w:ascii="宋体" w:eastAsia="宋体" w:hAnsi="宋体" w:cs="宋体" w:hint="eastAsia"/>
          <w:sz w:val="24"/>
          <w:szCs w:val="24"/>
        </w:rPr>
        <w:t>常规气象资料，如地面气压、温度、湿度、风速、风向等。</w:t>
      </w:r>
    </w:p>
    <w:p w:rsidR="00C007BB" w:rsidRPr="00CE2061" w:rsidRDefault="00C007BB" w:rsidP="00C007BB">
      <w:pPr>
        <w:pStyle w:val="20"/>
        <w:numPr>
          <w:ilvl w:val="0"/>
          <w:numId w:val="5"/>
        </w:numPr>
        <w:ind w:left="0" w:firstLine="480"/>
        <w:jc w:val="left"/>
        <w:rPr>
          <w:rFonts w:ascii="宋体" w:eastAsia="宋体" w:hAnsi="宋体" w:cs="宋体"/>
          <w:sz w:val="24"/>
          <w:szCs w:val="24"/>
        </w:rPr>
      </w:pPr>
      <w:r w:rsidRPr="00CE2061">
        <w:rPr>
          <w:rFonts w:ascii="宋体" w:eastAsia="宋体" w:hAnsi="宋体" w:cs="宋体" w:hint="eastAsia"/>
          <w:sz w:val="24"/>
          <w:szCs w:val="24"/>
        </w:rPr>
        <w:t>高空气象资料，如高空温度、湿度、风速、风向等。</w:t>
      </w:r>
    </w:p>
    <w:p w:rsidR="00C007BB" w:rsidRPr="00CE2061" w:rsidRDefault="00C007BB" w:rsidP="00C007BB">
      <w:pPr>
        <w:pStyle w:val="20"/>
        <w:numPr>
          <w:ilvl w:val="0"/>
          <w:numId w:val="5"/>
        </w:numPr>
        <w:ind w:left="0" w:firstLine="480"/>
        <w:jc w:val="left"/>
        <w:rPr>
          <w:rFonts w:ascii="宋体" w:eastAsia="宋体" w:hAnsi="宋体" w:cs="宋体"/>
          <w:sz w:val="24"/>
          <w:szCs w:val="24"/>
        </w:rPr>
      </w:pPr>
      <w:r w:rsidRPr="00CE2061">
        <w:rPr>
          <w:rFonts w:ascii="宋体" w:eastAsia="宋体" w:hAnsi="宋体" w:cs="宋体" w:hint="eastAsia"/>
          <w:sz w:val="24"/>
          <w:szCs w:val="24"/>
        </w:rPr>
        <w:t>污染相关气象资料，如变温、逆温等。</w:t>
      </w:r>
    </w:p>
    <w:p w:rsidR="00C007BB" w:rsidRPr="00CE2061" w:rsidRDefault="00C007BB" w:rsidP="00C007BB">
      <w:pPr>
        <w:pStyle w:val="6"/>
        <w:spacing w:before="0" w:after="0" w:line="360" w:lineRule="auto"/>
        <w:rPr>
          <w:rFonts w:ascii="宋体" w:eastAsia="宋体" w:hAnsi="宋体" w:cs="宋体"/>
          <w:b w:val="0"/>
        </w:rPr>
      </w:pPr>
      <w:r w:rsidRPr="00CE2061">
        <w:rPr>
          <w:rFonts w:ascii="宋体" w:eastAsia="宋体" w:hAnsi="宋体" w:cs="宋体" w:hint="eastAsia"/>
          <w:b w:val="0"/>
        </w:rPr>
        <w:t>（3）子站数据接入子模块</w:t>
      </w:r>
    </w:p>
    <w:p w:rsidR="00C007BB" w:rsidRPr="00CE2061" w:rsidRDefault="00C007BB" w:rsidP="00C007BB">
      <w:pPr>
        <w:pStyle w:val="20"/>
        <w:ind w:firstLine="480"/>
        <w:jc w:val="left"/>
        <w:rPr>
          <w:rFonts w:ascii="宋体" w:eastAsia="宋体" w:hAnsi="宋体" w:cs="宋体"/>
          <w:sz w:val="24"/>
          <w:szCs w:val="24"/>
        </w:rPr>
      </w:pPr>
      <w:r w:rsidRPr="00CE2061">
        <w:rPr>
          <w:rFonts w:ascii="宋体" w:eastAsia="宋体" w:hAnsi="宋体" w:cs="宋体" w:hint="eastAsia"/>
          <w:sz w:val="24"/>
          <w:szCs w:val="24"/>
        </w:rPr>
        <w:t>接入湘潭市的实时空气质量子站监测数据资料。</w:t>
      </w:r>
    </w:p>
    <w:p w:rsidR="00C007BB" w:rsidRPr="00CE2061" w:rsidRDefault="00C007BB" w:rsidP="00C007BB">
      <w:pPr>
        <w:pStyle w:val="6"/>
        <w:spacing w:before="0" w:after="0" w:line="360" w:lineRule="auto"/>
        <w:rPr>
          <w:rFonts w:ascii="宋体" w:eastAsia="宋体" w:hAnsi="宋体" w:cs="宋体"/>
          <w:b w:val="0"/>
        </w:rPr>
      </w:pPr>
      <w:r w:rsidRPr="00CE2061">
        <w:rPr>
          <w:rFonts w:ascii="宋体" w:eastAsia="宋体" w:hAnsi="宋体" w:cs="宋体" w:hint="eastAsia"/>
          <w:b w:val="0"/>
        </w:rPr>
        <w:t>（4）数据融合反演子模块</w:t>
      </w:r>
    </w:p>
    <w:p w:rsidR="00C007BB" w:rsidRPr="00CE2061" w:rsidRDefault="00C007BB" w:rsidP="00C007BB">
      <w:pPr>
        <w:pStyle w:val="20"/>
        <w:numPr>
          <w:ilvl w:val="0"/>
          <w:numId w:val="6"/>
        </w:numPr>
        <w:ind w:firstLineChars="0"/>
        <w:rPr>
          <w:rFonts w:ascii="宋体" w:eastAsia="宋体" w:hAnsi="宋体" w:cs="宋体"/>
          <w:sz w:val="24"/>
          <w:szCs w:val="24"/>
        </w:rPr>
      </w:pPr>
      <w:r w:rsidRPr="00CE2061">
        <w:rPr>
          <w:rFonts w:ascii="宋体" w:eastAsia="宋体" w:hAnsi="宋体" w:cs="宋体" w:hint="eastAsia"/>
          <w:sz w:val="24"/>
          <w:szCs w:val="24"/>
        </w:rPr>
        <w:t>精确计算湘潭市大气颗粒物空间分布，满足空间精度500米×500米，反演误差小于10%。</w:t>
      </w:r>
    </w:p>
    <w:p w:rsidR="00C007BB" w:rsidRPr="00CE2061" w:rsidRDefault="00C007BB" w:rsidP="00C007BB">
      <w:pPr>
        <w:pStyle w:val="20"/>
        <w:numPr>
          <w:ilvl w:val="0"/>
          <w:numId w:val="6"/>
        </w:numPr>
        <w:ind w:firstLineChars="0"/>
        <w:rPr>
          <w:rFonts w:ascii="宋体" w:eastAsia="宋体" w:hAnsi="宋体" w:cs="宋体"/>
          <w:sz w:val="24"/>
          <w:szCs w:val="24"/>
        </w:rPr>
      </w:pPr>
      <w:r w:rsidRPr="00CE2061">
        <w:rPr>
          <w:rFonts w:ascii="宋体" w:eastAsia="宋体" w:hAnsi="宋体" w:cs="宋体" w:hint="eastAsia"/>
          <w:sz w:val="24"/>
          <w:szCs w:val="24"/>
        </w:rPr>
        <w:t>后台包括多维度线性插值、反距离加权平均插值法、样条曲线/曲面插值等常用确定性插值模型。</w:t>
      </w:r>
    </w:p>
    <w:p w:rsidR="00C007BB" w:rsidRPr="00CE2061" w:rsidRDefault="00C007BB" w:rsidP="00C007BB">
      <w:pPr>
        <w:pStyle w:val="20"/>
        <w:numPr>
          <w:ilvl w:val="0"/>
          <w:numId w:val="6"/>
        </w:numPr>
        <w:ind w:firstLineChars="0"/>
        <w:rPr>
          <w:rFonts w:ascii="宋体" w:eastAsia="宋体" w:hAnsi="宋体" w:cs="宋体"/>
          <w:sz w:val="24"/>
          <w:szCs w:val="24"/>
        </w:rPr>
      </w:pPr>
      <w:r w:rsidRPr="00CE2061">
        <w:rPr>
          <w:rFonts w:ascii="宋体" w:eastAsia="宋体" w:hAnsi="宋体" w:cs="宋体" w:hint="eastAsia"/>
          <w:sz w:val="24"/>
          <w:szCs w:val="24"/>
        </w:rPr>
        <w:t>后台包括克里金插值等常用统计插值模型。</w:t>
      </w:r>
    </w:p>
    <w:p w:rsidR="00C007BB" w:rsidRPr="00CE2061" w:rsidRDefault="00C007BB" w:rsidP="00C007BB">
      <w:pPr>
        <w:pStyle w:val="20"/>
        <w:numPr>
          <w:ilvl w:val="0"/>
          <w:numId w:val="6"/>
        </w:numPr>
        <w:ind w:firstLineChars="0"/>
        <w:rPr>
          <w:rFonts w:ascii="宋体" w:eastAsia="宋体" w:hAnsi="宋体" w:cs="宋体"/>
          <w:sz w:val="24"/>
          <w:szCs w:val="24"/>
        </w:rPr>
      </w:pPr>
      <w:r w:rsidRPr="00CE2061">
        <w:rPr>
          <w:rFonts w:ascii="宋体" w:eastAsia="宋体" w:hAnsi="宋体" w:cs="宋体" w:hint="eastAsia"/>
          <w:sz w:val="24"/>
          <w:szCs w:val="24"/>
        </w:rPr>
        <w:t>后台同时支持内插与外插两种插值方法，以及内外插值结果进行平滑拼接。</w:t>
      </w:r>
    </w:p>
    <w:p w:rsidR="00C007BB" w:rsidRPr="00CE2061" w:rsidRDefault="00C007BB" w:rsidP="00C007BB">
      <w:pPr>
        <w:pStyle w:val="20"/>
        <w:numPr>
          <w:ilvl w:val="0"/>
          <w:numId w:val="6"/>
        </w:numPr>
        <w:ind w:firstLineChars="0"/>
        <w:rPr>
          <w:rFonts w:ascii="宋体" w:eastAsia="宋体" w:hAnsi="宋体" w:cs="宋体"/>
          <w:sz w:val="24"/>
          <w:szCs w:val="24"/>
        </w:rPr>
      </w:pPr>
      <w:r w:rsidRPr="00CE2061">
        <w:rPr>
          <w:rFonts w:ascii="宋体" w:eastAsia="宋体" w:hAnsi="宋体" w:cs="宋体" w:hint="eastAsia"/>
          <w:sz w:val="24"/>
          <w:szCs w:val="24"/>
        </w:rPr>
        <w:t>后台可自动优化并整合不同插值模型和方法结果，产生误差最小的最优参数配置。</w:t>
      </w:r>
    </w:p>
    <w:p w:rsidR="00C007BB" w:rsidRPr="00CE2061" w:rsidRDefault="00C007BB" w:rsidP="00C007BB">
      <w:pPr>
        <w:pStyle w:val="20"/>
        <w:numPr>
          <w:ilvl w:val="0"/>
          <w:numId w:val="6"/>
        </w:numPr>
        <w:ind w:firstLineChars="0"/>
        <w:rPr>
          <w:rFonts w:ascii="宋体" w:eastAsia="宋体" w:hAnsi="宋体" w:cs="宋体"/>
          <w:sz w:val="24"/>
          <w:szCs w:val="24"/>
        </w:rPr>
      </w:pPr>
      <w:r w:rsidRPr="00CE2061">
        <w:rPr>
          <w:rFonts w:ascii="宋体" w:eastAsia="宋体" w:hAnsi="宋体" w:cs="宋体" w:hint="eastAsia"/>
          <w:sz w:val="24"/>
          <w:szCs w:val="24"/>
        </w:rPr>
        <w:t>支持按小时、日、月污染热力图的绘制、播放和导出，包括等值线等绘图要素，其空间分辨率为500米×500米。</w:t>
      </w:r>
    </w:p>
    <w:p w:rsidR="00C007BB" w:rsidRDefault="00C007BB" w:rsidP="00C007BB">
      <w:pPr>
        <w:pStyle w:val="20"/>
        <w:numPr>
          <w:ilvl w:val="0"/>
          <w:numId w:val="6"/>
        </w:numPr>
        <w:ind w:firstLineChars="0"/>
        <w:rPr>
          <w:rFonts w:ascii="宋体" w:eastAsia="宋体" w:hAnsi="宋体" w:cs="宋体"/>
          <w:sz w:val="24"/>
          <w:szCs w:val="24"/>
        </w:rPr>
      </w:pPr>
      <w:r w:rsidRPr="00CE2061">
        <w:rPr>
          <w:rFonts w:ascii="宋体" w:eastAsia="宋体" w:hAnsi="宋体" w:cs="宋体" w:hint="eastAsia"/>
          <w:sz w:val="24"/>
          <w:szCs w:val="24"/>
        </w:rPr>
        <w:t>能够实现颗粒物二维反演发布图的在线制作，支持配色方案、底图的在线更改，可以动态选择参与反演计算的监测站。</w:t>
      </w:r>
    </w:p>
    <w:p w:rsidR="00C007BB" w:rsidRPr="00CE2061" w:rsidRDefault="00C007BB" w:rsidP="00C007BB">
      <w:pPr>
        <w:pStyle w:val="20"/>
        <w:ind w:firstLineChars="0"/>
        <w:rPr>
          <w:rFonts w:ascii="宋体" w:eastAsia="宋体" w:hAnsi="宋体" w:cs="宋体"/>
          <w:sz w:val="24"/>
          <w:szCs w:val="24"/>
        </w:rPr>
      </w:pPr>
    </w:p>
    <w:p w:rsidR="00C007BB" w:rsidRPr="00CE2061" w:rsidRDefault="00C007BB" w:rsidP="00C007BB">
      <w:pPr>
        <w:pStyle w:val="2"/>
        <w:rPr>
          <w:rFonts w:ascii="宋体" w:hAnsi="宋体" w:cs="微软雅黑"/>
          <w:szCs w:val="24"/>
        </w:rPr>
      </w:pPr>
      <w:bookmarkStart w:id="74" w:name="_Toc499224125"/>
      <w:bookmarkStart w:id="75" w:name="_Toc499226625"/>
      <w:bookmarkStart w:id="76" w:name="_Toc499226735"/>
      <w:bookmarkStart w:id="77" w:name="_Toc499228021"/>
      <w:bookmarkStart w:id="78" w:name="_Toc499230989"/>
      <w:r w:rsidRPr="00CE2061">
        <w:rPr>
          <w:rFonts w:ascii="宋体" w:hAnsi="宋体" w:cs="微软雅黑"/>
          <w:szCs w:val="24"/>
        </w:rPr>
        <w:lastRenderedPageBreak/>
        <w:t xml:space="preserve">2 </w:t>
      </w:r>
      <w:r w:rsidRPr="00CE2061">
        <w:rPr>
          <w:rFonts w:ascii="宋体" w:hAnsi="宋体" w:cs="微软雅黑" w:hint="eastAsia"/>
          <w:szCs w:val="24"/>
        </w:rPr>
        <w:t>精细化大气污染识别</w:t>
      </w:r>
      <w:r>
        <w:rPr>
          <w:rFonts w:ascii="宋体" w:hAnsi="宋体" w:cs="微软雅黑" w:hint="eastAsia"/>
          <w:szCs w:val="24"/>
        </w:rPr>
        <w:t>服务</w:t>
      </w:r>
      <w:bookmarkEnd w:id="74"/>
      <w:bookmarkEnd w:id="75"/>
      <w:bookmarkEnd w:id="76"/>
      <w:bookmarkEnd w:id="77"/>
      <w:bookmarkEnd w:id="78"/>
    </w:p>
    <w:p w:rsidR="00C007BB" w:rsidRPr="00CE2061" w:rsidRDefault="00C007BB" w:rsidP="00C007BB">
      <w:pPr>
        <w:pStyle w:val="3"/>
        <w:spacing w:before="0" w:after="0" w:line="360" w:lineRule="auto"/>
        <w:rPr>
          <w:rFonts w:ascii="宋体" w:hAnsi="宋体"/>
          <w:bCs w:val="0"/>
          <w:sz w:val="24"/>
          <w:szCs w:val="24"/>
        </w:rPr>
      </w:pPr>
      <w:bookmarkStart w:id="79" w:name="_Toc499224126"/>
      <w:bookmarkStart w:id="80" w:name="_Toc499226626"/>
      <w:bookmarkStart w:id="81" w:name="_Toc499226736"/>
      <w:bookmarkStart w:id="82" w:name="_Toc499228022"/>
      <w:bookmarkStart w:id="83" w:name="_Toc499230990"/>
      <w:r w:rsidRPr="00CE2061">
        <w:rPr>
          <w:rFonts w:ascii="宋体" w:hAnsi="宋体"/>
          <w:bCs w:val="0"/>
          <w:sz w:val="24"/>
          <w:szCs w:val="24"/>
        </w:rPr>
        <w:t xml:space="preserve">2.1 </w:t>
      </w:r>
      <w:r w:rsidRPr="00CE2061">
        <w:rPr>
          <w:rFonts w:ascii="宋体" w:hAnsi="宋体" w:hint="eastAsia"/>
          <w:bCs w:val="0"/>
          <w:sz w:val="24"/>
          <w:szCs w:val="24"/>
        </w:rPr>
        <w:t>高值</w:t>
      </w:r>
      <w:r w:rsidRPr="00CE2061">
        <w:rPr>
          <w:rFonts w:ascii="宋体" w:hAnsi="宋体"/>
          <w:bCs w:val="0"/>
          <w:sz w:val="24"/>
          <w:szCs w:val="24"/>
        </w:rPr>
        <w:t>排放区域</w:t>
      </w:r>
      <w:r w:rsidRPr="00CE2061">
        <w:rPr>
          <w:rFonts w:ascii="宋体" w:hAnsi="宋体" w:hint="eastAsia"/>
          <w:bCs w:val="0"/>
          <w:sz w:val="24"/>
          <w:szCs w:val="24"/>
        </w:rPr>
        <w:t>智能</w:t>
      </w:r>
      <w:r w:rsidRPr="00CE2061">
        <w:rPr>
          <w:rFonts w:ascii="宋体" w:hAnsi="宋体"/>
          <w:bCs w:val="0"/>
          <w:sz w:val="24"/>
          <w:szCs w:val="24"/>
        </w:rPr>
        <w:t>识别</w:t>
      </w:r>
      <w:bookmarkEnd w:id="79"/>
      <w:bookmarkEnd w:id="80"/>
      <w:bookmarkEnd w:id="81"/>
      <w:bookmarkEnd w:id="82"/>
      <w:bookmarkEnd w:id="83"/>
    </w:p>
    <w:p w:rsidR="00C007BB" w:rsidRPr="00CE2061" w:rsidRDefault="00C007BB" w:rsidP="00C007BB">
      <w:pPr>
        <w:snapToGrid w:val="0"/>
        <w:spacing w:line="360" w:lineRule="auto"/>
        <w:ind w:firstLineChars="200" w:firstLine="480"/>
        <w:jc w:val="left"/>
        <w:rPr>
          <w:rFonts w:ascii="宋体" w:hAnsi="宋体" w:cs="宋体"/>
          <w:kern w:val="0"/>
          <w:sz w:val="24"/>
        </w:rPr>
      </w:pPr>
      <w:r w:rsidRPr="00CE2061">
        <w:rPr>
          <w:rFonts w:ascii="宋体" w:hAnsi="宋体" w:cs="宋体" w:hint="eastAsia"/>
          <w:kern w:val="0"/>
          <w:sz w:val="24"/>
        </w:rPr>
        <w:t>能够综合考虑卫星数据、气象数据、监测设备监测数据、污染源、地形等信息自动识别区的大气污染</w:t>
      </w:r>
      <w:r>
        <w:rPr>
          <w:rFonts w:ascii="宋体" w:hAnsi="宋体" w:cs="宋体" w:hint="eastAsia"/>
          <w:kern w:val="0"/>
          <w:sz w:val="24"/>
        </w:rPr>
        <w:t>高值</w:t>
      </w:r>
      <w:r>
        <w:rPr>
          <w:rFonts w:ascii="宋体" w:hAnsi="宋体" w:cs="宋体"/>
          <w:kern w:val="0"/>
          <w:sz w:val="24"/>
        </w:rPr>
        <w:t>排放</w:t>
      </w:r>
      <w:r w:rsidRPr="00CE2061">
        <w:rPr>
          <w:rFonts w:ascii="宋体" w:hAnsi="宋体" w:cs="宋体" w:hint="eastAsia"/>
          <w:kern w:val="0"/>
          <w:sz w:val="24"/>
        </w:rPr>
        <w:t>区域（分辨率500米×500米</w:t>
      </w:r>
      <w:r w:rsidRPr="00CE2061">
        <w:rPr>
          <w:rFonts w:ascii="宋体" w:hAnsi="宋体" w:cs="宋体"/>
          <w:kern w:val="0"/>
          <w:sz w:val="24"/>
        </w:rPr>
        <w:t>）</w:t>
      </w:r>
      <w:r w:rsidRPr="00CE2061">
        <w:rPr>
          <w:rFonts w:ascii="宋体" w:hAnsi="宋体" w:cs="宋体" w:hint="eastAsia"/>
          <w:kern w:val="0"/>
          <w:sz w:val="24"/>
        </w:rPr>
        <w:t>，具体包括：</w:t>
      </w:r>
    </w:p>
    <w:p w:rsidR="00C007BB" w:rsidRPr="00CE2061" w:rsidRDefault="00C007BB" w:rsidP="00C007BB">
      <w:pPr>
        <w:numPr>
          <w:ilvl w:val="0"/>
          <w:numId w:val="7"/>
        </w:numPr>
        <w:snapToGrid w:val="0"/>
        <w:spacing w:line="360" w:lineRule="auto"/>
        <w:ind w:left="0" w:firstLineChars="200" w:firstLine="480"/>
        <w:jc w:val="left"/>
        <w:rPr>
          <w:rFonts w:ascii="宋体" w:hAnsi="宋体" w:cs="宋体"/>
          <w:kern w:val="0"/>
          <w:sz w:val="24"/>
        </w:rPr>
      </w:pPr>
      <w:r w:rsidRPr="00CE2061">
        <w:rPr>
          <w:rFonts w:ascii="宋体" w:hAnsi="宋体" w:cs="宋体" w:hint="eastAsia"/>
          <w:kern w:val="0"/>
          <w:sz w:val="24"/>
        </w:rPr>
        <w:t>支持对实时及历史任意时段的街道污染热点区域识别，按污染贡献特点在GIS上分类展示。</w:t>
      </w:r>
    </w:p>
    <w:p w:rsidR="00C007BB" w:rsidRPr="00CE2061" w:rsidRDefault="00C007BB" w:rsidP="00C007BB">
      <w:pPr>
        <w:numPr>
          <w:ilvl w:val="0"/>
          <w:numId w:val="7"/>
        </w:numPr>
        <w:snapToGrid w:val="0"/>
        <w:spacing w:line="360" w:lineRule="auto"/>
        <w:ind w:left="0" w:firstLineChars="200" w:firstLine="480"/>
        <w:jc w:val="left"/>
        <w:rPr>
          <w:rFonts w:ascii="宋体" w:hAnsi="宋体" w:cs="宋体"/>
          <w:kern w:val="0"/>
          <w:sz w:val="24"/>
        </w:rPr>
      </w:pPr>
      <w:r w:rsidRPr="00CE2061">
        <w:rPr>
          <w:rFonts w:ascii="宋体" w:hAnsi="宋体" w:cs="宋体" w:hint="eastAsia"/>
          <w:kern w:val="0"/>
          <w:sz w:val="24"/>
        </w:rPr>
        <w:t>支持按不同气象、污染和时段等条件下的突发污染区域筛选。</w:t>
      </w:r>
    </w:p>
    <w:p w:rsidR="00C007BB" w:rsidRPr="00CE2061" w:rsidRDefault="00C007BB" w:rsidP="00C007BB">
      <w:pPr>
        <w:numPr>
          <w:ilvl w:val="0"/>
          <w:numId w:val="7"/>
        </w:numPr>
        <w:snapToGrid w:val="0"/>
        <w:spacing w:line="360" w:lineRule="auto"/>
        <w:ind w:left="0" w:firstLineChars="200" w:firstLine="480"/>
        <w:jc w:val="left"/>
        <w:rPr>
          <w:rFonts w:ascii="宋体" w:hAnsi="宋体" w:cs="宋体"/>
          <w:kern w:val="0"/>
          <w:sz w:val="24"/>
        </w:rPr>
      </w:pPr>
      <w:r w:rsidRPr="00CE2061">
        <w:rPr>
          <w:rFonts w:ascii="宋体" w:hAnsi="宋体" w:cs="宋体" w:hint="eastAsia"/>
          <w:kern w:val="0"/>
          <w:sz w:val="24"/>
        </w:rPr>
        <w:t>按周</w:t>
      </w:r>
      <w:r w:rsidRPr="00CE2061">
        <w:rPr>
          <w:rFonts w:ascii="宋体" w:hAnsi="宋体" w:cs="宋体"/>
          <w:kern w:val="0"/>
          <w:sz w:val="24"/>
        </w:rPr>
        <w:t>、月的</w:t>
      </w:r>
      <w:r w:rsidRPr="00CE2061">
        <w:rPr>
          <w:rFonts w:ascii="宋体" w:hAnsi="宋体" w:cs="宋体" w:hint="eastAsia"/>
          <w:kern w:val="0"/>
          <w:sz w:val="24"/>
        </w:rPr>
        <w:t>热点</w:t>
      </w:r>
      <w:r w:rsidRPr="00CE2061">
        <w:rPr>
          <w:rFonts w:ascii="宋体" w:hAnsi="宋体" w:cs="宋体"/>
          <w:kern w:val="0"/>
          <w:sz w:val="24"/>
        </w:rPr>
        <w:t>区域</w:t>
      </w:r>
      <w:r w:rsidRPr="00CE2061">
        <w:rPr>
          <w:rFonts w:ascii="宋体" w:hAnsi="宋体" w:cs="宋体" w:hint="eastAsia"/>
          <w:kern w:val="0"/>
          <w:sz w:val="24"/>
        </w:rPr>
        <w:t>统计，</w:t>
      </w:r>
      <w:r w:rsidRPr="00CE2061">
        <w:rPr>
          <w:rFonts w:ascii="宋体" w:hAnsi="宋体" w:cs="宋体"/>
          <w:kern w:val="0"/>
          <w:sz w:val="24"/>
        </w:rPr>
        <w:t>可统计</w:t>
      </w:r>
      <w:r w:rsidRPr="00CE2061">
        <w:rPr>
          <w:rFonts w:ascii="宋体" w:hAnsi="宋体" w:cs="宋体" w:hint="eastAsia"/>
          <w:kern w:val="0"/>
          <w:sz w:val="24"/>
        </w:rPr>
        <w:t>热点</w:t>
      </w:r>
      <w:r w:rsidRPr="00CE2061">
        <w:rPr>
          <w:rFonts w:ascii="宋体" w:hAnsi="宋体" w:cs="宋体"/>
          <w:kern w:val="0"/>
          <w:sz w:val="24"/>
        </w:rPr>
        <w:t>小时数，区域等</w:t>
      </w:r>
      <w:r w:rsidRPr="00CE2061">
        <w:rPr>
          <w:rFonts w:ascii="宋体" w:hAnsi="宋体" w:cs="宋体" w:hint="eastAsia"/>
          <w:kern w:val="0"/>
          <w:sz w:val="24"/>
        </w:rPr>
        <w:t>重要</w:t>
      </w:r>
      <w:r w:rsidRPr="00CE2061">
        <w:rPr>
          <w:rFonts w:ascii="宋体" w:hAnsi="宋体" w:cs="宋体"/>
          <w:kern w:val="0"/>
          <w:sz w:val="24"/>
        </w:rPr>
        <w:t>指标。</w:t>
      </w:r>
    </w:p>
    <w:p w:rsidR="00C007BB" w:rsidRPr="00CE2061" w:rsidRDefault="00C007BB" w:rsidP="00C007BB">
      <w:pPr>
        <w:spacing w:line="360" w:lineRule="auto"/>
        <w:ind w:firstLineChars="200" w:firstLine="480"/>
        <w:rPr>
          <w:rFonts w:ascii="宋体" w:hAnsi="宋体" w:cs="宋体"/>
          <w:kern w:val="0"/>
          <w:sz w:val="24"/>
        </w:rPr>
      </w:pPr>
    </w:p>
    <w:p w:rsidR="00C007BB" w:rsidRPr="00CE2061" w:rsidRDefault="00C007BB" w:rsidP="00C007BB">
      <w:pPr>
        <w:pStyle w:val="3"/>
        <w:spacing w:before="0" w:after="0" w:line="360" w:lineRule="auto"/>
        <w:rPr>
          <w:rFonts w:ascii="宋体" w:hAnsi="宋体"/>
          <w:sz w:val="24"/>
          <w:szCs w:val="24"/>
        </w:rPr>
      </w:pPr>
      <w:bookmarkStart w:id="84" w:name="_Toc499224127"/>
      <w:bookmarkStart w:id="85" w:name="_Toc499226627"/>
      <w:bookmarkStart w:id="86" w:name="_Toc499226737"/>
      <w:bookmarkStart w:id="87" w:name="_Toc499228023"/>
      <w:bookmarkStart w:id="88" w:name="_Toc499230991"/>
      <w:r w:rsidRPr="00CE2061">
        <w:rPr>
          <w:rFonts w:ascii="宋体" w:hAnsi="宋体"/>
          <w:sz w:val="24"/>
          <w:szCs w:val="24"/>
        </w:rPr>
        <w:t xml:space="preserve">2.2 </w:t>
      </w:r>
      <w:r w:rsidRPr="00CE2061">
        <w:rPr>
          <w:rFonts w:ascii="宋体" w:hAnsi="宋体" w:hint="eastAsia"/>
          <w:sz w:val="24"/>
          <w:szCs w:val="24"/>
        </w:rPr>
        <w:t>实时告警</w:t>
      </w:r>
      <w:bookmarkEnd w:id="84"/>
      <w:bookmarkEnd w:id="85"/>
      <w:bookmarkEnd w:id="86"/>
      <w:bookmarkEnd w:id="87"/>
      <w:bookmarkEnd w:id="88"/>
    </w:p>
    <w:p w:rsidR="00C007BB" w:rsidRPr="00CE2061" w:rsidRDefault="00C007BB" w:rsidP="00C007BB">
      <w:pPr>
        <w:pStyle w:val="20"/>
        <w:ind w:firstLine="480"/>
        <w:jc w:val="left"/>
        <w:rPr>
          <w:rFonts w:ascii="宋体" w:eastAsia="宋体" w:hAnsi="宋体" w:cs="宋体"/>
          <w:sz w:val="24"/>
          <w:szCs w:val="24"/>
        </w:rPr>
      </w:pPr>
      <w:r w:rsidRPr="00CE2061">
        <w:rPr>
          <w:rFonts w:ascii="宋体" w:eastAsia="宋体" w:hAnsi="宋体" w:cs="宋体" w:hint="eastAsia"/>
          <w:sz w:val="24"/>
          <w:szCs w:val="24"/>
        </w:rPr>
        <w:t>该模块融合监测数据、卫星数据以及气象数据，形成污染源</w:t>
      </w:r>
      <w:r w:rsidRPr="00CE2061">
        <w:rPr>
          <w:rFonts w:ascii="宋体" w:eastAsia="宋体" w:hAnsi="宋体" w:cs="宋体"/>
          <w:sz w:val="24"/>
          <w:szCs w:val="24"/>
        </w:rPr>
        <w:t>知识库，</w:t>
      </w:r>
      <w:r w:rsidRPr="00CE2061">
        <w:rPr>
          <w:rFonts w:ascii="宋体" w:eastAsia="宋体" w:hAnsi="宋体" w:cs="宋体" w:hint="eastAsia"/>
          <w:sz w:val="24"/>
          <w:szCs w:val="24"/>
        </w:rPr>
        <w:t>实时识别污染源异常行为，具体内容包括：</w:t>
      </w:r>
    </w:p>
    <w:p w:rsidR="00C007BB" w:rsidRPr="00CE2061" w:rsidRDefault="00C007BB" w:rsidP="00C007BB">
      <w:pPr>
        <w:numPr>
          <w:ilvl w:val="0"/>
          <w:numId w:val="8"/>
        </w:numPr>
        <w:snapToGrid w:val="0"/>
        <w:spacing w:line="360" w:lineRule="auto"/>
        <w:jc w:val="left"/>
        <w:rPr>
          <w:rFonts w:ascii="宋体" w:hAnsi="宋体" w:cs="宋体"/>
          <w:kern w:val="0"/>
          <w:sz w:val="24"/>
        </w:rPr>
      </w:pPr>
      <w:r w:rsidRPr="00CE2061">
        <w:rPr>
          <w:rFonts w:ascii="宋体" w:hAnsi="宋体" w:cs="宋体" w:hint="eastAsia"/>
          <w:kern w:val="0"/>
          <w:sz w:val="24"/>
        </w:rPr>
        <w:t>提供逐小时异常污染源识别分析。</w:t>
      </w:r>
    </w:p>
    <w:p w:rsidR="00C007BB" w:rsidRPr="00CE2061" w:rsidRDefault="00C007BB" w:rsidP="00C007BB">
      <w:pPr>
        <w:numPr>
          <w:ilvl w:val="0"/>
          <w:numId w:val="8"/>
        </w:numPr>
        <w:snapToGrid w:val="0"/>
        <w:spacing w:line="360" w:lineRule="auto"/>
        <w:jc w:val="left"/>
        <w:rPr>
          <w:rFonts w:ascii="宋体" w:hAnsi="宋体" w:cs="宋体"/>
          <w:kern w:val="0"/>
          <w:sz w:val="24"/>
        </w:rPr>
      </w:pPr>
      <w:r w:rsidRPr="00CE2061">
        <w:rPr>
          <w:rFonts w:ascii="宋体" w:hAnsi="宋体" w:cs="宋体" w:hint="eastAsia"/>
          <w:kern w:val="0"/>
          <w:sz w:val="24"/>
        </w:rPr>
        <w:t>判别污染源异常排放对环境的贡献程度。</w:t>
      </w:r>
    </w:p>
    <w:p w:rsidR="00C007BB" w:rsidRPr="00CE2061" w:rsidRDefault="00C007BB" w:rsidP="00C007BB">
      <w:pPr>
        <w:numPr>
          <w:ilvl w:val="0"/>
          <w:numId w:val="8"/>
        </w:numPr>
        <w:snapToGrid w:val="0"/>
        <w:spacing w:line="360" w:lineRule="auto"/>
        <w:jc w:val="left"/>
        <w:rPr>
          <w:rFonts w:ascii="宋体" w:hAnsi="宋体" w:cs="宋体"/>
          <w:kern w:val="0"/>
          <w:sz w:val="24"/>
        </w:rPr>
      </w:pPr>
      <w:r w:rsidRPr="00CE2061">
        <w:rPr>
          <w:rFonts w:ascii="宋体" w:hAnsi="宋体" w:cs="宋体" w:hint="eastAsia"/>
          <w:kern w:val="0"/>
          <w:sz w:val="24"/>
        </w:rPr>
        <w:t>推荐污染源合理监察执法时段。</w:t>
      </w:r>
    </w:p>
    <w:p w:rsidR="00C007BB" w:rsidRPr="00CE2061" w:rsidRDefault="00C007BB" w:rsidP="00C007BB">
      <w:pPr>
        <w:numPr>
          <w:ilvl w:val="0"/>
          <w:numId w:val="8"/>
        </w:numPr>
        <w:snapToGrid w:val="0"/>
        <w:spacing w:line="360" w:lineRule="auto"/>
        <w:jc w:val="left"/>
        <w:rPr>
          <w:rFonts w:ascii="宋体" w:hAnsi="宋体" w:cs="宋体"/>
          <w:kern w:val="0"/>
          <w:sz w:val="24"/>
        </w:rPr>
      </w:pPr>
      <w:r w:rsidRPr="00CE2061">
        <w:rPr>
          <w:rFonts w:ascii="宋体" w:hAnsi="宋体" w:cs="宋体" w:hint="eastAsia"/>
          <w:kern w:val="0"/>
          <w:sz w:val="24"/>
        </w:rPr>
        <w:t>多种方式提供异常告警，包括GIS、APP的告警方式。</w:t>
      </w:r>
    </w:p>
    <w:p w:rsidR="00C007BB" w:rsidRPr="00CE2061" w:rsidRDefault="00C007BB" w:rsidP="00C007BB">
      <w:pPr>
        <w:pStyle w:val="2"/>
        <w:rPr>
          <w:rFonts w:ascii="宋体" w:hAnsi="宋体" w:cs="微软雅黑"/>
          <w:szCs w:val="24"/>
        </w:rPr>
      </w:pPr>
      <w:bookmarkStart w:id="89" w:name="_Toc499224128"/>
      <w:bookmarkStart w:id="90" w:name="_Toc499226628"/>
      <w:bookmarkStart w:id="91" w:name="_Toc499226738"/>
      <w:bookmarkStart w:id="92" w:name="_Toc499228024"/>
      <w:bookmarkStart w:id="93" w:name="_Toc499230992"/>
      <w:r w:rsidRPr="00CE2061">
        <w:rPr>
          <w:rFonts w:ascii="宋体" w:hAnsi="宋体" w:cs="微软雅黑"/>
          <w:szCs w:val="24"/>
        </w:rPr>
        <w:t xml:space="preserve">3 </w:t>
      </w:r>
      <w:r w:rsidRPr="00CE2061">
        <w:rPr>
          <w:rFonts w:ascii="宋体" w:hAnsi="宋体" w:cs="微软雅黑" w:hint="eastAsia"/>
          <w:szCs w:val="24"/>
        </w:rPr>
        <w:t>热点网格</w:t>
      </w:r>
      <w:r w:rsidRPr="00CE2061">
        <w:rPr>
          <w:rFonts w:ascii="宋体" w:hAnsi="宋体" w:cs="微软雅黑"/>
          <w:szCs w:val="24"/>
        </w:rPr>
        <w:t>分析</w:t>
      </w:r>
      <w:r>
        <w:rPr>
          <w:rFonts w:ascii="宋体" w:hAnsi="宋体" w:cs="微软雅黑" w:hint="eastAsia"/>
          <w:szCs w:val="24"/>
        </w:rPr>
        <w:t>服务</w:t>
      </w:r>
      <w:bookmarkEnd w:id="89"/>
      <w:bookmarkEnd w:id="90"/>
      <w:bookmarkEnd w:id="91"/>
      <w:bookmarkEnd w:id="92"/>
      <w:bookmarkEnd w:id="93"/>
    </w:p>
    <w:p w:rsidR="00C007BB" w:rsidRPr="00CE2061" w:rsidRDefault="00C007BB" w:rsidP="00C007BB">
      <w:pPr>
        <w:pStyle w:val="3"/>
        <w:spacing w:before="0" w:after="0" w:line="360" w:lineRule="auto"/>
        <w:rPr>
          <w:rFonts w:ascii="宋体" w:hAnsi="宋体"/>
          <w:bCs w:val="0"/>
          <w:sz w:val="24"/>
          <w:szCs w:val="24"/>
        </w:rPr>
      </w:pPr>
      <w:bookmarkStart w:id="94" w:name="_Toc499224129"/>
      <w:bookmarkStart w:id="95" w:name="_Toc499226629"/>
      <w:bookmarkStart w:id="96" w:name="_Toc499226739"/>
      <w:bookmarkStart w:id="97" w:name="_Toc499228025"/>
      <w:bookmarkStart w:id="98" w:name="_Toc499230993"/>
      <w:r w:rsidRPr="00CE2061">
        <w:rPr>
          <w:rFonts w:ascii="宋体" w:hAnsi="宋体"/>
          <w:bCs w:val="0"/>
          <w:sz w:val="24"/>
          <w:szCs w:val="24"/>
        </w:rPr>
        <w:t xml:space="preserve">3.1 </w:t>
      </w:r>
      <w:r w:rsidRPr="00CE2061">
        <w:rPr>
          <w:rFonts w:ascii="宋体" w:hAnsi="宋体" w:hint="eastAsia"/>
          <w:bCs w:val="0"/>
          <w:sz w:val="24"/>
          <w:szCs w:val="24"/>
        </w:rPr>
        <w:t>热点网格识别</w:t>
      </w:r>
      <w:bookmarkEnd w:id="94"/>
      <w:bookmarkEnd w:id="95"/>
      <w:bookmarkEnd w:id="96"/>
      <w:bookmarkEnd w:id="97"/>
      <w:bookmarkEnd w:id="98"/>
    </w:p>
    <w:p w:rsidR="00C007BB" w:rsidRPr="00CE2061" w:rsidRDefault="00C007BB" w:rsidP="00C007BB">
      <w:pPr>
        <w:snapToGrid w:val="0"/>
        <w:spacing w:line="360" w:lineRule="auto"/>
        <w:ind w:firstLineChars="200" w:firstLine="480"/>
        <w:jc w:val="left"/>
        <w:rPr>
          <w:rFonts w:ascii="宋体" w:hAnsi="宋体" w:cs="宋体"/>
          <w:kern w:val="0"/>
          <w:sz w:val="24"/>
        </w:rPr>
      </w:pPr>
      <w:r w:rsidRPr="00CE2061">
        <w:rPr>
          <w:rFonts w:ascii="宋体" w:hAnsi="宋体" w:cs="宋体" w:hint="eastAsia"/>
          <w:kern w:val="0"/>
          <w:sz w:val="24"/>
        </w:rPr>
        <w:t>基于接入的卫星分析数据、气象数据，与污染源等数据进行融合，识别出湘潭市热点排放贡献网格（分辨率</w:t>
      </w:r>
      <w:r>
        <w:rPr>
          <w:rFonts w:ascii="宋体" w:hAnsi="宋体" w:cs="宋体"/>
          <w:kern w:val="0"/>
          <w:sz w:val="24"/>
        </w:rPr>
        <w:t>3</w:t>
      </w:r>
      <w:r w:rsidRPr="00CE2061">
        <w:rPr>
          <w:rFonts w:ascii="宋体" w:hAnsi="宋体" w:cs="宋体" w:hint="eastAsia"/>
          <w:kern w:val="0"/>
          <w:sz w:val="24"/>
        </w:rPr>
        <w:t>公里×</w:t>
      </w:r>
      <w:r>
        <w:rPr>
          <w:rFonts w:ascii="宋体" w:hAnsi="宋体" w:cs="宋体"/>
          <w:kern w:val="0"/>
          <w:sz w:val="24"/>
        </w:rPr>
        <w:t>3</w:t>
      </w:r>
      <w:r w:rsidRPr="00CE2061">
        <w:rPr>
          <w:rFonts w:ascii="宋体" w:hAnsi="宋体" w:cs="宋体" w:hint="eastAsia"/>
          <w:kern w:val="0"/>
          <w:sz w:val="24"/>
        </w:rPr>
        <w:t>公里）。能够以网页及手机app的形式在地图上显示热点网格范围。</w:t>
      </w:r>
    </w:p>
    <w:p w:rsidR="00C007BB" w:rsidRPr="00CE2061" w:rsidRDefault="00C007BB" w:rsidP="00C007BB">
      <w:pPr>
        <w:snapToGrid w:val="0"/>
        <w:spacing w:line="360" w:lineRule="auto"/>
        <w:ind w:firstLineChars="200" w:firstLine="480"/>
        <w:jc w:val="left"/>
        <w:rPr>
          <w:rFonts w:ascii="宋体" w:hAnsi="宋体" w:cs="宋体"/>
          <w:kern w:val="0"/>
          <w:sz w:val="24"/>
        </w:rPr>
      </w:pPr>
      <w:r w:rsidRPr="00CE2061">
        <w:rPr>
          <w:rFonts w:ascii="宋体" w:hAnsi="宋体" w:cs="宋体" w:hint="eastAsia"/>
          <w:kern w:val="0"/>
          <w:sz w:val="24"/>
        </w:rPr>
        <w:t>热点网格识别自动排除地形、水平扩散对污染浓度的影响，剔除绿地、河流、森林的影响。热点网格可</w:t>
      </w:r>
      <w:r>
        <w:rPr>
          <w:rFonts w:ascii="宋体" w:hAnsi="宋体" w:cs="宋体" w:hint="eastAsia"/>
          <w:kern w:val="0"/>
          <w:sz w:val="24"/>
        </w:rPr>
        <w:t>定期</w:t>
      </w:r>
      <w:r w:rsidRPr="00CE2061">
        <w:rPr>
          <w:rFonts w:ascii="宋体" w:hAnsi="宋体" w:cs="宋体" w:hint="eastAsia"/>
          <w:kern w:val="0"/>
          <w:sz w:val="24"/>
        </w:rPr>
        <w:t>更新。</w:t>
      </w:r>
    </w:p>
    <w:p w:rsidR="00C007BB" w:rsidRPr="00CE2061" w:rsidRDefault="00C007BB" w:rsidP="00C007BB">
      <w:pPr>
        <w:pStyle w:val="3"/>
        <w:spacing w:before="0" w:after="0" w:line="360" w:lineRule="auto"/>
        <w:rPr>
          <w:rFonts w:ascii="宋体" w:hAnsi="宋体"/>
          <w:bCs w:val="0"/>
          <w:sz w:val="24"/>
          <w:szCs w:val="24"/>
        </w:rPr>
      </w:pPr>
      <w:bookmarkStart w:id="99" w:name="_Toc499224130"/>
      <w:bookmarkStart w:id="100" w:name="_Toc499226630"/>
      <w:bookmarkStart w:id="101" w:name="_Toc499226740"/>
      <w:bookmarkStart w:id="102" w:name="_Toc499228026"/>
      <w:bookmarkStart w:id="103" w:name="_Toc499230994"/>
      <w:r w:rsidRPr="00CE2061">
        <w:rPr>
          <w:rFonts w:ascii="宋体" w:hAnsi="宋体"/>
          <w:bCs w:val="0"/>
          <w:sz w:val="24"/>
          <w:szCs w:val="24"/>
        </w:rPr>
        <w:t xml:space="preserve">3.2 </w:t>
      </w:r>
      <w:r w:rsidRPr="00CE2061">
        <w:rPr>
          <w:rFonts w:ascii="宋体" w:hAnsi="宋体" w:hint="eastAsia"/>
          <w:bCs w:val="0"/>
          <w:sz w:val="24"/>
          <w:szCs w:val="24"/>
        </w:rPr>
        <w:t>热点网格实时跟踪</w:t>
      </w:r>
      <w:bookmarkEnd w:id="99"/>
      <w:bookmarkEnd w:id="100"/>
      <w:bookmarkEnd w:id="101"/>
      <w:bookmarkEnd w:id="102"/>
      <w:bookmarkEnd w:id="103"/>
    </w:p>
    <w:p w:rsidR="00C007BB" w:rsidRPr="00CE2061" w:rsidRDefault="00C007BB" w:rsidP="00C007BB">
      <w:pPr>
        <w:snapToGrid w:val="0"/>
        <w:spacing w:line="360" w:lineRule="auto"/>
        <w:ind w:firstLineChars="200" w:firstLine="480"/>
        <w:jc w:val="left"/>
        <w:rPr>
          <w:rFonts w:ascii="宋体" w:hAnsi="宋体" w:cs="宋体"/>
          <w:kern w:val="0"/>
          <w:sz w:val="24"/>
        </w:rPr>
      </w:pPr>
      <w:r w:rsidRPr="00CE2061">
        <w:rPr>
          <w:rFonts w:ascii="宋体" w:hAnsi="宋体" w:cs="宋体" w:hint="eastAsia"/>
          <w:kern w:val="0"/>
          <w:sz w:val="24"/>
        </w:rPr>
        <w:t>基于接入的卫星分析数据、气象数据，与监测网络数据进行融合，对热点网格污染浓度进行实时汇总跟踪。能够以网页及手机app的形式，在地图上显示热点网格污染浓度及网格内的污染源。</w:t>
      </w:r>
    </w:p>
    <w:p w:rsidR="00C007BB" w:rsidRPr="00CE2061" w:rsidRDefault="00C007BB" w:rsidP="00C007BB">
      <w:pPr>
        <w:snapToGrid w:val="0"/>
        <w:spacing w:line="360" w:lineRule="auto"/>
        <w:ind w:firstLineChars="200" w:firstLine="480"/>
        <w:jc w:val="left"/>
        <w:rPr>
          <w:rFonts w:ascii="宋体" w:hAnsi="宋体" w:cs="宋体"/>
          <w:kern w:val="0"/>
          <w:sz w:val="24"/>
        </w:rPr>
      </w:pPr>
      <w:r w:rsidRPr="00CE2061">
        <w:rPr>
          <w:rFonts w:ascii="宋体" w:hAnsi="宋体" w:cs="宋体" w:hint="eastAsia"/>
          <w:kern w:val="0"/>
          <w:sz w:val="24"/>
        </w:rPr>
        <w:lastRenderedPageBreak/>
        <w:t>能够按小时自动分析和告警网格内污染源的异常行为，并评估其对环境的污染贡献。</w:t>
      </w:r>
    </w:p>
    <w:p w:rsidR="00C007BB" w:rsidRPr="00CE2061" w:rsidRDefault="00C007BB" w:rsidP="00C007BB">
      <w:pPr>
        <w:pStyle w:val="2"/>
        <w:rPr>
          <w:rFonts w:ascii="宋体" w:hAnsi="宋体" w:cs="微软雅黑"/>
          <w:szCs w:val="24"/>
        </w:rPr>
      </w:pPr>
      <w:bookmarkStart w:id="104" w:name="_Toc499224131"/>
      <w:bookmarkStart w:id="105" w:name="_Toc499226631"/>
      <w:bookmarkStart w:id="106" w:name="_Toc499226741"/>
      <w:bookmarkStart w:id="107" w:name="_Toc499228027"/>
      <w:bookmarkStart w:id="108" w:name="_Toc499230995"/>
      <w:r w:rsidRPr="00CE2061">
        <w:rPr>
          <w:rFonts w:ascii="宋体" w:hAnsi="宋体" w:cs="微软雅黑"/>
          <w:szCs w:val="24"/>
        </w:rPr>
        <w:t xml:space="preserve">4 </w:t>
      </w:r>
      <w:r w:rsidRPr="00CE2061">
        <w:rPr>
          <w:rFonts w:ascii="宋体" w:hAnsi="宋体" w:cs="微软雅黑" w:hint="eastAsia"/>
          <w:szCs w:val="24"/>
        </w:rPr>
        <w:t>污染</w:t>
      </w:r>
      <w:r w:rsidRPr="00CE2061">
        <w:rPr>
          <w:rFonts w:ascii="宋体" w:hAnsi="宋体" w:cs="微软雅黑"/>
          <w:szCs w:val="24"/>
        </w:rPr>
        <w:t>过程</w:t>
      </w:r>
      <w:r w:rsidRPr="00CE2061">
        <w:rPr>
          <w:rFonts w:ascii="宋体" w:hAnsi="宋体" w:cs="微软雅黑" w:hint="eastAsia"/>
          <w:szCs w:val="24"/>
        </w:rPr>
        <w:t>智能</w:t>
      </w:r>
      <w:r w:rsidRPr="00CE2061">
        <w:rPr>
          <w:rFonts w:ascii="宋体" w:hAnsi="宋体" w:cs="微软雅黑"/>
          <w:szCs w:val="24"/>
        </w:rPr>
        <w:t>分析</w:t>
      </w:r>
      <w:r>
        <w:rPr>
          <w:rFonts w:ascii="宋体" w:hAnsi="宋体" w:cs="微软雅黑" w:hint="eastAsia"/>
          <w:szCs w:val="24"/>
        </w:rPr>
        <w:t>服务</w:t>
      </w:r>
      <w:bookmarkEnd w:id="104"/>
      <w:bookmarkEnd w:id="105"/>
      <w:bookmarkEnd w:id="106"/>
      <w:bookmarkEnd w:id="107"/>
      <w:bookmarkEnd w:id="108"/>
    </w:p>
    <w:p w:rsidR="00C007BB" w:rsidRPr="00CE2061" w:rsidRDefault="00C007BB" w:rsidP="00C007BB">
      <w:pPr>
        <w:snapToGrid w:val="0"/>
        <w:spacing w:line="360" w:lineRule="auto"/>
        <w:ind w:firstLineChars="200" w:firstLine="480"/>
        <w:jc w:val="left"/>
        <w:rPr>
          <w:rFonts w:ascii="宋体" w:hAnsi="宋体" w:cs="宋体"/>
          <w:kern w:val="0"/>
          <w:sz w:val="24"/>
        </w:rPr>
      </w:pPr>
      <w:r w:rsidRPr="00CE2061">
        <w:rPr>
          <w:rFonts w:ascii="宋体" w:hAnsi="宋体" w:cs="宋体" w:hint="eastAsia"/>
          <w:kern w:val="0"/>
          <w:sz w:val="24"/>
        </w:rPr>
        <w:t>自动对典型污染过程进行智能分析，量化气象、地形、外部地区污染传输对湘潭市大气污染贡献，明确本地污染排放的影响及重点影响区域。为重污染天气的应急指挥及措施制定提供技术依据。</w:t>
      </w:r>
    </w:p>
    <w:p w:rsidR="00C007BB" w:rsidRPr="00CE2061" w:rsidRDefault="00C007BB" w:rsidP="00C007BB">
      <w:pPr>
        <w:pStyle w:val="3"/>
        <w:spacing w:before="0" w:after="0" w:line="360" w:lineRule="auto"/>
        <w:rPr>
          <w:rFonts w:ascii="宋体" w:hAnsi="宋体"/>
          <w:bCs w:val="0"/>
          <w:sz w:val="24"/>
          <w:szCs w:val="24"/>
        </w:rPr>
      </w:pPr>
      <w:bookmarkStart w:id="109" w:name="_Toc499224132"/>
      <w:bookmarkStart w:id="110" w:name="_Toc499226632"/>
      <w:bookmarkStart w:id="111" w:name="_Toc499226742"/>
      <w:bookmarkStart w:id="112" w:name="_Toc499228028"/>
      <w:bookmarkStart w:id="113" w:name="_Toc499230996"/>
      <w:r w:rsidRPr="00CE2061">
        <w:rPr>
          <w:rFonts w:ascii="宋体" w:hAnsi="宋体" w:hint="eastAsia"/>
          <w:bCs w:val="0"/>
          <w:sz w:val="24"/>
          <w:szCs w:val="24"/>
        </w:rPr>
        <w:t>4.1 气象影响分析</w:t>
      </w:r>
      <w:bookmarkEnd w:id="109"/>
      <w:bookmarkEnd w:id="110"/>
      <w:bookmarkEnd w:id="111"/>
      <w:bookmarkEnd w:id="112"/>
      <w:bookmarkEnd w:id="113"/>
    </w:p>
    <w:p w:rsidR="00C007BB" w:rsidRPr="00CE2061" w:rsidRDefault="00C007BB" w:rsidP="00C007BB">
      <w:pPr>
        <w:snapToGrid w:val="0"/>
        <w:spacing w:line="360" w:lineRule="auto"/>
        <w:ind w:firstLineChars="200" w:firstLine="480"/>
        <w:jc w:val="left"/>
        <w:rPr>
          <w:rFonts w:ascii="宋体" w:hAnsi="宋体" w:cs="宋体"/>
          <w:kern w:val="0"/>
          <w:sz w:val="24"/>
        </w:rPr>
      </w:pPr>
      <w:r w:rsidRPr="00CE2061">
        <w:rPr>
          <w:rFonts w:ascii="宋体" w:hAnsi="宋体" w:cs="宋体" w:hint="eastAsia"/>
          <w:kern w:val="0"/>
          <w:sz w:val="24"/>
        </w:rPr>
        <w:t>分析湘潭市特定时段污染扩散条件（风速、风向、温度、湿度、逆温强度及厚度等），及对湘潭市污染的影响程度。</w:t>
      </w:r>
    </w:p>
    <w:p w:rsidR="00C007BB" w:rsidRPr="00CE2061" w:rsidRDefault="00C007BB" w:rsidP="00C007BB">
      <w:pPr>
        <w:pStyle w:val="3"/>
        <w:spacing w:before="0" w:after="0" w:line="360" w:lineRule="auto"/>
        <w:rPr>
          <w:rFonts w:ascii="宋体" w:hAnsi="宋体"/>
          <w:bCs w:val="0"/>
          <w:sz w:val="24"/>
          <w:szCs w:val="24"/>
        </w:rPr>
      </w:pPr>
      <w:bookmarkStart w:id="114" w:name="_Toc499224133"/>
      <w:bookmarkStart w:id="115" w:name="_Toc499226633"/>
      <w:bookmarkStart w:id="116" w:name="_Toc499226743"/>
      <w:bookmarkStart w:id="117" w:name="_Toc499228029"/>
      <w:bookmarkStart w:id="118" w:name="_Toc499230997"/>
      <w:r w:rsidRPr="00CE2061">
        <w:rPr>
          <w:rFonts w:ascii="宋体" w:hAnsi="宋体" w:hint="eastAsia"/>
          <w:bCs w:val="0"/>
          <w:sz w:val="24"/>
          <w:szCs w:val="24"/>
        </w:rPr>
        <w:t>4.2 污染传输量化</w:t>
      </w:r>
      <w:bookmarkEnd w:id="114"/>
      <w:bookmarkEnd w:id="115"/>
      <w:bookmarkEnd w:id="116"/>
      <w:bookmarkEnd w:id="117"/>
      <w:bookmarkEnd w:id="118"/>
    </w:p>
    <w:p w:rsidR="00C007BB" w:rsidRPr="00CE2061" w:rsidRDefault="00C007BB" w:rsidP="00C007BB">
      <w:pPr>
        <w:numPr>
          <w:ilvl w:val="0"/>
          <w:numId w:val="9"/>
        </w:numPr>
        <w:snapToGrid w:val="0"/>
        <w:spacing w:line="360" w:lineRule="auto"/>
        <w:jc w:val="left"/>
        <w:rPr>
          <w:rFonts w:ascii="宋体" w:hAnsi="宋体" w:cs="宋体"/>
          <w:kern w:val="0"/>
          <w:sz w:val="24"/>
        </w:rPr>
      </w:pPr>
      <w:r w:rsidRPr="00CE2061">
        <w:rPr>
          <w:rFonts w:ascii="宋体" w:hAnsi="宋体" w:cs="宋体" w:hint="eastAsia"/>
          <w:kern w:val="0"/>
          <w:sz w:val="24"/>
        </w:rPr>
        <w:t>可计算大气污染在湘潭市和周边地区的传输量，支持以可视化的方式展示颗粒物沿属地边界传输通量及传输方向。</w:t>
      </w:r>
    </w:p>
    <w:p w:rsidR="00C007BB" w:rsidRPr="00CE2061" w:rsidRDefault="00C007BB" w:rsidP="00C007BB">
      <w:pPr>
        <w:numPr>
          <w:ilvl w:val="0"/>
          <w:numId w:val="9"/>
        </w:numPr>
        <w:snapToGrid w:val="0"/>
        <w:spacing w:line="360" w:lineRule="auto"/>
        <w:jc w:val="left"/>
        <w:rPr>
          <w:rFonts w:ascii="宋体" w:hAnsi="宋体" w:cs="宋体"/>
          <w:kern w:val="0"/>
          <w:sz w:val="24"/>
        </w:rPr>
      </w:pPr>
      <w:r w:rsidRPr="00CE2061">
        <w:rPr>
          <w:rFonts w:ascii="宋体" w:hAnsi="宋体" w:cs="宋体" w:hint="eastAsia"/>
          <w:kern w:val="0"/>
          <w:sz w:val="24"/>
        </w:rPr>
        <w:t>可分析其外来传输污染物的来源区域及其贡献率，支持颗粒物跨区域传输按小时、日、月的定量分析，支持在GIS上动态展示各地区对湘潭市的颗粒物传输流向和贡献量，支持区域源汇定量分析，按小时、日、月计算颗粒物净值。</w:t>
      </w:r>
    </w:p>
    <w:p w:rsidR="00C007BB" w:rsidRPr="00CE2061" w:rsidRDefault="00C007BB" w:rsidP="00C007BB">
      <w:pPr>
        <w:spacing w:line="360" w:lineRule="auto"/>
        <w:rPr>
          <w:rFonts w:ascii="宋体" w:hAnsi="宋体"/>
          <w:sz w:val="24"/>
        </w:rPr>
      </w:pPr>
    </w:p>
    <w:p w:rsidR="00C007BB" w:rsidRPr="00CE2061" w:rsidRDefault="00C007BB" w:rsidP="00C007BB">
      <w:pPr>
        <w:pStyle w:val="3"/>
        <w:spacing w:before="0" w:after="0" w:line="360" w:lineRule="auto"/>
        <w:rPr>
          <w:rFonts w:ascii="宋体" w:hAnsi="宋体"/>
          <w:bCs w:val="0"/>
          <w:sz w:val="24"/>
          <w:szCs w:val="24"/>
        </w:rPr>
      </w:pPr>
      <w:bookmarkStart w:id="119" w:name="_Toc499224134"/>
      <w:bookmarkStart w:id="120" w:name="_Toc499226634"/>
      <w:bookmarkStart w:id="121" w:name="_Toc499226744"/>
      <w:bookmarkStart w:id="122" w:name="_Toc499228030"/>
      <w:bookmarkStart w:id="123" w:name="_Toc499230998"/>
      <w:r w:rsidRPr="00CE2061">
        <w:rPr>
          <w:rFonts w:ascii="宋体" w:hAnsi="宋体" w:hint="eastAsia"/>
          <w:bCs w:val="0"/>
          <w:sz w:val="24"/>
          <w:szCs w:val="24"/>
        </w:rPr>
        <w:t>4.</w:t>
      </w:r>
      <w:r>
        <w:rPr>
          <w:rFonts w:ascii="宋体" w:hAnsi="宋体"/>
          <w:bCs w:val="0"/>
          <w:sz w:val="24"/>
          <w:szCs w:val="24"/>
        </w:rPr>
        <w:t>3</w:t>
      </w:r>
      <w:r w:rsidRPr="00CE2061">
        <w:rPr>
          <w:rFonts w:ascii="宋体" w:hAnsi="宋体" w:hint="eastAsia"/>
          <w:bCs w:val="0"/>
          <w:sz w:val="24"/>
          <w:szCs w:val="24"/>
        </w:rPr>
        <w:t xml:space="preserve"> 重污染过程分析</w:t>
      </w:r>
      <w:bookmarkEnd w:id="119"/>
      <w:bookmarkEnd w:id="120"/>
      <w:bookmarkEnd w:id="121"/>
      <w:bookmarkEnd w:id="122"/>
      <w:bookmarkEnd w:id="123"/>
    </w:p>
    <w:p w:rsidR="00C007BB" w:rsidRPr="00CE2061" w:rsidRDefault="00C007BB" w:rsidP="00C007BB">
      <w:pPr>
        <w:pStyle w:val="4"/>
        <w:spacing w:before="0" w:after="0" w:line="360" w:lineRule="auto"/>
        <w:rPr>
          <w:rFonts w:ascii="宋体" w:eastAsia="宋体" w:hAnsi="宋体"/>
          <w:sz w:val="24"/>
          <w:szCs w:val="24"/>
          <w:lang w:val="zh-TW" w:eastAsia="zh-TW"/>
        </w:rPr>
      </w:pPr>
      <w:r w:rsidRPr="00CE2061">
        <w:rPr>
          <w:rFonts w:ascii="宋体" w:eastAsia="宋体" w:hAnsi="宋体" w:hint="eastAsia"/>
          <w:sz w:val="24"/>
          <w:szCs w:val="24"/>
          <w:lang w:val="zh-TW" w:eastAsia="zh-TW"/>
        </w:rPr>
        <w:t>4.</w:t>
      </w:r>
      <w:r>
        <w:rPr>
          <w:rFonts w:ascii="宋体" w:eastAsia="PMingLiU" w:hAnsi="宋体"/>
          <w:sz w:val="24"/>
          <w:szCs w:val="24"/>
          <w:lang w:val="zh-TW" w:eastAsia="zh-TW"/>
        </w:rPr>
        <w:t>3</w:t>
      </w:r>
      <w:r w:rsidRPr="00CE2061">
        <w:rPr>
          <w:rFonts w:ascii="宋体" w:eastAsia="宋体" w:hAnsi="宋体" w:hint="eastAsia"/>
          <w:sz w:val="24"/>
          <w:szCs w:val="24"/>
          <w:lang w:val="zh-TW" w:eastAsia="zh-TW"/>
        </w:rPr>
        <w:t>.1 重污染过程识别</w:t>
      </w:r>
    </w:p>
    <w:p w:rsidR="00C007BB" w:rsidRPr="00CE2061" w:rsidRDefault="00C007BB" w:rsidP="00C007BB">
      <w:pPr>
        <w:snapToGrid w:val="0"/>
        <w:spacing w:line="360" w:lineRule="auto"/>
        <w:ind w:firstLine="420"/>
        <w:jc w:val="left"/>
        <w:rPr>
          <w:rFonts w:ascii="宋体" w:hAnsi="宋体" w:cs="宋体"/>
          <w:kern w:val="0"/>
          <w:sz w:val="24"/>
        </w:rPr>
      </w:pPr>
      <w:r w:rsidRPr="00CE2061">
        <w:rPr>
          <w:rFonts w:ascii="宋体" w:hAnsi="宋体" w:cs="宋体" w:hint="eastAsia"/>
          <w:kern w:val="0"/>
          <w:sz w:val="24"/>
        </w:rPr>
        <w:t>基于海量气象观测数据和污染观测数据，对湘潭市历史重污染事件进行自动规则和专家分类判定，建立湘潭市历史重污染过程案例库。提供案例库列表展示重污染过程持续时间、状态、污染等级、污染峰值、气象条件等信息。</w:t>
      </w:r>
    </w:p>
    <w:p w:rsidR="00C007BB" w:rsidRPr="00CE2061" w:rsidRDefault="00C007BB" w:rsidP="00C007BB">
      <w:pPr>
        <w:pStyle w:val="4"/>
        <w:spacing w:before="0" w:after="0" w:line="360" w:lineRule="auto"/>
        <w:rPr>
          <w:rFonts w:ascii="宋体" w:eastAsia="宋体" w:hAnsi="宋体"/>
          <w:sz w:val="24"/>
          <w:szCs w:val="24"/>
          <w:lang w:val="zh-TW" w:eastAsia="zh-TW"/>
        </w:rPr>
      </w:pPr>
      <w:r w:rsidRPr="00CE2061">
        <w:rPr>
          <w:rFonts w:ascii="宋体" w:eastAsia="宋体" w:hAnsi="宋体" w:hint="eastAsia"/>
          <w:sz w:val="24"/>
          <w:szCs w:val="24"/>
          <w:lang w:val="zh-TW" w:eastAsia="zh-TW"/>
        </w:rPr>
        <w:t>4.</w:t>
      </w:r>
      <w:r>
        <w:rPr>
          <w:rFonts w:ascii="宋体" w:eastAsia="PMingLiU" w:hAnsi="宋体"/>
          <w:sz w:val="24"/>
          <w:szCs w:val="24"/>
          <w:lang w:val="zh-TW" w:eastAsia="zh-TW"/>
        </w:rPr>
        <w:t>3</w:t>
      </w:r>
      <w:r w:rsidRPr="00CE2061">
        <w:rPr>
          <w:rFonts w:ascii="宋体" w:eastAsia="宋体" w:hAnsi="宋体" w:hint="eastAsia"/>
          <w:sz w:val="24"/>
          <w:szCs w:val="24"/>
          <w:lang w:val="zh-TW" w:eastAsia="zh-TW"/>
        </w:rPr>
        <w:t>.2 重污染过程分析</w:t>
      </w:r>
    </w:p>
    <w:p w:rsidR="00C007BB" w:rsidRPr="00CE2061" w:rsidRDefault="00C007BB" w:rsidP="00C007BB">
      <w:pPr>
        <w:numPr>
          <w:ilvl w:val="0"/>
          <w:numId w:val="10"/>
        </w:numPr>
        <w:snapToGrid w:val="0"/>
        <w:spacing w:line="360" w:lineRule="auto"/>
        <w:jc w:val="left"/>
        <w:rPr>
          <w:rFonts w:ascii="宋体" w:hAnsi="宋体" w:cs="宋体"/>
          <w:kern w:val="0"/>
          <w:sz w:val="24"/>
        </w:rPr>
      </w:pPr>
      <w:r w:rsidRPr="00CE2061">
        <w:rPr>
          <w:rFonts w:ascii="宋体" w:hAnsi="宋体" w:cs="宋体" w:hint="eastAsia"/>
          <w:kern w:val="0"/>
          <w:sz w:val="24"/>
        </w:rPr>
        <w:t>时间演变：重污染案例期间的湘潭市</w:t>
      </w:r>
      <w:r w:rsidRPr="00CE2061">
        <w:rPr>
          <w:rFonts w:ascii="宋体" w:hAnsi="宋体" w:cs="宋体"/>
          <w:kern w:val="0"/>
          <w:sz w:val="24"/>
        </w:rPr>
        <w:t>及周边</w:t>
      </w:r>
      <w:r w:rsidRPr="00CE2061">
        <w:rPr>
          <w:rFonts w:ascii="宋体" w:hAnsi="宋体" w:cs="宋体" w:hint="eastAsia"/>
          <w:kern w:val="0"/>
          <w:sz w:val="24"/>
        </w:rPr>
        <w:t>地面子站的浓度值变化规律进行展示，及湘潭市期间</w:t>
      </w:r>
      <w:r w:rsidRPr="00CE2061">
        <w:rPr>
          <w:rFonts w:ascii="宋体" w:hAnsi="宋体" w:cs="宋体"/>
          <w:kern w:val="0"/>
          <w:sz w:val="24"/>
        </w:rPr>
        <w:t>浓度及排名变化</w:t>
      </w:r>
      <w:r w:rsidRPr="00CE2061">
        <w:rPr>
          <w:rFonts w:ascii="宋体" w:hAnsi="宋体" w:cs="宋体" w:hint="eastAsia"/>
          <w:kern w:val="0"/>
          <w:sz w:val="24"/>
        </w:rPr>
        <w:t>。</w:t>
      </w:r>
    </w:p>
    <w:p w:rsidR="00C007BB" w:rsidRPr="00CE2061" w:rsidRDefault="00C007BB" w:rsidP="00C007BB">
      <w:pPr>
        <w:numPr>
          <w:ilvl w:val="0"/>
          <w:numId w:val="10"/>
        </w:numPr>
        <w:snapToGrid w:val="0"/>
        <w:spacing w:line="360" w:lineRule="auto"/>
        <w:jc w:val="left"/>
        <w:rPr>
          <w:rFonts w:ascii="宋体" w:hAnsi="宋体" w:cs="宋体"/>
          <w:kern w:val="0"/>
          <w:sz w:val="24"/>
        </w:rPr>
      </w:pPr>
      <w:r w:rsidRPr="00CE2061">
        <w:rPr>
          <w:rFonts w:ascii="宋体" w:hAnsi="宋体" w:cs="宋体" w:hint="eastAsia"/>
          <w:kern w:val="0"/>
          <w:sz w:val="24"/>
        </w:rPr>
        <w:t>空间分布：对湘潭市空气质量空间分布特征进行分析，如分属地统计、展示等。</w:t>
      </w:r>
    </w:p>
    <w:p w:rsidR="00C007BB" w:rsidRPr="00CE2061" w:rsidRDefault="00C007BB" w:rsidP="00C007BB">
      <w:pPr>
        <w:numPr>
          <w:ilvl w:val="0"/>
          <w:numId w:val="10"/>
        </w:numPr>
        <w:snapToGrid w:val="0"/>
        <w:spacing w:line="360" w:lineRule="auto"/>
        <w:jc w:val="left"/>
        <w:rPr>
          <w:rFonts w:ascii="宋体" w:hAnsi="宋体" w:cs="宋体"/>
          <w:kern w:val="0"/>
          <w:sz w:val="24"/>
        </w:rPr>
      </w:pPr>
      <w:r w:rsidRPr="00CE2061">
        <w:rPr>
          <w:rFonts w:ascii="宋体" w:hAnsi="宋体" w:cs="宋体" w:hint="eastAsia"/>
          <w:kern w:val="0"/>
          <w:sz w:val="24"/>
        </w:rPr>
        <w:t>气象条件分析：分析重污染期间气象条件的变化规律，支持重污染案例</w:t>
      </w:r>
      <w:r w:rsidRPr="00CE2061">
        <w:rPr>
          <w:rFonts w:ascii="宋体" w:hAnsi="宋体" w:cs="宋体" w:hint="eastAsia"/>
          <w:kern w:val="0"/>
          <w:sz w:val="24"/>
        </w:rPr>
        <w:lastRenderedPageBreak/>
        <w:t>期间污染</w:t>
      </w:r>
      <w:r w:rsidRPr="00CE2061">
        <w:rPr>
          <w:rFonts w:ascii="宋体" w:hAnsi="宋体" w:cs="宋体"/>
          <w:kern w:val="0"/>
          <w:sz w:val="24"/>
        </w:rPr>
        <w:t>与风场、</w:t>
      </w:r>
      <w:r w:rsidRPr="00CE2061">
        <w:rPr>
          <w:rFonts w:ascii="宋体" w:hAnsi="宋体" w:cs="宋体" w:hint="eastAsia"/>
          <w:kern w:val="0"/>
          <w:sz w:val="24"/>
        </w:rPr>
        <w:t>水汽</w:t>
      </w:r>
      <w:r w:rsidRPr="00CE2061">
        <w:rPr>
          <w:rFonts w:ascii="宋体" w:hAnsi="宋体" w:cs="宋体"/>
          <w:kern w:val="0"/>
          <w:sz w:val="24"/>
        </w:rPr>
        <w:t>、</w:t>
      </w:r>
      <w:r w:rsidRPr="00CE2061">
        <w:rPr>
          <w:rFonts w:ascii="宋体" w:hAnsi="宋体" w:cs="宋体" w:hint="eastAsia"/>
          <w:kern w:val="0"/>
          <w:sz w:val="24"/>
        </w:rPr>
        <w:t>边界层高度</w:t>
      </w:r>
      <w:r w:rsidRPr="00CE2061">
        <w:rPr>
          <w:rFonts w:ascii="宋体" w:hAnsi="宋体" w:cs="宋体"/>
          <w:kern w:val="0"/>
          <w:sz w:val="24"/>
        </w:rPr>
        <w:t>等气象要素的</w:t>
      </w:r>
      <w:r w:rsidRPr="00CE2061">
        <w:rPr>
          <w:rFonts w:ascii="宋体" w:hAnsi="宋体" w:cs="宋体" w:hint="eastAsia"/>
          <w:kern w:val="0"/>
          <w:sz w:val="24"/>
        </w:rPr>
        <w:t>综合分析。</w:t>
      </w:r>
    </w:p>
    <w:p w:rsidR="00C007BB" w:rsidRPr="00CE2061" w:rsidRDefault="00C007BB" w:rsidP="00C007BB">
      <w:pPr>
        <w:numPr>
          <w:ilvl w:val="0"/>
          <w:numId w:val="10"/>
        </w:numPr>
        <w:snapToGrid w:val="0"/>
        <w:spacing w:line="360" w:lineRule="auto"/>
        <w:jc w:val="left"/>
        <w:rPr>
          <w:rFonts w:ascii="宋体" w:hAnsi="宋体" w:cs="宋体"/>
          <w:kern w:val="0"/>
          <w:sz w:val="24"/>
        </w:rPr>
      </w:pPr>
      <w:r w:rsidRPr="00CE2061">
        <w:rPr>
          <w:rFonts w:ascii="宋体" w:hAnsi="宋体" w:cs="宋体" w:hint="eastAsia"/>
          <w:kern w:val="0"/>
          <w:sz w:val="24"/>
        </w:rPr>
        <w:t>传输分析：实现重污染案例期间湘潭市</w:t>
      </w:r>
      <w:r w:rsidRPr="00CE2061">
        <w:rPr>
          <w:rFonts w:ascii="宋体" w:hAnsi="宋体" w:cs="宋体"/>
          <w:kern w:val="0"/>
          <w:sz w:val="24"/>
        </w:rPr>
        <w:t>与周边地区污染传输的</w:t>
      </w:r>
      <w:r w:rsidRPr="00CE2061">
        <w:rPr>
          <w:rFonts w:ascii="宋体" w:hAnsi="宋体" w:cs="宋体" w:hint="eastAsia"/>
          <w:kern w:val="0"/>
          <w:sz w:val="24"/>
        </w:rPr>
        <w:t>量化</w:t>
      </w:r>
      <w:r w:rsidRPr="00CE2061">
        <w:rPr>
          <w:rFonts w:ascii="宋体" w:hAnsi="宋体" w:cs="宋体"/>
          <w:kern w:val="0"/>
          <w:sz w:val="24"/>
        </w:rPr>
        <w:t>分析，</w:t>
      </w:r>
      <w:r w:rsidRPr="00CE2061">
        <w:rPr>
          <w:rFonts w:ascii="宋体" w:hAnsi="宋体" w:cs="宋体" w:hint="eastAsia"/>
          <w:kern w:val="0"/>
          <w:sz w:val="24"/>
        </w:rPr>
        <w:t>给出</w:t>
      </w:r>
      <w:r w:rsidRPr="00CE2061">
        <w:rPr>
          <w:rFonts w:ascii="宋体" w:hAnsi="宋体" w:cs="宋体"/>
          <w:kern w:val="0"/>
          <w:sz w:val="24"/>
        </w:rPr>
        <w:t>各方向对</w:t>
      </w:r>
      <w:r w:rsidRPr="00CE2061">
        <w:rPr>
          <w:rFonts w:ascii="宋体" w:hAnsi="宋体" w:cs="宋体" w:hint="eastAsia"/>
          <w:kern w:val="0"/>
          <w:sz w:val="24"/>
        </w:rPr>
        <w:t>本区</w:t>
      </w:r>
      <w:r w:rsidRPr="00CE2061">
        <w:rPr>
          <w:rFonts w:ascii="宋体" w:hAnsi="宋体" w:cs="宋体"/>
          <w:kern w:val="0"/>
          <w:sz w:val="24"/>
        </w:rPr>
        <w:t>的传输量化</w:t>
      </w:r>
      <w:r w:rsidRPr="00CE2061">
        <w:rPr>
          <w:rFonts w:ascii="宋体" w:hAnsi="宋体" w:cs="宋体" w:hint="eastAsia"/>
          <w:kern w:val="0"/>
          <w:sz w:val="24"/>
        </w:rPr>
        <w:t>浓度。</w:t>
      </w:r>
    </w:p>
    <w:p w:rsidR="00C007BB" w:rsidRDefault="00C007BB" w:rsidP="00C007BB">
      <w:pPr>
        <w:numPr>
          <w:ilvl w:val="0"/>
          <w:numId w:val="10"/>
        </w:numPr>
        <w:snapToGrid w:val="0"/>
        <w:spacing w:line="360" w:lineRule="auto"/>
        <w:jc w:val="left"/>
        <w:rPr>
          <w:rFonts w:ascii="宋体" w:hAnsi="宋体" w:cs="宋体"/>
          <w:kern w:val="0"/>
          <w:sz w:val="24"/>
        </w:rPr>
      </w:pPr>
      <w:r w:rsidRPr="00CE2061">
        <w:rPr>
          <w:rFonts w:ascii="宋体" w:hAnsi="宋体" w:cs="宋体" w:hint="eastAsia"/>
          <w:kern w:val="0"/>
          <w:sz w:val="24"/>
        </w:rPr>
        <w:t>本地污染</w:t>
      </w:r>
      <w:r w:rsidRPr="00CE2061">
        <w:rPr>
          <w:rFonts w:ascii="宋体" w:hAnsi="宋体" w:cs="宋体"/>
          <w:kern w:val="0"/>
          <w:sz w:val="24"/>
        </w:rPr>
        <w:t>影响</w:t>
      </w:r>
      <w:r w:rsidRPr="00CE2061">
        <w:rPr>
          <w:rFonts w:ascii="宋体" w:hAnsi="宋体" w:cs="宋体" w:hint="eastAsia"/>
          <w:kern w:val="0"/>
          <w:sz w:val="24"/>
        </w:rPr>
        <w:t>：实现</w:t>
      </w:r>
      <w:r w:rsidRPr="00CE2061">
        <w:rPr>
          <w:rFonts w:ascii="宋体" w:hAnsi="宋体" w:cs="宋体"/>
          <w:kern w:val="0"/>
          <w:sz w:val="24"/>
        </w:rPr>
        <w:t>重污染期间</w:t>
      </w:r>
      <w:r w:rsidRPr="00CE2061">
        <w:rPr>
          <w:rFonts w:ascii="宋体" w:hAnsi="宋体" w:cs="宋体" w:hint="eastAsia"/>
          <w:kern w:val="0"/>
          <w:sz w:val="24"/>
        </w:rPr>
        <w:t>本地</w:t>
      </w:r>
      <w:r w:rsidRPr="00CE2061">
        <w:rPr>
          <w:rFonts w:ascii="宋体" w:hAnsi="宋体" w:cs="宋体"/>
          <w:kern w:val="0"/>
          <w:sz w:val="24"/>
        </w:rPr>
        <w:t>污染异常区域的识别</w:t>
      </w:r>
      <w:r w:rsidRPr="00CE2061">
        <w:rPr>
          <w:rFonts w:ascii="宋体" w:hAnsi="宋体" w:cs="宋体" w:hint="eastAsia"/>
          <w:kern w:val="0"/>
          <w:sz w:val="24"/>
        </w:rPr>
        <w:t>，</w:t>
      </w:r>
      <w:r w:rsidRPr="00CE2061">
        <w:rPr>
          <w:rFonts w:ascii="宋体" w:hAnsi="宋体" w:cs="宋体"/>
          <w:kern w:val="0"/>
          <w:sz w:val="24"/>
        </w:rPr>
        <w:t>包括</w:t>
      </w:r>
      <w:r w:rsidRPr="00CE2061">
        <w:rPr>
          <w:rFonts w:ascii="宋体" w:hAnsi="宋体" w:cs="宋体" w:hint="eastAsia"/>
          <w:kern w:val="0"/>
          <w:sz w:val="24"/>
        </w:rPr>
        <w:t>异常</w:t>
      </w:r>
      <w:r w:rsidRPr="00CE2061">
        <w:rPr>
          <w:rFonts w:ascii="宋体" w:hAnsi="宋体" w:cs="宋体"/>
          <w:kern w:val="0"/>
          <w:sz w:val="24"/>
        </w:rPr>
        <w:t>持续时间、</w:t>
      </w:r>
      <w:r w:rsidRPr="00CE2061">
        <w:rPr>
          <w:rFonts w:ascii="宋体" w:hAnsi="宋体" w:cs="宋体" w:hint="eastAsia"/>
          <w:kern w:val="0"/>
          <w:sz w:val="24"/>
        </w:rPr>
        <w:t>异常程度</w:t>
      </w:r>
      <w:r w:rsidRPr="00CE2061">
        <w:rPr>
          <w:rFonts w:ascii="宋体" w:hAnsi="宋体" w:cs="宋体"/>
          <w:kern w:val="0"/>
          <w:sz w:val="24"/>
        </w:rPr>
        <w:t>，异常状态等。</w:t>
      </w:r>
    </w:p>
    <w:p w:rsidR="00C007BB" w:rsidRPr="00CE2061" w:rsidRDefault="00C007BB" w:rsidP="00C007BB">
      <w:pPr>
        <w:snapToGrid w:val="0"/>
        <w:spacing w:line="360" w:lineRule="auto"/>
        <w:jc w:val="left"/>
        <w:rPr>
          <w:rFonts w:ascii="宋体" w:hAnsi="宋体" w:cs="宋体"/>
          <w:kern w:val="0"/>
          <w:sz w:val="24"/>
        </w:rPr>
      </w:pPr>
    </w:p>
    <w:p w:rsidR="00C007BB" w:rsidRPr="00CE2061" w:rsidRDefault="00C007BB" w:rsidP="00C007BB">
      <w:pPr>
        <w:pStyle w:val="2"/>
        <w:rPr>
          <w:rFonts w:ascii="宋体" w:hAnsi="宋体" w:cs="微软雅黑"/>
          <w:szCs w:val="24"/>
        </w:rPr>
      </w:pPr>
      <w:bookmarkStart w:id="124" w:name="_Toc499224135"/>
      <w:bookmarkStart w:id="125" w:name="_Toc499226635"/>
      <w:bookmarkStart w:id="126" w:name="_Toc499226745"/>
      <w:bookmarkStart w:id="127" w:name="_Toc499228031"/>
      <w:bookmarkStart w:id="128" w:name="_Toc499230999"/>
      <w:r w:rsidRPr="00CE2061">
        <w:rPr>
          <w:rFonts w:ascii="宋体" w:hAnsi="宋体" w:cs="微软雅黑"/>
          <w:szCs w:val="24"/>
        </w:rPr>
        <w:t xml:space="preserve">5 </w:t>
      </w:r>
      <w:r w:rsidRPr="00CE2061">
        <w:rPr>
          <w:rFonts w:ascii="宋体" w:hAnsi="宋体" w:cs="微软雅黑" w:hint="eastAsia"/>
          <w:szCs w:val="24"/>
        </w:rPr>
        <w:t>空气质量全景驾驶舱</w:t>
      </w:r>
      <w:bookmarkEnd w:id="124"/>
      <w:bookmarkEnd w:id="125"/>
      <w:bookmarkEnd w:id="126"/>
      <w:bookmarkEnd w:id="127"/>
      <w:bookmarkEnd w:id="128"/>
    </w:p>
    <w:p w:rsidR="00C007BB" w:rsidRPr="00CE2061" w:rsidRDefault="00C007BB" w:rsidP="00C007BB">
      <w:pPr>
        <w:pStyle w:val="3"/>
        <w:spacing w:before="0" w:after="0" w:line="360" w:lineRule="auto"/>
        <w:rPr>
          <w:rFonts w:ascii="宋体" w:hAnsi="宋体"/>
          <w:bCs w:val="0"/>
          <w:sz w:val="24"/>
          <w:szCs w:val="24"/>
        </w:rPr>
      </w:pPr>
      <w:bookmarkStart w:id="129" w:name="_Toc499224136"/>
      <w:bookmarkStart w:id="130" w:name="_Toc499226636"/>
      <w:bookmarkStart w:id="131" w:name="_Toc499226746"/>
      <w:bookmarkStart w:id="132" w:name="_Toc499228032"/>
      <w:bookmarkStart w:id="133" w:name="_Toc499231000"/>
      <w:r w:rsidRPr="00CE2061">
        <w:rPr>
          <w:rFonts w:ascii="宋体" w:hAnsi="宋体" w:hint="eastAsia"/>
          <w:bCs w:val="0"/>
          <w:sz w:val="24"/>
          <w:szCs w:val="24"/>
        </w:rPr>
        <w:t>5.1全景展示</w:t>
      </w:r>
      <w:bookmarkEnd w:id="129"/>
      <w:bookmarkEnd w:id="130"/>
      <w:bookmarkEnd w:id="131"/>
      <w:bookmarkEnd w:id="132"/>
      <w:bookmarkEnd w:id="133"/>
    </w:p>
    <w:p w:rsidR="00C007BB" w:rsidRPr="00CE2061" w:rsidRDefault="00C007BB" w:rsidP="00C007BB">
      <w:pPr>
        <w:spacing w:line="360" w:lineRule="auto"/>
        <w:ind w:firstLineChars="200" w:firstLine="480"/>
        <w:jc w:val="left"/>
        <w:rPr>
          <w:rFonts w:ascii="宋体" w:hAnsi="宋体" w:cs="宋体"/>
          <w:b/>
          <w:sz w:val="24"/>
        </w:rPr>
      </w:pPr>
      <w:r w:rsidRPr="00CE2061">
        <w:rPr>
          <w:rFonts w:ascii="宋体" w:hAnsi="宋体" w:cs="宋体" w:hint="eastAsia"/>
          <w:sz w:val="24"/>
        </w:rPr>
        <w:t>全景展示模块针对环境空气质量数据、污染源数据、气象场数据、环境卫星遥感数据等大气环境信息类别，将监测数据及业务数据以图表、GIS等形式统一显示，并通过颜色、形状等可视化元素进行区分，提供多维度的环境信息展示。</w:t>
      </w:r>
    </w:p>
    <w:p w:rsidR="00C007BB" w:rsidRPr="00CE2061" w:rsidRDefault="00C007BB" w:rsidP="00C007BB">
      <w:pPr>
        <w:pStyle w:val="3"/>
        <w:spacing w:before="0" w:after="0" w:line="360" w:lineRule="auto"/>
        <w:rPr>
          <w:rFonts w:ascii="宋体" w:hAnsi="宋体"/>
          <w:bCs w:val="0"/>
          <w:sz w:val="24"/>
          <w:szCs w:val="24"/>
        </w:rPr>
      </w:pPr>
      <w:bookmarkStart w:id="134" w:name="_Toc499224137"/>
      <w:bookmarkStart w:id="135" w:name="_Toc499226637"/>
      <w:bookmarkStart w:id="136" w:name="_Toc499226747"/>
      <w:bookmarkStart w:id="137" w:name="_Toc499228033"/>
      <w:bookmarkStart w:id="138" w:name="_Toc499231001"/>
      <w:r w:rsidRPr="00CE2061">
        <w:rPr>
          <w:rFonts w:ascii="宋体" w:hAnsi="宋体" w:hint="eastAsia"/>
          <w:bCs w:val="0"/>
          <w:sz w:val="24"/>
          <w:szCs w:val="24"/>
        </w:rPr>
        <w:t>5.2  GIS展示</w:t>
      </w:r>
      <w:bookmarkEnd w:id="134"/>
      <w:bookmarkEnd w:id="135"/>
      <w:bookmarkEnd w:id="136"/>
      <w:bookmarkEnd w:id="137"/>
      <w:bookmarkEnd w:id="138"/>
    </w:p>
    <w:p w:rsidR="00C007BB" w:rsidRPr="00CE2061" w:rsidRDefault="00C007BB" w:rsidP="00C007BB">
      <w:pPr>
        <w:pStyle w:val="4"/>
        <w:spacing w:before="0" w:after="0" w:line="360" w:lineRule="auto"/>
        <w:rPr>
          <w:rFonts w:ascii="宋体" w:eastAsia="宋体" w:hAnsi="宋体"/>
          <w:sz w:val="24"/>
          <w:szCs w:val="24"/>
          <w:lang w:val="zh-TW" w:eastAsia="zh-TW"/>
        </w:rPr>
      </w:pPr>
      <w:smartTag w:uri="urn:schemas-microsoft-com:office:smarttags" w:element="chsdate">
        <w:smartTagPr>
          <w:attr w:name="Year" w:val="1899"/>
          <w:attr w:name="Month" w:val="12"/>
          <w:attr w:name="Day" w:val="30"/>
          <w:attr w:name="IsLunarDate" w:val="False"/>
          <w:attr w:name="IsROCDate" w:val="False"/>
        </w:smartTagPr>
        <w:r w:rsidRPr="00CE2061">
          <w:rPr>
            <w:rFonts w:ascii="宋体" w:eastAsia="宋体" w:hAnsi="宋体" w:hint="eastAsia"/>
            <w:sz w:val="24"/>
            <w:szCs w:val="24"/>
            <w:lang w:val="zh-TW" w:eastAsia="zh-TW"/>
          </w:rPr>
          <w:t>5.2.1</w:t>
        </w:r>
      </w:smartTag>
      <w:r w:rsidRPr="00CE2061">
        <w:rPr>
          <w:rFonts w:ascii="宋体" w:eastAsia="宋体" w:hAnsi="宋体" w:hint="eastAsia"/>
          <w:sz w:val="24"/>
          <w:szCs w:val="24"/>
          <w:lang w:val="zh-TW" w:eastAsia="zh-TW"/>
        </w:rPr>
        <w:t xml:space="preserve"> 实时数据展示</w:t>
      </w:r>
    </w:p>
    <w:p w:rsidR="00C007BB" w:rsidRPr="00CE2061" w:rsidRDefault="00C007BB" w:rsidP="00C007BB">
      <w:pPr>
        <w:spacing w:line="360" w:lineRule="auto"/>
        <w:ind w:firstLineChars="200" w:firstLine="480"/>
        <w:jc w:val="left"/>
        <w:rPr>
          <w:rFonts w:ascii="宋体" w:hAnsi="宋体" w:cs="宋体"/>
          <w:sz w:val="24"/>
        </w:rPr>
      </w:pPr>
      <w:r w:rsidRPr="00CE2061">
        <w:rPr>
          <w:rFonts w:ascii="宋体" w:hAnsi="宋体" w:cs="宋体" w:hint="eastAsia"/>
          <w:sz w:val="24"/>
        </w:rPr>
        <w:t>全景展示模块针对环境空气质量数据、污染源数据、气象数据等大气环境信息类别，将监测数据及业务数据以图表、GIS等形式统一显示，并通过颜色、形状等可视化元素进行区分，提供多维度的环境信息展示。</w:t>
      </w:r>
    </w:p>
    <w:p w:rsidR="00C007BB" w:rsidRPr="00CE2061" w:rsidRDefault="00C007BB" w:rsidP="00C007BB">
      <w:pPr>
        <w:pStyle w:val="4"/>
        <w:spacing w:before="0" w:after="0" w:line="360" w:lineRule="auto"/>
        <w:rPr>
          <w:rFonts w:ascii="宋体" w:eastAsia="宋体" w:hAnsi="宋体"/>
          <w:sz w:val="24"/>
          <w:szCs w:val="24"/>
          <w:lang w:val="zh-TW" w:eastAsia="zh-TW"/>
        </w:rPr>
      </w:pPr>
      <w:smartTag w:uri="urn:schemas-microsoft-com:office:smarttags" w:element="chsdate">
        <w:smartTagPr>
          <w:attr w:name="Year" w:val="1899"/>
          <w:attr w:name="Month" w:val="12"/>
          <w:attr w:name="Day" w:val="30"/>
          <w:attr w:name="IsLunarDate" w:val="False"/>
          <w:attr w:name="IsROCDate" w:val="False"/>
        </w:smartTagPr>
        <w:r w:rsidRPr="00CE2061">
          <w:rPr>
            <w:rFonts w:ascii="宋体" w:eastAsia="宋体" w:hAnsi="宋体" w:hint="eastAsia"/>
            <w:sz w:val="24"/>
            <w:szCs w:val="24"/>
            <w:lang w:val="zh-TW" w:eastAsia="zh-TW"/>
          </w:rPr>
          <w:t>5.2.2</w:t>
        </w:r>
      </w:smartTag>
      <w:r w:rsidRPr="00CE2061">
        <w:rPr>
          <w:rFonts w:ascii="宋体" w:eastAsia="宋体" w:hAnsi="宋体" w:hint="eastAsia"/>
          <w:sz w:val="24"/>
          <w:szCs w:val="24"/>
          <w:lang w:val="zh-TW" w:eastAsia="zh-TW"/>
        </w:rPr>
        <w:t xml:space="preserve"> 空气质量分布展示</w:t>
      </w:r>
    </w:p>
    <w:p w:rsidR="00C007BB" w:rsidRPr="00CE2061" w:rsidRDefault="00C007BB" w:rsidP="00C007BB">
      <w:pPr>
        <w:spacing w:line="360" w:lineRule="auto"/>
        <w:ind w:firstLineChars="200" w:firstLine="480"/>
        <w:jc w:val="left"/>
        <w:rPr>
          <w:rFonts w:ascii="宋体" w:hAnsi="宋体" w:cs="宋体"/>
          <w:sz w:val="24"/>
        </w:rPr>
      </w:pPr>
      <w:r w:rsidRPr="00CE2061">
        <w:rPr>
          <w:rFonts w:ascii="宋体" w:hAnsi="宋体" w:cs="宋体" w:hint="eastAsia"/>
          <w:sz w:val="24"/>
        </w:rPr>
        <w:t>提供湘潭市范围的空气质量分布趋势展示，支持时间查询和动态播放功能，同时可在GIS展示上通过输入名称、地址位置或者点击的方式查询任意位置的空气质量信息。</w:t>
      </w:r>
    </w:p>
    <w:p w:rsidR="00C007BB" w:rsidRPr="00CE2061" w:rsidRDefault="00C007BB" w:rsidP="00C007BB">
      <w:pPr>
        <w:pStyle w:val="4"/>
        <w:spacing w:before="0" w:after="0" w:line="360" w:lineRule="auto"/>
        <w:rPr>
          <w:rFonts w:ascii="宋体" w:eastAsia="宋体" w:hAnsi="宋体"/>
          <w:sz w:val="24"/>
          <w:szCs w:val="24"/>
          <w:lang w:val="zh-TW" w:eastAsia="zh-TW"/>
        </w:rPr>
      </w:pPr>
      <w:r w:rsidRPr="00CE2061">
        <w:rPr>
          <w:rFonts w:ascii="宋体" w:eastAsia="宋体" w:hAnsi="宋体" w:hint="eastAsia"/>
          <w:sz w:val="24"/>
          <w:szCs w:val="24"/>
          <w:lang w:val="zh-TW" w:eastAsia="zh-TW"/>
        </w:rPr>
        <w:t>5.2.</w:t>
      </w:r>
      <w:r>
        <w:rPr>
          <w:rFonts w:ascii="宋体" w:eastAsia="PMingLiU" w:hAnsi="宋体"/>
          <w:sz w:val="24"/>
          <w:szCs w:val="24"/>
          <w:lang w:val="zh-TW" w:eastAsia="zh-TW"/>
        </w:rPr>
        <w:t>3</w:t>
      </w:r>
      <w:r w:rsidRPr="00CE2061">
        <w:rPr>
          <w:rFonts w:ascii="宋体" w:eastAsia="宋体" w:hAnsi="宋体" w:hint="eastAsia"/>
          <w:sz w:val="24"/>
          <w:szCs w:val="24"/>
          <w:lang w:val="zh-TW" w:eastAsia="zh-TW"/>
        </w:rPr>
        <w:t xml:space="preserve"> 污染传输数据展示</w:t>
      </w:r>
    </w:p>
    <w:p w:rsidR="00C007BB" w:rsidRPr="00CE2061" w:rsidRDefault="00C007BB" w:rsidP="00C007BB">
      <w:pPr>
        <w:spacing w:line="360" w:lineRule="auto"/>
        <w:ind w:firstLineChars="200" w:firstLine="480"/>
        <w:jc w:val="left"/>
        <w:rPr>
          <w:rFonts w:ascii="宋体" w:hAnsi="宋体" w:cs="宋体"/>
          <w:sz w:val="24"/>
        </w:rPr>
      </w:pPr>
      <w:r w:rsidRPr="00CE2061">
        <w:rPr>
          <w:rFonts w:ascii="宋体" w:hAnsi="宋体" w:cs="宋体" w:hint="eastAsia"/>
          <w:sz w:val="24"/>
        </w:rPr>
        <w:t>用于展示湘潭市与其他区域间的污染传输情况，通过结合不同时间粒度的数据查询，展示湘潭市和其他区域污染的传输方向和传输贡献量。</w:t>
      </w:r>
    </w:p>
    <w:p w:rsidR="00C007BB" w:rsidRPr="00CE2061" w:rsidRDefault="00C007BB" w:rsidP="00C007BB">
      <w:pPr>
        <w:pStyle w:val="4"/>
        <w:spacing w:before="0" w:after="0" w:line="360" w:lineRule="auto"/>
        <w:rPr>
          <w:rFonts w:ascii="宋体" w:eastAsia="宋体" w:hAnsi="宋体"/>
          <w:sz w:val="24"/>
          <w:szCs w:val="24"/>
          <w:lang w:val="zh-TW" w:eastAsia="zh-TW"/>
        </w:rPr>
      </w:pPr>
      <w:r w:rsidRPr="00CE2061">
        <w:rPr>
          <w:rFonts w:ascii="宋体" w:eastAsia="宋体" w:hAnsi="宋体" w:hint="eastAsia"/>
          <w:sz w:val="24"/>
          <w:szCs w:val="24"/>
          <w:lang w:val="zh-TW" w:eastAsia="zh-TW"/>
        </w:rPr>
        <w:t>5.2.</w:t>
      </w:r>
      <w:r>
        <w:rPr>
          <w:rFonts w:ascii="宋体" w:eastAsia="PMingLiU" w:hAnsi="宋体"/>
          <w:sz w:val="24"/>
          <w:szCs w:val="24"/>
          <w:lang w:val="zh-TW" w:eastAsia="zh-TW"/>
        </w:rPr>
        <w:t>4</w:t>
      </w:r>
      <w:r w:rsidRPr="00CE2061">
        <w:rPr>
          <w:rFonts w:ascii="宋体" w:eastAsia="宋体" w:hAnsi="宋体" w:hint="eastAsia"/>
          <w:sz w:val="24"/>
          <w:szCs w:val="24"/>
          <w:lang w:val="zh-TW" w:eastAsia="zh-TW"/>
        </w:rPr>
        <w:t xml:space="preserve"> 污染热点区域展示</w:t>
      </w:r>
    </w:p>
    <w:p w:rsidR="00C007BB" w:rsidRPr="00CE2061" w:rsidRDefault="00C007BB" w:rsidP="00C007BB">
      <w:pPr>
        <w:spacing w:line="360" w:lineRule="auto"/>
        <w:ind w:firstLineChars="200" w:firstLine="480"/>
        <w:jc w:val="left"/>
        <w:rPr>
          <w:rFonts w:ascii="宋体" w:hAnsi="宋体" w:cs="宋体"/>
          <w:sz w:val="24"/>
        </w:rPr>
      </w:pPr>
      <w:r w:rsidRPr="00CE2061">
        <w:rPr>
          <w:rFonts w:ascii="宋体" w:hAnsi="宋体" w:cs="宋体" w:hint="eastAsia"/>
          <w:sz w:val="24"/>
        </w:rPr>
        <w:t>支持在GIS上提供按不同气象、污染和时段等条件的筛选，实现对于实时及历史任意时段的热点区域识别和展示。</w:t>
      </w:r>
    </w:p>
    <w:p w:rsidR="00C007BB" w:rsidRPr="00CE2061" w:rsidRDefault="00C007BB" w:rsidP="00C007BB">
      <w:pPr>
        <w:pStyle w:val="2"/>
        <w:rPr>
          <w:rFonts w:ascii="宋体" w:hAnsi="宋体" w:cs="微软雅黑"/>
          <w:szCs w:val="24"/>
        </w:rPr>
      </w:pPr>
      <w:bookmarkStart w:id="139" w:name="_Toc499224138"/>
      <w:bookmarkStart w:id="140" w:name="_Toc499226638"/>
      <w:bookmarkStart w:id="141" w:name="_Toc499226748"/>
      <w:bookmarkStart w:id="142" w:name="_Toc499228034"/>
      <w:bookmarkStart w:id="143" w:name="_Toc499231002"/>
      <w:r w:rsidRPr="00CE2061">
        <w:rPr>
          <w:rFonts w:ascii="宋体" w:hAnsi="宋体" w:cs="微软雅黑"/>
          <w:szCs w:val="24"/>
        </w:rPr>
        <w:lastRenderedPageBreak/>
        <w:t xml:space="preserve">6 </w:t>
      </w:r>
      <w:r w:rsidRPr="00CE2061">
        <w:rPr>
          <w:rFonts w:ascii="宋体" w:hAnsi="宋体" w:cs="微软雅黑" w:hint="eastAsia"/>
          <w:szCs w:val="24"/>
        </w:rPr>
        <w:t>手机应用</w:t>
      </w:r>
      <w:bookmarkEnd w:id="139"/>
      <w:bookmarkEnd w:id="140"/>
      <w:bookmarkEnd w:id="141"/>
      <w:bookmarkEnd w:id="142"/>
      <w:bookmarkEnd w:id="143"/>
    </w:p>
    <w:p w:rsidR="00C007BB" w:rsidRPr="0027432B" w:rsidRDefault="00C007BB" w:rsidP="00C007BB">
      <w:pPr>
        <w:spacing w:line="360" w:lineRule="auto"/>
        <w:ind w:firstLineChars="200" w:firstLine="480"/>
        <w:jc w:val="left"/>
        <w:rPr>
          <w:rFonts w:ascii="宋体" w:hAnsi="宋体" w:cs="宋体"/>
          <w:sz w:val="24"/>
        </w:rPr>
      </w:pPr>
      <w:r w:rsidRPr="0027432B">
        <w:rPr>
          <w:rFonts w:ascii="宋体" w:hAnsi="宋体" w:cs="宋体" w:hint="eastAsia"/>
          <w:sz w:val="24"/>
        </w:rPr>
        <w:t>提供本市当日整体空气质量信息，和历史情况相比的变化趋势；</w:t>
      </w:r>
    </w:p>
    <w:p w:rsidR="00C007BB" w:rsidRPr="0027432B" w:rsidRDefault="00C007BB" w:rsidP="00C007BB">
      <w:pPr>
        <w:spacing w:line="360" w:lineRule="auto"/>
        <w:ind w:firstLineChars="200" w:firstLine="480"/>
        <w:jc w:val="left"/>
        <w:rPr>
          <w:rFonts w:ascii="宋体" w:hAnsi="宋体" w:cs="宋体"/>
          <w:sz w:val="24"/>
        </w:rPr>
      </w:pPr>
      <w:r w:rsidRPr="0027432B">
        <w:rPr>
          <w:rFonts w:ascii="宋体" w:hAnsi="宋体" w:cs="宋体" w:hint="eastAsia"/>
          <w:sz w:val="24"/>
        </w:rPr>
        <w:t>显示实时“作战地图”，可看到本市的点位、污染分布。</w:t>
      </w:r>
    </w:p>
    <w:p w:rsidR="00C007BB" w:rsidRPr="0027432B" w:rsidRDefault="00C007BB" w:rsidP="00C007BB">
      <w:pPr>
        <w:spacing w:line="360" w:lineRule="auto"/>
        <w:ind w:firstLineChars="200" w:firstLine="480"/>
        <w:jc w:val="left"/>
        <w:rPr>
          <w:rFonts w:ascii="宋体" w:hAnsi="宋体" w:cs="宋体"/>
          <w:sz w:val="24"/>
        </w:rPr>
      </w:pPr>
      <w:r w:rsidRPr="0027432B">
        <w:rPr>
          <w:rFonts w:ascii="宋体" w:hAnsi="宋体" w:cs="宋体" w:hint="eastAsia"/>
          <w:sz w:val="24"/>
        </w:rPr>
        <w:t>提供污染排放高值区域信息，包括位置信息及高污染时段。</w:t>
      </w:r>
    </w:p>
    <w:p w:rsidR="00C007BB" w:rsidRPr="0027432B" w:rsidRDefault="00C007BB" w:rsidP="00C007BB">
      <w:pPr>
        <w:spacing w:line="360" w:lineRule="auto"/>
        <w:ind w:firstLineChars="200" w:firstLine="480"/>
        <w:jc w:val="left"/>
        <w:rPr>
          <w:rFonts w:ascii="宋体" w:hAnsi="宋体" w:cs="宋体"/>
          <w:sz w:val="24"/>
        </w:rPr>
      </w:pPr>
      <w:r w:rsidRPr="0027432B">
        <w:rPr>
          <w:rFonts w:ascii="宋体" w:hAnsi="宋体" w:cs="宋体" w:hint="eastAsia"/>
          <w:sz w:val="24"/>
        </w:rPr>
        <w:t>提供</w:t>
      </w:r>
      <w:r w:rsidRPr="0027432B">
        <w:rPr>
          <w:rFonts w:ascii="宋体" w:hAnsi="宋体" w:cs="宋体"/>
          <w:sz w:val="24"/>
        </w:rPr>
        <w:t>热点网格信息</w:t>
      </w:r>
    </w:p>
    <w:p w:rsidR="00C007BB" w:rsidRPr="00CE2061" w:rsidRDefault="00C007BB" w:rsidP="00C007BB">
      <w:pPr>
        <w:spacing w:line="360" w:lineRule="auto"/>
        <w:outlineLvl w:val="1"/>
        <w:rPr>
          <w:rFonts w:ascii="宋体" w:hAnsi="宋体" w:cs="Times"/>
          <w:b/>
          <w:kern w:val="0"/>
          <w:sz w:val="24"/>
        </w:rPr>
      </w:pPr>
      <w:bookmarkStart w:id="144" w:name="_Toc499224139"/>
      <w:bookmarkStart w:id="145" w:name="_Toc499228035"/>
      <w:bookmarkStart w:id="146" w:name="_Toc499231003"/>
      <w:r>
        <w:rPr>
          <w:rFonts w:ascii="宋体" w:hAnsi="宋体" w:cs="Times" w:hint="eastAsia"/>
          <w:b/>
          <w:kern w:val="0"/>
          <w:sz w:val="24"/>
        </w:rPr>
        <w:t>五</w:t>
      </w:r>
      <w:r w:rsidRPr="00CE2061">
        <w:rPr>
          <w:rFonts w:ascii="宋体" w:hAnsi="宋体" w:cs="Times" w:hint="eastAsia"/>
          <w:b/>
          <w:kern w:val="0"/>
          <w:sz w:val="24"/>
        </w:rPr>
        <w:t>、质量要求（包含国家或省市级相关标准）</w:t>
      </w:r>
      <w:bookmarkEnd w:id="144"/>
      <w:bookmarkEnd w:id="145"/>
      <w:bookmarkEnd w:id="146"/>
    </w:p>
    <w:p w:rsidR="00C007BB" w:rsidRPr="00CE2061" w:rsidRDefault="00C007BB" w:rsidP="00C007BB">
      <w:pPr>
        <w:spacing w:line="360" w:lineRule="auto"/>
        <w:ind w:firstLineChars="200" w:firstLine="480"/>
        <w:jc w:val="left"/>
        <w:rPr>
          <w:rFonts w:ascii="宋体" w:hAnsi="宋体" w:cs="宋体"/>
          <w:sz w:val="24"/>
        </w:rPr>
      </w:pPr>
      <w:r w:rsidRPr="00CE2061">
        <w:rPr>
          <w:rFonts w:ascii="宋体" w:hAnsi="宋体" w:cs="宋体" w:hint="eastAsia"/>
          <w:sz w:val="24"/>
        </w:rPr>
        <w:t>《中华人民共和国国民经济和社会发展第十二个五年规划纲要》；</w:t>
      </w:r>
    </w:p>
    <w:p w:rsidR="00C007BB" w:rsidRPr="00CE2061" w:rsidRDefault="00C007BB" w:rsidP="00C007BB">
      <w:pPr>
        <w:spacing w:line="360" w:lineRule="auto"/>
        <w:ind w:firstLineChars="200" w:firstLine="480"/>
        <w:jc w:val="left"/>
        <w:rPr>
          <w:rFonts w:ascii="宋体" w:hAnsi="宋体" w:cs="宋体"/>
          <w:sz w:val="24"/>
        </w:rPr>
      </w:pPr>
      <w:r w:rsidRPr="00CE2061">
        <w:rPr>
          <w:rFonts w:ascii="宋体" w:hAnsi="宋体" w:cs="宋体" w:hint="eastAsia"/>
          <w:sz w:val="24"/>
        </w:rPr>
        <w:t>《国家环境保护“十二五”规划》；</w:t>
      </w:r>
    </w:p>
    <w:p w:rsidR="00C007BB" w:rsidRPr="00CE2061" w:rsidRDefault="00C007BB" w:rsidP="00C007BB">
      <w:pPr>
        <w:spacing w:line="360" w:lineRule="auto"/>
        <w:ind w:firstLineChars="200" w:firstLine="480"/>
        <w:jc w:val="left"/>
        <w:rPr>
          <w:rFonts w:ascii="宋体" w:hAnsi="宋体" w:cs="宋体"/>
          <w:sz w:val="24"/>
        </w:rPr>
      </w:pPr>
      <w:r w:rsidRPr="00CE2061">
        <w:rPr>
          <w:rFonts w:ascii="宋体" w:hAnsi="宋体" w:cs="宋体" w:hint="eastAsia"/>
          <w:sz w:val="24"/>
        </w:rPr>
        <w:t>《国家环境监测“十二五”规划》；</w:t>
      </w:r>
    </w:p>
    <w:p w:rsidR="00C007BB" w:rsidRPr="00CE2061" w:rsidRDefault="00C007BB" w:rsidP="00C007BB">
      <w:pPr>
        <w:spacing w:line="360" w:lineRule="auto"/>
        <w:ind w:firstLineChars="200" w:firstLine="480"/>
        <w:jc w:val="left"/>
        <w:rPr>
          <w:rFonts w:ascii="宋体" w:hAnsi="宋体" w:cs="宋体"/>
          <w:sz w:val="24"/>
        </w:rPr>
      </w:pPr>
      <w:r w:rsidRPr="00CE2061">
        <w:rPr>
          <w:rFonts w:ascii="宋体" w:hAnsi="宋体" w:cs="宋体" w:hint="eastAsia"/>
          <w:sz w:val="24"/>
        </w:rPr>
        <w:t>《国务院关于加强环境保护重点工作的意见》；</w:t>
      </w:r>
    </w:p>
    <w:p w:rsidR="00C007BB" w:rsidRPr="00CE2061" w:rsidRDefault="00C007BB" w:rsidP="00C007BB">
      <w:pPr>
        <w:spacing w:line="360" w:lineRule="auto"/>
        <w:ind w:firstLineChars="200" w:firstLine="480"/>
        <w:jc w:val="left"/>
        <w:rPr>
          <w:rFonts w:ascii="宋体" w:hAnsi="宋体" w:cs="宋体"/>
          <w:sz w:val="24"/>
        </w:rPr>
      </w:pPr>
      <w:r w:rsidRPr="00CE2061">
        <w:rPr>
          <w:rFonts w:ascii="宋体" w:hAnsi="宋体" w:cs="宋体" w:hint="eastAsia"/>
          <w:sz w:val="24"/>
        </w:rPr>
        <w:t>《环境空气质量标准（GB3095-2012）》；</w:t>
      </w:r>
    </w:p>
    <w:p w:rsidR="00C007BB" w:rsidRPr="00CE2061" w:rsidRDefault="00C007BB" w:rsidP="00C007BB">
      <w:pPr>
        <w:spacing w:line="360" w:lineRule="auto"/>
        <w:ind w:firstLineChars="200" w:firstLine="480"/>
        <w:jc w:val="left"/>
        <w:rPr>
          <w:rFonts w:ascii="宋体" w:hAnsi="宋体" w:cs="宋体"/>
          <w:sz w:val="24"/>
        </w:rPr>
      </w:pPr>
      <w:r w:rsidRPr="00CE2061">
        <w:rPr>
          <w:rFonts w:ascii="宋体" w:hAnsi="宋体" w:cs="宋体" w:hint="eastAsia"/>
          <w:sz w:val="24"/>
        </w:rPr>
        <w:t>《环境空气质量指数（AQI）技术规定（试行）（HJ633-2012）》；</w:t>
      </w:r>
    </w:p>
    <w:p w:rsidR="00C007BB" w:rsidRPr="00CE2061" w:rsidRDefault="00C007BB" w:rsidP="00C007BB">
      <w:pPr>
        <w:spacing w:line="360" w:lineRule="auto"/>
        <w:ind w:firstLineChars="200" w:firstLine="480"/>
        <w:jc w:val="left"/>
        <w:rPr>
          <w:rFonts w:ascii="宋体" w:hAnsi="宋体"/>
          <w:sz w:val="24"/>
        </w:rPr>
      </w:pPr>
      <w:r w:rsidRPr="00CE2061">
        <w:rPr>
          <w:rFonts w:ascii="宋体" w:hAnsi="宋体" w:cs="宋体" w:hint="eastAsia"/>
          <w:sz w:val="24"/>
        </w:rPr>
        <w:t>《湖南省大气污染防治专项行动方案（2016-2017</w:t>
      </w:r>
      <w:r>
        <w:rPr>
          <w:rFonts w:ascii="宋体" w:hAnsi="宋体" w:cs="宋体" w:hint="eastAsia"/>
          <w:sz w:val="24"/>
        </w:rPr>
        <w:t>年）》。</w:t>
      </w:r>
    </w:p>
    <w:p w:rsidR="00C007BB" w:rsidRPr="00CE2061" w:rsidRDefault="00C007BB" w:rsidP="00C007BB">
      <w:pPr>
        <w:spacing w:line="360" w:lineRule="auto"/>
        <w:outlineLvl w:val="1"/>
        <w:rPr>
          <w:rFonts w:ascii="宋体" w:hAnsi="宋体" w:cs="Times"/>
          <w:b/>
          <w:kern w:val="0"/>
          <w:sz w:val="24"/>
        </w:rPr>
      </w:pPr>
      <w:bookmarkStart w:id="147" w:name="_Toc499224140"/>
      <w:bookmarkStart w:id="148" w:name="_Toc499228036"/>
      <w:bookmarkStart w:id="149" w:name="_Toc499231004"/>
      <w:r>
        <w:rPr>
          <w:rFonts w:ascii="宋体" w:hAnsi="宋体" w:cs="Times" w:hint="eastAsia"/>
          <w:b/>
          <w:kern w:val="0"/>
          <w:sz w:val="24"/>
        </w:rPr>
        <w:t>六</w:t>
      </w:r>
      <w:r w:rsidRPr="00CE2061">
        <w:rPr>
          <w:rFonts w:ascii="宋体" w:hAnsi="宋体" w:cs="Times" w:hint="eastAsia"/>
          <w:b/>
          <w:kern w:val="0"/>
          <w:sz w:val="24"/>
        </w:rPr>
        <w:t>、质保期</w:t>
      </w:r>
      <w:bookmarkEnd w:id="147"/>
      <w:bookmarkEnd w:id="148"/>
      <w:bookmarkEnd w:id="149"/>
    </w:p>
    <w:p w:rsidR="00C007BB" w:rsidRDefault="00C007BB" w:rsidP="00C007BB">
      <w:pPr>
        <w:spacing w:line="360" w:lineRule="auto"/>
        <w:ind w:firstLine="420"/>
        <w:rPr>
          <w:rFonts w:ascii="宋体" w:hAnsi="宋体" w:cs="宋体"/>
          <w:sz w:val="24"/>
        </w:rPr>
      </w:pPr>
      <w:r>
        <w:rPr>
          <w:rFonts w:ascii="宋体" w:hAnsi="宋体" w:cs="宋体"/>
          <w:sz w:val="24"/>
        </w:rPr>
        <w:t>1</w:t>
      </w:r>
      <w:r>
        <w:rPr>
          <w:rFonts w:ascii="宋体" w:hAnsi="宋体" w:cs="宋体" w:hint="eastAsia"/>
          <w:sz w:val="24"/>
        </w:rPr>
        <w:t>、</w:t>
      </w:r>
      <w:r w:rsidRPr="00CE2061">
        <w:rPr>
          <w:rFonts w:ascii="宋体" w:hAnsi="宋体" w:cs="宋体" w:hint="eastAsia"/>
          <w:sz w:val="24"/>
        </w:rPr>
        <w:t>质量保证期：自项目验收合格之日起</w:t>
      </w:r>
      <w:r w:rsidRPr="00F05D16">
        <w:rPr>
          <w:rFonts w:ascii="宋体" w:hAnsi="宋体" w:cs="宋体" w:hint="eastAsia"/>
          <w:sz w:val="24"/>
        </w:rPr>
        <w:t>3年</w:t>
      </w:r>
      <w:r w:rsidRPr="00CE2061">
        <w:rPr>
          <w:rFonts w:ascii="宋体" w:hAnsi="宋体" w:cs="宋体" w:hint="eastAsia"/>
          <w:sz w:val="24"/>
        </w:rPr>
        <w:t>。</w:t>
      </w:r>
    </w:p>
    <w:p w:rsidR="00C007BB" w:rsidRPr="00E40435" w:rsidRDefault="00C007BB" w:rsidP="00C007BB">
      <w:pPr>
        <w:spacing w:line="360" w:lineRule="auto"/>
        <w:outlineLvl w:val="1"/>
        <w:rPr>
          <w:rFonts w:ascii="宋体" w:hAnsi="宋体" w:cs="Times"/>
          <w:b/>
          <w:kern w:val="0"/>
          <w:sz w:val="24"/>
        </w:rPr>
      </w:pPr>
      <w:bookmarkStart w:id="150" w:name="_Toc499228037"/>
      <w:bookmarkStart w:id="151" w:name="_Toc499231005"/>
      <w:r>
        <w:rPr>
          <w:rFonts w:ascii="宋体" w:hAnsi="宋体" w:cs="Times" w:hint="eastAsia"/>
          <w:b/>
          <w:kern w:val="0"/>
          <w:sz w:val="24"/>
        </w:rPr>
        <w:t>七</w:t>
      </w:r>
      <w:r w:rsidRPr="00E40435">
        <w:rPr>
          <w:rFonts w:ascii="宋体" w:hAnsi="宋体" w:cs="Times" w:hint="eastAsia"/>
          <w:b/>
          <w:kern w:val="0"/>
          <w:sz w:val="24"/>
        </w:rPr>
        <w:t>、培训</w:t>
      </w:r>
      <w:bookmarkEnd w:id="150"/>
      <w:bookmarkEnd w:id="151"/>
    </w:p>
    <w:p w:rsidR="00C007BB" w:rsidRPr="00B40FEA" w:rsidRDefault="00C007BB" w:rsidP="00C007BB">
      <w:pPr>
        <w:spacing w:line="360" w:lineRule="auto"/>
        <w:rPr>
          <w:rFonts w:ascii="宋体" w:hAnsi="宋体" w:cs="宋体"/>
          <w:sz w:val="24"/>
        </w:rPr>
      </w:pPr>
      <w:r>
        <w:rPr>
          <w:rFonts w:ascii="宋体" w:hAnsi="宋体" w:cs="宋体"/>
          <w:sz w:val="24"/>
        </w:rPr>
        <w:tab/>
      </w:r>
      <w:r>
        <w:rPr>
          <w:rFonts w:ascii="宋体" w:hAnsi="宋体" w:cs="宋体" w:hint="eastAsia"/>
          <w:sz w:val="24"/>
        </w:rPr>
        <w:t>1、提供对现场勘查、设备安装和运维服务团队的培训服务。</w:t>
      </w:r>
    </w:p>
    <w:bookmarkEnd w:id="46"/>
    <w:p w:rsidR="00F05D16" w:rsidRDefault="00F05D16" w:rsidP="00C007BB">
      <w:pPr>
        <w:adjustRightInd w:val="0"/>
        <w:snapToGrid w:val="0"/>
        <w:spacing w:line="400" w:lineRule="exact"/>
        <w:jc w:val="center"/>
        <w:rPr>
          <w:rFonts w:ascii="宋体" w:hAnsi="宋体"/>
          <w:sz w:val="24"/>
        </w:rPr>
      </w:pPr>
    </w:p>
    <w:p w:rsidR="00F05D16" w:rsidRDefault="00F05D16" w:rsidP="00C007BB">
      <w:pPr>
        <w:adjustRightInd w:val="0"/>
        <w:snapToGrid w:val="0"/>
        <w:spacing w:line="400" w:lineRule="exact"/>
        <w:jc w:val="center"/>
        <w:rPr>
          <w:rFonts w:ascii="宋体" w:hAnsi="宋体"/>
          <w:sz w:val="24"/>
        </w:rPr>
      </w:pPr>
    </w:p>
    <w:p w:rsidR="00F05D16" w:rsidRDefault="00F05D16" w:rsidP="00C007BB">
      <w:pPr>
        <w:adjustRightInd w:val="0"/>
        <w:snapToGrid w:val="0"/>
        <w:spacing w:line="400" w:lineRule="exact"/>
        <w:jc w:val="center"/>
        <w:rPr>
          <w:rFonts w:ascii="宋体" w:hAnsi="宋体"/>
          <w:sz w:val="24"/>
        </w:rPr>
      </w:pPr>
    </w:p>
    <w:p w:rsidR="00F05D16" w:rsidRDefault="00F05D16" w:rsidP="00C007BB">
      <w:pPr>
        <w:adjustRightInd w:val="0"/>
        <w:snapToGrid w:val="0"/>
        <w:spacing w:line="400" w:lineRule="exact"/>
        <w:jc w:val="center"/>
        <w:rPr>
          <w:rFonts w:ascii="宋体" w:hAnsi="宋体"/>
          <w:sz w:val="24"/>
        </w:rPr>
      </w:pPr>
    </w:p>
    <w:p w:rsidR="00F05D16" w:rsidRDefault="00F05D16" w:rsidP="00C007BB">
      <w:pPr>
        <w:adjustRightInd w:val="0"/>
        <w:snapToGrid w:val="0"/>
        <w:spacing w:line="400" w:lineRule="exact"/>
        <w:jc w:val="center"/>
        <w:rPr>
          <w:rFonts w:ascii="宋体" w:hAnsi="宋体"/>
          <w:sz w:val="24"/>
        </w:rPr>
      </w:pPr>
    </w:p>
    <w:p w:rsidR="00F05D16" w:rsidRDefault="00F05D16" w:rsidP="00C007BB">
      <w:pPr>
        <w:adjustRightInd w:val="0"/>
        <w:snapToGrid w:val="0"/>
        <w:spacing w:line="400" w:lineRule="exact"/>
        <w:jc w:val="center"/>
        <w:rPr>
          <w:rFonts w:ascii="宋体" w:hAnsi="宋体"/>
          <w:sz w:val="24"/>
        </w:rPr>
      </w:pPr>
    </w:p>
    <w:p w:rsidR="00C007BB" w:rsidRDefault="00C007BB" w:rsidP="00C007BB">
      <w:pPr>
        <w:adjustRightInd w:val="0"/>
        <w:snapToGrid w:val="0"/>
        <w:spacing w:line="400" w:lineRule="exact"/>
        <w:jc w:val="center"/>
        <w:rPr>
          <w:rFonts w:ascii="宋体" w:hAnsi="宋体"/>
          <w:sz w:val="24"/>
        </w:rPr>
      </w:pPr>
      <w:r>
        <w:rPr>
          <w:rFonts w:ascii="宋体" w:hAnsi="宋体" w:hint="eastAsia"/>
          <w:sz w:val="24"/>
        </w:rPr>
        <w:t>（全文完）</w:t>
      </w:r>
    </w:p>
    <w:p w:rsidR="00C007BB" w:rsidRDefault="00C007BB">
      <w:pPr>
        <w:widowControl/>
        <w:jc w:val="left"/>
        <w:rPr>
          <w:rFonts w:asciiTheme="minorHAnsi" w:eastAsiaTheme="minorEastAsia" w:hAnsiTheme="minorHAnsi" w:cstheme="minorBidi"/>
          <w:szCs w:val="22"/>
        </w:rPr>
      </w:pPr>
    </w:p>
    <w:sectPr w:rsidR="00C007BB" w:rsidSect="009A5E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16B" w:rsidRDefault="0007416B" w:rsidP="00921A79">
      <w:r>
        <w:separator/>
      </w:r>
    </w:p>
  </w:endnote>
  <w:endnote w:type="continuationSeparator" w:id="1">
    <w:p w:rsidR="0007416B" w:rsidRDefault="0007416B" w:rsidP="00921A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92A" w:rsidRDefault="00766927">
    <w:pPr>
      <w:pStyle w:val="a8"/>
      <w:framePr w:wrap="around" w:vAnchor="text" w:hAnchor="margin" w:xAlign="right" w:y="1"/>
      <w:rPr>
        <w:rStyle w:val="a7"/>
      </w:rPr>
    </w:pPr>
    <w:r>
      <w:fldChar w:fldCharType="begin"/>
    </w:r>
    <w:r w:rsidR="00EA492A">
      <w:rPr>
        <w:rStyle w:val="a7"/>
      </w:rPr>
      <w:instrText xml:space="preserve">PAGE  </w:instrText>
    </w:r>
    <w:r>
      <w:fldChar w:fldCharType="separate"/>
    </w:r>
    <w:r w:rsidR="00210BE5">
      <w:rPr>
        <w:rStyle w:val="a7"/>
        <w:noProof/>
      </w:rPr>
      <w:t>34</w:t>
    </w:r>
    <w:r>
      <w:fldChar w:fldCharType="end"/>
    </w:r>
  </w:p>
  <w:p w:rsidR="00EA492A" w:rsidRDefault="00EA492A" w:rsidP="00114A2E">
    <w:pPr>
      <w:pStyle w:val="a8"/>
      <w:ind w:right="720"/>
      <w:jc w:val="both"/>
      <w:rPr>
        <w:rFonts w:eastAsia="楷体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16B" w:rsidRDefault="0007416B" w:rsidP="00921A79">
      <w:r>
        <w:separator/>
      </w:r>
    </w:p>
  </w:footnote>
  <w:footnote w:type="continuationSeparator" w:id="1">
    <w:p w:rsidR="0007416B" w:rsidRDefault="0007416B" w:rsidP="00921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92A" w:rsidRPr="00A0362A" w:rsidRDefault="00EA492A" w:rsidP="00114A2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210"/>
    <w:multiLevelType w:val="multilevel"/>
    <w:tmpl w:val="045E3210"/>
    <w:lvl w:ilvl="0">
      <w:start w:val="1"/>
      <w:numFmt w:val="decimal"/>
      <w:lvlText w:val="%1)"/>
      <w:lvlJc w:val="left"/>
      <w:pPr>
        <w:ind w:left="960" w:hanging="480"/>
      </w:p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1">
    <w:nsid w:val="1261581B"/>
    <w:multiLevelType w:val="multilevel"/>
    <w:tmpl w:val="1261581B"/>
    <w:lvl w:ilvl="0">
      <w:start w:val="1"/>
      <w:numFmt w:val="decimal"/>
      <w:lvlText w:val="%1)"/>
      <w:lvlJc w:val="left"/>
      <w:pPr>
        <w:ind w:left="960" w:hanging="480"/>
      </w:p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2">
    <w:nsid w:val="1D9C0E88"/>
    <w:multiLevelType w:val="multilevel"/>
    <w:tmpl w:val="1D9C0E88"/>
    <w:lvl w:ilvl="0">
      <w:start w:val="1"/>
      <w:numFmt w:val="decimal"/>
      <w:lvlText w:val="%1)"/>
      <w:lvlJc w:val="left"/>
      <w:pPr>
        <w:ind w:left="960" w:hanging="480"/>
      </w:p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3">
    <w:nsid w:val="1E1D6DE2"/>
    <w:multiLevelType w:val="multilevel"/>
    <w:tmpl w:val="1E1D6DE2"/>
    <w:lvl w:ilvl="0">
      <w:start w:val="1"/>
      <w:numFmt w:val="decimal"/>
      <w:lvlText w:val="%1)"/>
      <w:lvlJc w:val="left"/>
      <w:pPr>
        <w:ind w:left="960" w:hanging="480"/>
      </w:p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4">
    <w:nsid w:val="463B7C2F"/>
    <w:multiLevelType w:val="multilevel"/>
    <w:tmpl w:val="463B7C2F"/>
    <w:lvl w:ilvl="0">
      <w:start w:val="1"/>
      <w:numFmt w:val="decimal"/>
      <w:lvlText w:val="%1）"/>
      <w:lvlJc w:val="left"/>
      <w:pPr>
        <w:ind w:left="752" w:hanging="420"/>
      </w:pPr>
      <w:rPr>
        <w:rFonts w:hint="default"/>
      </w:rPr>
    </w:lvl>
    <w:lvl w:ilvl="1">
      <w:start w:val="1"/>
      <w:numFmt w:val="lowerLetter"/>
      <w:lvlText w:val="%2)"/>
      <w:lvlJc w:val="left"/>
      <w:pPr>
        <w:ind w:left="1172" w:hanging="420"/>
      </w:pPr>
    </w:lvl>
    <w:lvl w:ilvl="2">
      <w:start w:val="1"/>
      <w:numFmt w:val="lowerRoman"/>
      <w:lvlText w:val="%3."/>
      <w:lvlJc w:val="right"/>
      <w:pPr>
        <w:ind w:left="1592" w:hanging="420"/>
      </w:pPr>
    </w:lvl>
    <w:lvl w:ilvl="3">
      <w:start w:val="1"/>
      <w:numFmt w:val="decimal"/>
      <w:lvlText w:val="%4."/>
      <w:lvlJc w:val="left"/>
      <w:pPr>
        <w:ind w:left="2012" w:hanging="420"/>
      </w:pPr>
    </w:lvl>
    <w:lvl w:ilvl="4">
      <w:start w:val="1"/>
      <w:numFmt w:val="lowerLetter"/>
      <w:lvlText w:val="%5)"/>
      <w:lvlJc w:val="left"/>
      <w:pPr>
        <w:ind w:left="2432" w:hanging="420"/>
      </w:pPr>
    </w:lvl>
    <w:lvl w:ilvl="5">
      <w:start w:val="1"/>
      <w:numFmt w:val="lowerRoman"/>
      <w:lvlText w:val="%6."/>
      <w:lvlJc w:val="right"/>
      <w:pPr>
        <w:ind w:left="2852" w:hanging="420"/>
      </w:pPr>
    </w:lvl>
    <w:lvl w:ilvl="6">
      <w:start w:val="1"/>
      <w:numFmt w:val="decimal"/>
      <w:lvlText w:val="%7."/>
      <w:lvlJc w:val="left"/>
      <w:pPr>
        <w:ind w:left="3272" w:hanging="420"/>
      </w:pPr>
    </w:lvl>
    <w:lvl w:ilvl="7">
      <w:start w:val="1"/>
      <w:numFmt w:val="lowerLetter"/>
      <w:lvlText w:val="%8)"/>
      <w:lvlJc w:val="left"/>
      <w:pPr>
        <w:ind w:left="3692" w:hanging="420"/>
      </w:pPr>
    </w:lvl>
    <w:lvl w:ilvl="8">
      <w:start w:val="1"/>
      <w:numFmt w:val="lowerRoman"/>
      <w:lvlText w:val="%9."/>
      <w:lvlJc w:val="right"/>
      <w:pPr>
        <w:ind w:left="4112" w:hanging="420"/>
      </w:pPr>
    </w:lvl>
  </w:abstractNum>
  <w:abstractNum w:abstractNumId="5">
    <w:nsid w:val="51167380"/>
    <w:multiLevelType w:val="hybridMultilevel"/>
    <w:tmpl w:val="65A01276"/>
    <w:lvl w:ilvl="0" w:tplc="3D22A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9B7DAD"/>
    <w:multiLevelType w:val="multilevel"/>
    <w:tmpl w:val="519B7DAD"/>
    <w:lvl w:ilvl="0">
      <w:start w:val="1"/>
      <w:numFmt w:val="decimal"/>
      <w:lvlText w:val="%1)"/>
      <w:lvlJc w:val="left"/>
      <w:pPr>
        <w:ind w:left="960" w:hanging="480"/>
      </w:p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7">
    <w:nsid w:val="6EF27B33"/>
    <w:multiLevelType w:val="multilevel"/>
    <w:tmpl w:val="6EF27B33"/>
    <w:lvl w:ilvl="0">
      <w:start w:val="1"/>
      <w:numFmt w:val="decimal"/>
      <w:lvlText w:val="%1)"/>
      <w:lvlJc w:val="left"/>
      <w:pPr>
        <w:ind w:left="960" w:hanging="480"/>
      </w:p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8">
    <w:nsid w:val="757D0D2A"/>
    <w:multiLevelType w:val="multilevel"/>
    <w:tmpl w:val="757D0D2A"/>
    <w:lvl w:ilvl="0">
      <w:start w:val="1"/>
      <w:numFmt w:val="decimal"/>
      <w:lvlText w:val="%1)"/>
      <w:lvlJc w:val="left"/>
      <w:pPr>
        <w:ind w:left="960" w:hanging="480"/>
      </w:p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9">
    <w:nsid w:val="787B5997"/>
    <w:multiLevelType w:val="multilevel"/>
    <w:tmpl w:val="787B5997"/>
    <w:lvl w:ilvl="0">
      <w:start w:val="1"/>
      <w:numFmt w:val="decimal"/>
      <w:lvlText w:val="%1)"/>
      <w:lvlJc w:val="left"/>
      <w:pPr>
        <w:ind w:left="900" w:hanging="480"/>
      </w:p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num w:numId="1">
    <w:abstractNumId w:val="5"/>
  </w:num>
  <w:num w:numId="2">
    <w:abstractNumId w:val="8"/>
  </w:num>
  <w:num w:numId="3">
    <w:abstractNumId w:val="9"/>
  </w:num>
  <w:num w:numId="4">
    <w:abstractNumId w:val="7"/>
  </w:num>
  <w:num w:numId="5">
    <w:abstractNumId w:val="6"/>
  </w:num>
  <w:num w:numId="6">
    <w:abstractNumId w:val="4"/>
  </w:num>
  <w:num w:numId="7">
    <w:abstractNumId w:val="0"/>
  </w:num>
  <w:num w:numId="8">
    <w:abstractNumId w:val="3"/>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0802"/>
    <w:rsid w:val="00034F70"/>
    <w:rsid w:val="00063901"/>
    <w:rsid w:val="0007416B"/>
    <w:rsid w:val="00077E1F"/>
    <w:rsid w:val="000916D8"/>
    <w:rsid w:val="000E38FF"/>
    <w:rsid w:val="00107799"/>
    <w:rsid w:val="00114A2E"/>
    <w:rsid w:val="001313FF"/>
    <w:rsid w:val="001738B6"/>
    <w:rsid w:val="00210BE5"/>
    <w:rsid w:val="00284F77"/>
    <w:rsid w:val="002A6712"/>
    <w:rsid w:val="002A79D5"/>
    <w:rsid w:val="002D33E7"/>
    <w:rsid w:val="002D62FA"/>
    <w:rsid w:val="002F0292"/>
    <w:rsid w:val="002F4AFE"/>
    <w:rsid w:val="003056B9"/>
    <w:rsid w:val="00312867"/>
    <w:rsid w:val="00326EE6"/>
    <w:rsid w:val="00397E80"/>
    <w:rsid w:val="00405F2C"/>
    <w:rsid w:val="00441EE0"/>
    <w:rsid w:val="0045790B"/>
    <w:rsid w:val="0047335A"/>
    <w:rsid w:val="004941DE"/>
    <w:rsid w:val="004C15C3"/>
    <w:rsid w:val="004C6AA1"/>
    <w:rsid w:val="004C7601"/>
    <w:rsid w:val="00530E75"/>
    <w:rsid w:val="00536433"/>
    <w:rsid w:val="00546844"/>
    <w:rsid w:val="00552DFA"/>
    <w:rsid w:val="005566C7"/>
    <w:rsid w:val="005974F9"/>
    <w:rsid w:val="005C5F80"/>
    <w:rsid w:val="005C71AD"/>
    <w:rsid w:val="005E2A04"/>
    <w:rsid w:val="005E4B2A"/>
    <w:rsid w:val="005F30FA"/>
    <w:rsid w:val="005F4CEB"/>
    <w:rsid w:val="006219BA"/>
    <w:rsid w:val="00631875"/>
    <w:rsid w:val="00654BD2"/>
    <w:rsid w:val="00663AEF"/>
    <w:rsid w:val="00671554"/>
    <w:rsid w:val="00696627"/>
    <w:rsid w:val="006E3F7C"/>
    <w:rsid w:val="006F275F"/>
    <w:rsid w:val="00704CFC"/>
    <w:rsid w:val="007615C4"/>
    <w:rsid w:val="007644E3"/>
    <w:rsid w:val="00766927"/>
    <w:rsid w:val="007916CA"/>
    <w:rsid w:val="007A115F"/>
    <w:rsid w:val="007A49E7"/>
    <w:rsid w:val="00802AE3"/>
    <w:rsid w:val="00804703"/>
    <w:rsid w:val="00812B1F"/>
    <w:rsid w:val="0084429B"/>
    <w:rsid w:val="008570A7"/>
    <w:rsid w:val="008C04DB"/>
    <w:rsid w:val="008C0907"/>
    <w:rsid w:val="008C2FAF"/>
    <w:rsid w:val="008E77BF"/>
    <w:rsid w:val="009061A5"/>
    <w:rsid w:val="00921A79"/>
    <w:rsid w:val="00923D6F"/>
    <w:rsid w:val="00956854"/>
    <w:rsid w:val="00982ADC"/>
    <w:rsid w:val="009A5EA1"/>
    <w:rsid w:val="00A00049"/>
    <w:rsid w:val="00A165D3"/>
    <w:rsid w:val="00A17857"/>
    <w:rsid w:val="00A700E5"/>
    <w:rsid w:val="00A7146F"/>
    <w:rsid w:val="00A716C0"/>
    <w:rsid w:val="00A909F6"/>
    <w:rsid w:val="00A937EF"/>
    <w:rsid w:val="00AA6485"/>
    <w:rsid w:val="00AD33DB"/>
    <w:rsid w:val="00B01321"/>
    <w:rsid w:val="00B34E15"/>
    <w:rsid w:val="00B366D5"/>
    <w:rsid w:val="00B74992"/>
    <w:rsid w:val="00B9716B"/>
    <w:rsid w:val="00BA068B"/>
    <w:rsid w:val="00BD0920"/>
    <w:rsid w:val="00BD7A00"/>
    <w:rsid w:val="00BE6877"/>
    <w:rsid w:val="00BE77EC"/>
    <w:rsid w:val="00C007BB"/>
    <w:rsid w:val="00C03484"/>
    <w:rsid w:val="00C20F17"/>
    <w:rsid w:val="00C2122C"/>
    <w:rsid w:val="00C2506D"/>
    <w:rsid w:val="00C357B2"/>
    <w:rsid w:val="00CA5F05"/>
    <w:rsid w:val="00CE7F85"/>
    <w:rsid w:val="00D1361B"/>
    <w:rsid w:val="00D16F14"/>
    <w:rsid w:val="00D171B9"/>
    <w:rsid w:val="00D20802"/>
    <w:rsid w:val="00D54B3E"/>
    <w:rsid w:val="00DF2925"/>
    <w:rsid w:val="00E20F47"/>
    <w:rsid w:val="00E40435"/>
    <w:rsid w:val="00E5239D"/>
    <w:rsid w:val="00E55F46"/>
    <w:rsid w:val="00E73BC6"/>
    <w:rsid w:val="00E776BC"/>
    <w:rsid w:val="00E96D78"/>
    <w:rsid w:val="00EA492A"/>
    <w:rsid w:val="00EA71C2"/>
    <w:rsid w:val="00EC18AD"/>
    <w:rsid w:val="00F05D16"/>
    <w:rsid w:val="00F351CB"/>
    <w:rsid w:val="00F75333"/>
    <w:rsid w:val="00F81D99"/>
    <w:rsid w:val="00F8454B"/>
    <w:rsid w:val="00FA1F0D"/>
    <w:rsid w:val="00FB346B"/>
    <w:rsid w:val="00FB64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02"/>
    <w:pPr>
      <w:widowControl w:val="0"/>
      <w:jc w:val="both"/>
    </w:pPr>
    <w:rPr>
      <w:rFonts w:ascii="Times New Roman" w:eastAsia="宋体" w:hAnsi="Times New Roman" w:cs="Times New Roman"/>
      <w:szCs w:val="24"/>
    </w:rPr>
  </w:style>
  <w:style w:type="paragraph" w:styleId="1">
    <w:name w:val="heading 1"/>
    <w:basedOn w:val="a"/>
    <w:next w:val="a"/>
    <w:link w:val="1Char"/>
    <w:qFormat/>
    <w:rsid w:val="00D20802"/>
    <w:pPr>
      <w:keepNext/>
      <w:jc w:val="center"/>
      <w:outlineLvl w:val="0"/>
    </w:pPr>
    <w:rPr>
      <w:b/>
      <w:bCs/>
      <w:sz w:val="24"/>
      <w:szCs w:val="20"/>
    </w:rPr>
  </w:style>
  <w:style w:type="paragraph" w:styleId="2">
    <w:name w:val="heading 2"/>
    <w:basedOn w:val="a"/>
    <w:next w:val="a"/>
    <w:link w:val="2Char"/>
    <w:uiPriority w:val="9"/>
    <w:semiHidden/>
    <w:unhideWhenUsed/>
    <w:qFormat/>
    <w:rsid w:val="00114A2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114A2E"/>
    <w:pPr>
      <w:keepNext/>
      <w:keepLines/>
      <w:spacing w:before="260" w:after="260" w:line="416" w:lineRule="auto"/>
      <w:outlineLvl w:val="2"/>
    </w:pPr>
    <w:rPr>
      <w:b/>
      <w:bCs/>
      <w:sz w:val="32"/>
      <w:szCs w:val="32"/>
    </w:rPr>
  </w:style>
  <w:style w:type="paragraph" w:styleId="4">
    <w:name w:val="heading 4"/>
    <w:basedOn w:val="a"/>
    <w:next w:val="a"/>
    <w:link w:val="4Char"/>
    <w:qFormat/>
    <w:rsid w:val="00114A2E"/>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link w:val="6Char"/>
    <w:uiPriority w:val="9"/>
    <w:semiHidden/>
    <w:unhideWhenUsed/>
    <w:qFormat/>
    <w:rsid w:val="00114A2E"/>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D20802"/>
    <w:rPr>
      <w:rFonts w:ascii="宋体" w:eastAsia="宋体" w:hAnsi="Courier New" w:cs="Courier New"/>
      <w:szCs w:val="21"/>
    </w:rPr>
  </w:style>
  <w:style w:type="paragraph" w:styleId="a3">
    <w:name w:val="Plain Text"/>
    <w:basedOn w:val="a"/>
    <w:link w:val="Char"/>
    <w:rsid w:val="00D20802"/>
    <w:rPr>
      <w:rFonts w:ascii="宋体" w:hAnsi="Courier New" w:cs="Courier New"/>
      <w:szCs w:val="21"/>
    </w:rPr>
  </w:style>
  <w:style w:type="character" w:customStyle="1" w:styleId="10">
    <w:name w:val="纯文本 字符1"/>
    <w:basedOn w:val="a0"/>
    <w:uiPriority w:val="99"/>
    <w:semiHidden/>
    <w:rsid w:val="00D20802"/>
    <w:rPr>
      <w:rFonts w:asciiTheme="minorEastAsia" w:hAnsi="Courier New" w:cs="Courier New"/>
      <w:szCs w:val="24"/>
    </w:rPr>
  </w:style>
  <w:style w:type="character" w:styleId="a4">
    <w:name w:val="Hyperlink"/>
    <w:uiPriority w:val="99"/>
    <w:rsid w:val="00D20802"/>
    <w:rPr>
      <w:strike w:val="0"/>
      <w:dstrike w:val="0"/>
      <w:color w:val="136EC2"/>
      <w:u w:val="single"/>
    </w:rPr>
  </w:style>
  <w:style w:type="paragraph" w:styleId="11">
    <w:name w:val="toc 1"/>
    <w:basedOn w:val="a"/>
    <w:next w:val="a"/>
    <w:uiPriority w:val="39"/>
    <w:rsid w:val="00D20802"/>
    <w:rPr>
      <w:rFonts w:ascii="华文中宋" w:eastAsia="华文中宋" w:hAnsi="华文中宋"/>
      <w:b/>
      <w:sz w:val="28"/>
      <w:szCs w:val="28"/>
    </w:rPr>
  </w:style>
  <w:style w:type="character" w:customStyle="1" w:styleId="1Char">
    <w:name w:val="标题 1 Char"/>
    <w:basedOn w:val="a0"/>
    <w:link w:val="1"/>
    <w:rsid w:val="00D20802"/>
    <w:rPr>
      <w:rFonts w:ascii="Times New Roman" w:eastAsia="宋体" w:hAnsi="Times New Roman" w:cs="Times New Roman"/>
      <w:b/>
      <w:bCs/>
      <w:sz w:val="24"/>
      <w:szCs w:val="20"/>
    </w:rPr>
  </w:style>
  <w:style w:type="character" w:customStyle="1" w:styleId="Char0">
    <w:name w:val="页眉 Char"/>
    <w:link w:val="a5"/>
    <w:rsid w:val="00D20802"/>
    <w:rPr>
      <w:rFonts w:eastAsia="宋体"/>
      <w:sz w:val="18"/>
      <w:szCs w:val="18"/>
    </w:rPr>
  </w:style>
  <w:style w:type="paragraph" w:styleId="a5">
    <w:name w:val="header"/>
    <w:basedOn w:val="a"/>
    <w:link w:val="Char0"/>
    <w:rsid w:val="00D20802"/>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12">
    <w:name w:val="页眉 字符1"/>
    <w:basedOn w:val="a0"/>
    <w:uiPriority w:val="99"/>
    <w:semiHidden/>
    <w:rsid w:val="00D20802"/>
    <w:rPr>
      <w:rFonts w:ascii="Times New Roman" w:eastAsia="宋体" w:hAnsi="Times New Roman" w:cs="Times New Roman"/>
      <w:sz w:val="18"/>
      <w:szCs w:val="18"/>
    </w:rPr>
  </w:style>
  <w:style w:type="paragraph" w:styleId="a6">
    <w:name w:val="Body Text Indent"/>
    <w:basedOn w:val="a"/>
    <w:link w:val="Char1"/>
    <w:rsid w:val="009A5EA1"/>
    <w:pPr>
      <w:spacing w:after="120"/>
      <w:ind w:leftChars="200" w:left="420"/>
    </w:pPr>
  </w:style>
  <w:style w:type="character" w:customStyle="1" w:styleId="Char1">
    <w:name w:val="正文文本缩进 Char"/>
    <w:basedOn w:val="a0"/>
    <w:link w:val="a6"/>
    <w:rsid w:val="009A5EA1"/>
    <w:rPr>
      <w:rFonts w:ascii="Times New Roman" w:eastAsia="宋体" w:hAnsi="Times New Roman" w:cs="Times New Roman"/>
      <w:szCs w:val="24"/>
    </w:rPr>
  </w:style>
  <w:style w:type="character" w:styleId="a7">
    <w:name w:val="page number"/>
    <w:basedOn w:val="a0"/>
    <w:rsid w:val="00114A2E"/>
  </w:style>
  <w:style w:type="character" w:customStyle="1" w:styleId="Char2">
    <w:name w:val="页脚 Char"/>
    <w:link w:val="a8"/>
    <w:locked/>
    <w:rsid w:val="00114A2E"/>
    <w:rPr>
      <w:rFonts w:eastAsia="宋体"/>
      <w:sz w:val="18"/>
      <w:szCs w:val="18"/>
    </w:rPr>
  </w:style>
  <w:style w:type="paragraph" w:styleId="a8">
    <w:name w:val="footer"/>
    <w:basedOn w:val="a"/>
    <w:link w:val="Char2"/>
    <w:rsid w:val="00114A2E"/>
    <w:pPr>
      <w:tabs>
        <w:tab w:val="center" w:pos="4153"/>
        <w:tab w:val="right" w:pos="8306"/>
      </w:tabs>
      <w:snapToGrid w:val="0"/>
      <w:jc w:val="left"/>
    </w:pPr>
    <w:rPr>
      <w:rFonts w:asciiTheme="minorHAnsi" w:hAnsiTheme="minorHAnsi" w:cstheme="minorBidi"/>
      <w:sz w:val="18"/>
      <w:szCs w:val="18"/>
    </w:rPr>
  </w:style>
  <w:style w:type="character" w:customStyle="1" w:styleId="13">
    <w:name w:val="页脚 字符1"/>
    <w:basedOn w:val="a0"/>
    <w:uiPriority w:val="99"/>
    <w:semiHidden/>
    <w:rsid w:val="00114A2E"/>
    <w:rPr>
      <w:rFonts w:ascii="Times New Roman" w:eastAsia="宋体" w:hAnsi="Times New Roman" w:cs="Times New Roman"/>
      <w:sz w:val="18"/>
      <w:szCs w:val="18"/>
    </w:rPr>
  </w:style>
  <w:style w:type="character" w:customStyle="1" w:styleId="2Char">
    <w:name w:val="标题 2 Char"/>
    <w:basedOn w:val="a0"/>
    <w:link w:val="2"/>
    <w:uiPriority w:val="9"/>
    <w:semiHidden/>
    <w:rsid w:val="00114A2E"/>
    <w:rPr>
      <w:rFonts w:asciiTheme="majorHAnsi" w:eastAsiaTheme="majorEastAsia" w:hAnsiTheme="majorHAnsi" w:cstheme="majorBidi"/>
      <w:b/>
      <w:bCs/>
      <w:sz w:val="32"/>
      <w:szCs w:val="32"/>
    </w:rPr>
  </w:style>
  <w:style w:type="character" w:customStyle="1" w:styleId="6Char">
    <w:name w:val="标题 6 Char"/>
    <w:basedOn w:val="a0"/>
    <w:link w:val="6"/>
    <w:uiPriority w:val="9"/>
    <w:semiHidden/>
    <w:rsid w:val="00114A2E"/>
    <w:rPr>
      <w:rFonts w:asciiTheme="majorHAnsi" w:eastAsiaTheme="majorEastAsia" w:hAnsiTheme="majorHAnsi" w:cstheme="majorBidi"/>
      <w:b/>
      <w:bCs/>
      <w:sz w:val="24"/>
      <w:szCs w:val="24"/>
    </w:rPr>
  </w:style>
  <w:style w:type="character" w:customStyle="1" w:styleId="3Char">
    <w:name w:val="标题 3 Char"/>
    <w:basedOn w:val="a0"/>
    <w:link w:val="3"/>
    <w:rsid w:val="00114A2E"/>
    <w:rPr>
      <w:rFonts w:ascii="Times New Roman" w:eastAsia="宋体" w:hAnsi="Times New Roman" w:cs="Times New Roman"/>
      <w:b/>
      <w:bCs/>
      <w:sz w:val="32"/>
      <w:szCs w:val="32"/>
    </w:rPr>
  </w:style>
  <w:style w:type="character" w:customStyle="1" w:styleId="4Char">
    <w:name w:val="标题 4 Char"/>
    <w:basedOn w:val="a0"/>
    <w:link w:val="4"/>
    <w:rsid w:val="00114A2E"/>
    <w:rPr>
      <w:rFonts w:ascii="Arial" w:eastAsia="黑体" w:hAnsi="Arial" w:cs="Times New Roman"/>
      <w:b/>
      <w:bCs/>
      <w:sz w:val="28"/>
      <w:szCs w:val="28"/>
    </w:rPr>
  </w:style>
  <w:style w:type="character" w:customStyle="1" w:styleId="Char3">
    <w:name w:val="正文缩进 Char"/>
    <w:link w:val="a9"/>
    <w:rsid w:val="00114A2E"/>
    <w:rPr>
      <w:rFonts w:eastAsia="宋体"/>
    </w:rPr>
  </w:style>
  <w:style w:type="paragraph" w:styleId="a9">
    <w:name w:val="Normal Indent"/>
    <w:basedOn w:val="a"/>
    <w:link w:val="Char3"/>
    <w:rsid w:val="00114A2E"/>
    <w:pPr>
      <w:widowControl/>
      <w:ind w:firstLine="420"/>
      <w:jc w:val="left"/>
    </w:pPr>
    <w:rPr>
      <w:rFonts w:asciiTheme="minorHAnsi" w:hAnsiTheme="minorHAnsi" w:cstheme="minorBidi"/>
      <w:szCs w:val="22"/>
    </w:rPr>
  </w:style>
  <w:style w:type="character" w:customStyle="1" w:styleId="4Char0">
    <w:name w:val="正文 +正文:小4 Char"/>
    <w:aliases w:val="首行缩进:  2 字符 Char,段前: 0 磅 Char,段后: 6 磅 Char Char"/>
    <w:link w:val="20"/>
    <w:locked/>
    <w:rsid w:val="00114A2E"/>
    <w:rPr>
      <w:rFonts w:ascii="仿宋_GB2312" w:eastAsia="仿宋_GB2312"/>
      <w:sz w:val="28"/>
    </w:rPr>
  </w:style>
  <w:style w:type="paragraph" w:customStyle="1" w:styleId="20">
    <w:name w:val="首行缩进:  2 字符"/>
    <w:basedOn w:val="a"/>
    <w:link w:val="4Char0"/>
    <w:rsid w:val="00114A2E"/>
    <w:pPr>
      <w:spacing w:line="360" w:lineRule="auto"/>
      <w:ind w:firstLineChars="200" w:firstLine="200"/>
    </w:pPr>
    <w:rPr>
      <w:rFonts w:ascii="仿宋_GB2312" w:eastAsia="仿宋_GB2312" w:hAnsiTheme="minorHAnsi" w:cstheme="minorBidi"/>
      <w:sz w:val="28"/>
      <w:szCs w:val="22"/>
    </w:rPr>
  </w:style>
  <w:style w:type="paragraph" w:styleId="21">
    <w:name w:val="toc 2"/>
    <w:basedOn w:val="a"/>
    <w:next w:val="a"/>
    <w:autoRedefine/>
    <w:uiPriority w:val="39"/>
    <w:unhideWhenUsed/>
    <w:rsid w:val="00114A2E"/>
    <w:pPr>
      <w:ind w:leftChars="200" w:left="420"/>
    </w:pPr>
  </w:style>
  <w:style w:type="paragraph" w:styleId="30">
    <w:name w:val="toc 3"/>
    <w:basedOn w:val="a"/>
    <w:next w:val="a"/>
    <w:autoRedefine/>
    <w:uiPriority w:val="39"/>
    <w:unhideWhenUsed/>
    <w:rsid w:val="00114A2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02"/>
    <w:pPr>
      <w:widowControl w:val="0"/>
      <w:jc w:val="both"/>
    </w:pPr>
    <w:rPr>
      <w:rFonts w:ascii="Times New Roman" w:eastAsia="宋体" w:hAnsi="Times New Roman" w:cs="Times New Roman"/>
      <w:szCs w:val="24"/>
    </w:rPr>
  </w:style>
  <w:style w:type="paragraph" w:styleId="1">
    <w:name w:val="heading 1"/>
    <w:basedOn w:val="a"/>
    <w:next w:val="a"/>
    <w:link w:val="1Char"/>
    <w:qFormat/>
    <w:rsid w:val="00D20802"/>
    <w:pPr>
      <w:keepNext/>
      <w:jc w:val="center"/>
      <w:outlineLvl w:val="0"/>
    </w:pPr>
    <w:rPr>
      <w:b/>
      <w:bCs/>
      <w:sz w:val="24"/>
      <w:szCs w:val="20"/>
    </w:rPr>
  </w:style>
  <w:style w:type="paragraph" w:styleId="2">
    <w:name w:val="heading 2"/>
    <w:basedOn w:val="a"/>
    <w:next w:val="a"/>
    <w:link w:val="2Char"/>
    <w:uiPriority w:val="9"/>
    <w:semiHidden/>
    <w:unhideWhenUsed/>
    <w:qFormat/>
    <w:rsid w:val="00114A2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114A2E"/>
    <w:pPr>
      <w:keepNext/>
      <w:keepLines/>
      <w:spacing w:before="260" w:after="260" w:line="416" w:lineRule="auto"/>
      <w:outlineLvl w:val="2"/>
    </w:pPr>
    <w:rPr>
      <w:b/>
      <w:bCs/>
      <w:sz w:val="32"/>
      <w:szCs w:val="32"/>
    </w:rPr>
  </w:style>
  <w:style w:type="paragraph" w:styleId="4">
    <w:name w:val="heading 4"/>
    <w:basedOn w:val="a"/>
    <w:next w:val="a"/>
    <w:link w:val="4Char"/>
    <w:qFormat/>
    <w:rsid w:val="00114A2E"/>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link w:val="6Char"/>
    <w:uiPriority w:val="9"/>
    <w:semiHidden/>
    <w:unhideWhenUsed/>
    <w:qFormat/>
    <w:rsid w:val="00114A2E"/>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D20802"/>
    <w:rPr>
      <w:rFonts w:ascii="宋体" w:eastAsia="宋体" w:hAnsi="Courier New" w:cs="Courier New"/>
      <w:szCs w:val="21"/>
    </w:rPr>
  </w:style>
  <w:style w:type="paragraph" w:styleId="a3">
    <w:name w:val="Plain Text"/>
    <w:basedOn w:val="a"/>
    <w:link w:val="Char"/>
    <w:rsid w:val="00D20802"/>
    <w:rPr>
      <w:rFonts w:ascii="宋体" w:hAnsi="Courier New" w:cs="Courier New"/>
      <w:szCs w:val="21"/>
    </w:rPr>
  </w:style>
  <w:style w:type="character" w:customStyle="1" w:styleId="10">
    <w:name w:val="纯文本 字符1"/>
    <w:basedOn w:val="a0"/>
    <w:uiPriority w:val="99"/>
    <w:semiHidden/>
    <w:rsid w:val="00D20802"/>
    <w:rPr>
      <w:rFonts w:asciiTheme="minorEastAsia" w:hAnsi="Courier New" w:cs="Courier New"/>
      <w:szCs w:val="24"/>
    </w:rPr>
  </w:style>
  <w:style w:type="character" w:styleId="a4">
    <w:name w:val="Hyperlink"/>
    <w:uiPriority w:val="99"/>
    <w:rsid w:val="00D20802"/>
    <w:rPr>
      <w:strike w:val="0"/>
      <w:dstrike w:val="0"/>
      <w:color w:val="136EC2"/>
      <w:u w:val="single"/>
    </w:rPr>
  </w:style>
  <w:style w:type="paragraph" w:styleId="11">
    <w:name w:val="toc 1"/>
    <w:basedOn w:val="a"/>
    <w:next w:val="a"/>
    <w:uiPriority w:val="39"/>
    <w:rsid w:val="00D20802"/>
    <w:rPr>
      <w:rFonts w:ascii="华文中宋" w:eastAsia="华文中宋" w:hAnsi="华文中宋"/>
      <w:b/>
      <w:sz w:val="28"/>
      <w:szCs w:val="28"/>
    </w:rPr>
  </w:style>
  <w:style w:type="character" w:customStyle="1" w:styleId="1Char">
    <w:name w:val="标题 1 Char"/>
    <w:basedOn w:val="a0"/>
    <w:link w:val="1"/>
    <w:rsid w:val="00D20802"/>
    <w:rPr>
      <w:rFonts w:ascii="Times New Roman" w:eastAsia="宋体" w:hAnsi="Times New Roman" w:cs="Times New Roman"/>
      <w:b/>
      <w:bCs/>
      <w:sz w:val="24"/>
      <w:szCs w:val="20"/>
    </w:rPr>
  </w:style>
  <w:style w:type="character" w:customStyle="1" w:styleId="Char0">
    <w:name w:val="页眉 Char"/>
    <w:link w:val="a5"/>
    <w:rsid w:val="00D20802"/>
    <w:rPr>
      <w:rFonts w:eastAsia="宋体"/>
      <w:sz w:val="18"/>
      <w:szCs w:val="18"/>
    </w:rPr>
  </w:style>
  <w:style w:type="paragraph" w:styleId="a5">
    <w:name w:val="header"/>
    <w:basedOn w:val="a"/>
    <w:link w:val="Char0"/>
    <w:rsid w:val="00D20802"/>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12">
    <w:name w:val="页眉 字符1"/>
    <w:basedOn w:val="a0"/>
    <w:uiPriority w:val="99"/>
    <w:semiHidden/>
    <w:rsid w:val="00D20802"/>
    <w:rPr>
      <w:rFonts w:ascii="Times New Roman" w:eastAsia="宋体" w:hAnsi="Times New Roman" w:cs="Times New Roman"/>
      <w:sz w:val="18"/>
      <w:szCs w:val="18"/>
    </w:rPr>
  </w:style>
  <w:style w:type="paragraph" w:styleId="a6">
    <w:name w:val="Body Text Indent"/>
    <w:basedOn w:val="a"/>
    <w:link w:val="Char1"/>
    <w:rsid w:val="009A5EA1"/>
    <w:pPr>
      <w:spacing w:after="120"/>
      <w:ind w:leftChars="200" w:left="420"/>
    </w:pPr>
  </w:style>
  <w:style w:type="character" w:customStyle="1" w:styleId="Char1">
    <w:name w:val="正文文本缩进 Char"/>
    <w:basedOn w:val="a0"/>
    <w:link w:val="a6"/>
    <w:rsid w:val="009A5EA1"/>
    <w:rPr>
      <w:rFonts w:ascii="Times New Roman" w:eastAsia="宋体" w:hAnsi="Times New Roman" w:cs="Times New Roman"/>
      <w:szCs w:val="24"/>
    </w:rPr>
  </w:style>
  <w:style w:type="character" w:styleId="a7">
    <w:name w:val="page number"/>
    <w:basedOn w:val="a0"/>
    <w:rsid w:val="00114A2E"/>
  </w:style>
  <w:style w:type="character" w:customStyle="1" w:styleId="Char2">
    <w:name w:val="页脚 Char"/>
    <w:link w:val="a8"/>
    <w:locked/>
    <w:rsid w:val="00114A2E"/>
    <w:rPr>
      <w:rFonts w:eastAsia="宋体"/>
      <w:sz w:val="18"/>
      <w:szCs w:val="18"/>
    </w:rPr>
  </w:style>
  <w:style w:type="paragraph" w:styleId="a8">
    <w:name w:val="footer"/>
    <w:basedOn w:val="a"/>
    <w:link w:val="Char2"/>
    <w:rsid w:val="00114A2E"/>
    <w:pPr>
      <w:tabs>
        <w:tab w:val="center" w:pos="4153"/>
        <w:tab w:val="right" w:pos="8306"/>
      </w:tabs>
      <w:snapToGrid w:val="0"/>
      <w:jc w:val="left"/>
    </w:pPr>
    <w:rPr>
      <w:rFonts w:asciiTheme="minorHAnsi" w:hAnsiTheme="minorHAnsi" w:cstheme="minorBidi"/>
      <w:sz w:val="18"/>
      <w:szCs w:val="18"/>
    </w:rPr>
  </w:style>
  <w:style w:type="character" w:customStyle="1" w:styleId="13">
    <w:name w:val="页脚 字符1"/>
    <w:basedOn w:val="a0"/>
    <w:uiPriority w:val="99"/>
    <w:semiHidden/>
    <w:rsid w:val="00114A2E"/>
    <w:rPr>
      <w:rFonts w:ascii="Times New Roman" w:eastAsia="宋体" w:hAnsi="Times New Roman" w:cs="Times New Roman"/>
      <w:sz w:val="18"/>
      <w:szCs w:val="18"/>
    </w:rPr>
  </w:style>
  <w:style w:type="character" w:customStyle="1" w:styleId="2Char">
    <w:name w:val="标题 2 Char"/>
    <w:basedOn w:val="a0"/>
    <w:link w:val="2"/>
    <w:uiPriority w:val="9"/>
    <w:semiHidden/>
    <w:rsid w:val="00114A2E"/>
    <w:rPr>
      <w:rFonts w:asciiTheme="majorHAnsi" w:eastAsiaTheme="majorEastAsia" w:hAnsiTheme="majorHAnsi" w:cstheme="majorBidi"/>
      <w:b/>
      <w:bCs/>
      <w:sz w:val="32"/>
      <w:szCs w:val="32"/>
    </w:rPr>
  </w:style>
  <w:style w:type="character" w:customStyle="1" w:styleId="6Char">
    <w:name w:val="标题 6 Char"/>
    <w:basedOn w:val="a0"/>
    <w:link w:val="6"/>
    <w:uiPriority w:val="9"/>
    <w:semiHidden/>
    <w:rsid w:val="00114A2E"/>
    <w:rPr>
      <w:rFonts w:asciiTheme="majorHAnsi" w:eastAsiaTheme="majorEastAsia" w:hAnsiTheme="majorHAnsi" w:cstheme="majorBidi"/>
      <w:b/>
      <w:bCs/>
      <w:sz w:val="24"/>
      <w:szCs w:val="24"/>
    </w:rPr>
  </w:style>
  <w:style w:type="character" w:customStyle="1" w:styleId="3Char">
    <w:name w:val="标题 3 Char"/>
    <w:basedOn w:val="a0"/>
    <w:link w:val="3"/>
    <w:rsid w:val="00114A2E"/>
    <w:rPr>
      <w:rFonts w:ascii="Times New Roman" w:eastAsia="宋体" w:hAnsi="Times New Roman" w:cs="Times New Roman"/>
      <w:b/>
      <w:bCs/>
      <w:sz w:val="32"/>
      <w:szCs w:val="32"/>
    </w:rPr>
  </w:style>
  <w:style w:type="character" w:customStyle="1" w:styleId="4Char">
    <w:name w:val="标题 4 Char"/>
    <w:basedOn w:val="a0"/>
    <w:link w:val="4"/>
    <w:rsid w:val="00114A2E"/>
    <w:rPr>
      <w:rFonts w:ascii="Arial" w:eastAsia="黑体" w:hAnsi="Arial" w:cs="Times New Roman"/>
      <w:b/>
      <w:bCs/>
      <w:sz w:val="28"/>
      <w:szCs w:val="28"/>
    </w:rPr>
  </w:style>
  <w:style w:type="character" w:customStyle="1" w:styleId="Char3">
    <w:name w:val="正文缩进 Char"/>
    <w:link w:val="a9"/>
    <w:rsid w:val="00114A2E"/>
    <w:rPr>
      <w:rFonts w:eastAsia="宋体"/>
    </w:rPr>
  </w:style>
  <w:style w:type="paragraph" w:styleId="a9">
    <w:name w:val="Normal Indent"/>
    <w:basedOn w:val="a"/>
    <w:link w:val="Char3"/>
    <w:rsid w:val="00114A2E"/>
    <w:pPr>
      <w:widowControl/>
      <w:ind w:firstLine="420"/>
      <w:jc w:val="left"/>
    </w:pPr>
    <w:rPr>
      <w:rFonts w:asciiTheme="minorHAnsi" w:hAnsiTheme="minorHAnsi" w:cstheme="minorBidi"/>
      <w:szCs w:val="22"/>
    </w:rPr>
  </w:style>
  <w:style w:type="character" w:customStyle="1" w:styleId="4Char0">
    <w:name w:val="正文 +正文:小4 Char"/>
    <w:aliases w:val="首行缩进:  2 字符 Char,段前: 0 磅 Char,段后: 6 磅 Char Char"/>
    <w:link w:val="20"/>
    <w:locked/>
    <w:rsid w:val="00114A2E"/>
    <w:rPr>
      <w:rFonts w:ascii="仿宋_GB2312" w:eastAsia="仿宋_GB2312"/>
      <w:sz w:val="28"/>
    </w:rPr>
  </w:style>
  <w:style w:type="paragraph" w:customStyle="1" w:styleId="20">
    <w:name w:val="首行缩进:  2 字符"/>
    <w:basedOn w:val="a"/>
    <w:link w:val="4Char0"/>
    <w:rsid w:val="00114A2E"/>
    <w:pPr>
      <w:spacing w:line="360" w:lineRule="auto"/>
      <w:ind w:firstLineChars="200" w:firstLine="200"/>
    </w:pPr>
    <w:rPr>
      <w:rFonts w:ascii="仿宋_GB2312" w:eastAsia="仿宋_GB2312" w:hAnsiTheme="minorHAnsi" w:cstheme="minorBidi"/>
      <w:sz w:val="28"/>
      <w:szCs w:val="22"/>
    </w:rPr>
  </w:style>
  <w:style w:type="paragraph" w:styleId="21">
    <w:name w:val="toc 2"/>
    <w:basedOn w:val="a"/>
    <w:next w:val="a"/>
    <w:autoRedefine/>
    <w:uiPriority w:val="39"/>
    <w:unhideWhenUsed/>
    <w:rsid w:val="00114A2E"/>
    <w:pPr>
      <w:ind w:leftChars="200" w:left="420"/>
    </w:pPr>
  </w:style>
  <w:style w:type="paragraph" w:styleId="30">
    <w:name w:val="toc 3"/>
    <w:basedOn w:val="a"/>
    <w:next w:val="a"/>
    <w:autoRedefine/>
    <w:uiPriority w:val="39"/>
    <w:unhideWhenUsed/>
    <w:rsid w:val="00114A2E"/>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2504</Words>
  <Characters>14275</Characters>
  <Application>Microsoft Office Word</Application>
  <DocSecurity>0</DocSecurity>
  <Lines>118</Lines>
  <Paragraphs>33</Paragraphs>
  <ScaleCrop>false</ScaleCrop>
  <Company>Microsoft</Company>
  <LinksUpToDate>false</LinksUpToDate>
  <CharactersWithSpaces>16746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bicong</cp:lastModifiedBy>
  <cp:revision>3</cp:revision>
  <dcterms:created xsi:type="dcterms:W3CDTF">2017-12-01T06:10:00Z</dcterms:created>
  <dcterms:modified xsi:type="dcterms:W3CDTF">2017-12-01T06:14:00Z</dcterms:modified>
</cp:coreProperties>
</file>